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066A5">
              <w:rPr>
                <w:b/>
                <w:bCs/>
                <w:sz w:val="24"/>
                <w:szCs w:val="24"/>
              </w:rPr>
              <w:t>Agromet</w:t>
            </w:r>
            <w:proofErr w:type="spellEnd"/>
            <w:r w:rsidRPr="00F066A5">
              <w:rPr>
                <w:b/>
                <w:bCs/>
                <w:sz w:val="24"/>
                <w:szCs w:val="24"/>
              </w:rPr>
              <w:t xml:space="preserve"> Advisory Bulletin for the Coimbatore District</w:t>
            </w:r>
          </w:p>
          <w:p w:rsidR="00DA5844" w:rsidRDefault="00DA5844" w:rsidP="00DA584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No.091/2024 Issued on 12.11.2024</w:t>
            </w:r>
          </w:p>
          <w:p w:rsidR="00DA5844" w:rsidRPr="00715C7F" w:rsidRDefault="00DA5844" w:rsidP="00DA5844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13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November 2024 to 17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November 2024)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:rsidR="004C4CF3" w:rsidRDefault="00DA5844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090 (08.11.2024)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27°C to 35°C and minimum temperature ranged from 21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28°C,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674C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recorded in Tamil Nadu.</w:t>
      </w:r>
      <w:bookmarkEnd w:id="3"/>
    </w:p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>during 08.11.2024 to 11.11.2024 the Maximum temperature was recorded 31°C to 32°C the minimum temperature was 23°C to 24°C. The morning relative humidity recorded was 83 per cent and evening relative humidity was 43 per cent. The average wind speed recorded was 6-11 km per hour and the wind directions were from South West 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8"/>
        <w:gridCol w:w="926"/>
        <w:gridCol w:w="1043"/>
        <w:gridCol w:w="1053"/>
        <w:gridCol w:w="2164"/>
        <w:gridCol w:w="743"/>
        <w:gridCol w:w="767"/>
        <w:gridCol w:w="767"/>
        <w:gridCol w:w="761"/>
        <w:gridCol w:w="763"/>
      </w:tblGrid>
      <w:tr w:rsidR="00DA5844" w:rsidTr="00D563E4">
        <w:trPr>
          <w:trHeight w:val="634"/>
        </w:trPr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.2024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.2024)</w:t>
            </w:r>
          </w:p>
        </w:tc>
        <w:tc>
          <w:tcPr>
            <w:tcW w:w="3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17.11.2024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5844" w:rsidTr="005D5281">
        <w:trPr>
          <w:trHeight w:val="5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15/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16/11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DA5844" w:rsidRDefault="00DA5844" w:rsidP="00D563E4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17/11</w:t>
            </w:r>
          </w:p>
        </w:tc>
      </w:tr>
      <w:tr w:rsidR="005D5281" w:rsidTr="005D5281">
        <w:trPr>
          <w:trHeight w:val="1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5281" w:rsidTr="005D5281">
        <w:trPr>
          <w:trHeight w:val="1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5281" w:rsidTr="005D5281">
        <w:trPr>
          <w:trHeight w:val="1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5281" w:rsidTr="005D5281">
        <w:trPr>
          <w:trHeight w:val="1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Pr="00C426F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D5281" w:rsidTr="005D5281">
        <w:trPr>
          <w:trHeight w:val="1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5D5281" w:rsidTr="005D5281">
        <w:trPr>
          <w:trHeight w:val="26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D5281" w:rsidTr="005D5281">
        <w:trPr>
          <w:trHeight w:val="27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D5281" w:rsidTr="005D5281">
        <w:trPr>
          <w:trHeight w:val="1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_Hlk83128959" w:colFirst="3" w:colLast="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81" w:rsidRDefault="005D5281" w:rsidP="005D5281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281" w:rsidRDefault="005D5281" w:rsidP="005D52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060C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.2024 </w:t>
      </w:r>
      <w:r w:rsidRPr="00085BE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D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0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60C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1F40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.2024)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4C4CF3" w:rsidRDefault="00FD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Coimbatore district, sky will be 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5D5281">
        <w:rPr>
          <w:rFonts w:ascii="Times New Roman" w:hAnsi="Times New Roman" w:cs="Times New Roman"/>
          <w:sz w:val="24"/>
          <w:szCs w:val="24"/>
        </w:rPr>
        <w:t>Light to moderate rainfall is expected on next 5 days. Maximum temperature is expec</w:t>
      </w:r>
      <w:r w:rsidR="005D5281">
        <w:rPr>
          <w:rFonts w:ascii="Times New Roman" w:hAnsi="Times New Roman" w:cs="Times New Roman"/>
          <w:sz w:val="24"/>
          <w:szCs w:val="24"/>
        </w:rPr>
        <w:t>ted to be around 29°C to 32</w:t>
      </w:r>
      <w:r w:rsidR="005D5281">
        <w:rPr>
          <w:rFonts w:ascii="Times New Roman" w:hAnsi="Times New Roman" w:cs="Times New Roman"/>
          <w:sz w:val="24"/>
          <w:szCs w:val="24"/>
        </w:rPr>
        <w:t>°C. Minimum tempera</w:t>
      </w:r>
      <w:r w:rsidR="005D5281">
        <w:rPr>
          <w:rFonts w:ascii="Times New Roman" w:hAnsi="Times New Roman" w:cs="Times New Roman"/>
          <w:sz w:val="24"/>
          <w:szCs w:val="24"/>
        </w:rPr>
        <w:t>ture is expected to be around 19</w:t>
      </w:r>
      <w:r w:rsidR="005D5281">
        <w:rPr>
          <w:rFonts w:ascii="Times New Roman" w:hAnsi="Times New Roman" w:cs="Times New Roman"/>
          <w:sz w:val="24"/>
          <w:szCs w:val="24"/>
        </w:rPr>
        <w:t>°C to 2</w:t>
      </w:r>
      <w:r w:rsidR="005D5281">
        <w:rPr>
          <w:rFonts w:ascii="Times New Roman" w:hAnsi="Times New Roman" w:cs="Times New Roman"/>
          <w:sz w:val="24"/>
          <w:szCs w:val="24"/>
        </w:rPr>
        <w:t>2</w:t>
      </w:r>
      <w:r w:rsidR="005D5281">
        <w:rPr>
          <w:rFonts w:ascii="Times New Roman" w:hAnsi="Times New Roman" w:cs="Times New Roman"/>
          <w:sz w:val="24"/>
          <w:szCs w:val="24"/>
        </w:rPr>
        <w:t xml:space="preserve">°C. Morning relative humidity is expected to be around </w:t>
      </w:r>
      <w:r w:rsidR="005D5281">
        <w:rPr>
          <w:rFonts w:ascii="Times New Roman" w:hAnsi="Times New Roman" w:cs="Times New Roman"/>
          <w:sz w:val="24"/>
          <w:szCs w:val="24"/>
        </w:rPr>
        <w:t>80-</w:t>
      </w:r>
      <w:r w:rsidR="005D5281">
        <w:rPr>
          <w:rFonts w:ascii="Times New Roman" w:hAnsi="Times New Roman" w:cs="Times New Roman"/>
          <w:sz w:val="24"/>
          <w:szCs w:val="24"/>
        </w:rPr>
        <w:t>90 per cent and evening relative humidity is expected to be around 60</w:t>
      </w:r>
      <w:r w:rsidR="005D5281">
        <w:rPr>
          <w:rFonts w:ascii="Times New Roman" w:hAnsi="Times New Roman" w:cs="Times New Roman"/>
          <w:sz w:val="24"/>
          <w:szCs w:val="24"/>
        </w:rPr>
        <w:t>-70</w:t>
      </w:r>
      <w:r w:rsidR="005D5281">
        <w:rPr>
          <w:rFonts w:ascii="Times New Roman" w:hAnsi="Times New Roman" w:cs="Times New Roman"/>
          <w:sz w:val="24"/>
          <w:szCs w:val="24"/>
        </w:rPr>
        <w:t xml:space="preserve"> per cent. Average wind </w:t>
      </w:r>
      <w:r w:rsidR="005D5281">
        <w:rPr>
          <w:rFonts w:ascii="Times New Roman" w:hAnsi="Times New Roman" w:cs="Times New Roman"/>
          <w:sz w:val="24"/>
          <w:szCs w:val="24"/>
        </w:rPr>
        <w:t>speed is expected to be around 6</w:t>
      </w:r>
      <w:r w:rsidR="005D5281">
        <w:rPr>
          <w:rFonts w:ascii="Times New Roman" w:hAnsi="Times New Roman" w:cs="Times New Roman"/>
          <w:sz w:val="24"/>
          <w:szCs w:val="24"/>
        </w:rPr>
        <w:t>-</w:t>
      </w:r>
      <w:r w:rsidR="005D5281">
        <w:rPr>
          <w:rFonts w:ascii="Times New Roman" w:hAnsi="Times New Roman" w:cs="Times New Roman"/>
          <w:sz w:val="24"/>
          <w:szCs w:val="24"/>
        </w:rPr>
        <w:t>10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directions will be from North East direction.</w:t>
      </w:r>
    </w:p>
    <w:p w:rsidR="00451B62" w:rsidRDefault="00451B62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161D" w:rsidRDefault="004E161D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328" w:rsidRDefault="00CD7328" w:rsidP="005A6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4C4CF3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F3" w:rsidRPr="00085BE2" w:rsidRDefault="00085BE2" w:rsidP="00085BE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5BE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Coimbatore District Block Wise Rainfall (mm) for next five days</w:t>
            </w:r>
          </w:p>
        </w:tc>
      </w:tr>
      <w:tr w:rsidR="004C4CF3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Date</w:t>
            </w:r>
          </w:p>
          <w:p w:rsidR="004C4CF3" w:rsidRDefault="004C4CF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4C4CF3" w:rsidRDefault="004C4CF3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Annur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Pollachi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C4CF3" w:rsidRDefault="00FD1B6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Thondamuthur</w:t>
            </w:r>
            <w:proofErr w:type="spellEnd"/>
          </w:p>
        </w:tc>
      </w:tr>
      <w:tr w:rsidR="00A33C55" w:rsidTr="00E849F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</w:tr>
      <w:tr w:rsidR="00A33C55" w:rsidTr="00E849F4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</w:tr>
      <w:tr w:rsidR="00A33C55" w:rsidTr="00E849F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</w:tr>
      <w:tr w:rsidR="00A33C55" w:rsidTr="00E849F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</w:tr>
      <w:tr w:rsidR="00A33C55" w:rsidTr="00E849F4">
        <w:trPr>
          <w:trHeight w:val="27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17-11-2024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23.0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C55" w:rsidRDefault="00A33C55" w:rsidP="00A33C55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CD7328" w:rsidRDefault="00085BE2" w:rsidP="00CD73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CD73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8EC" w:rsidRPr="004D0B3E" w:rsidRDefault="006658EC" w:rsidP="006658E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457"/>
        <w:gridCol w:w="7102"/>
      </w:tblGrid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AD8" w:rsidRDefault="00192AD8" w:rsidP="00192AD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is expected on next 5 days and the wind speed is expected to be around 4 – 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Since rainfall is continuing, postpone the irrigation based on soil moisture.</w:t>
            </w:r>
          </w:p>
          <w:p w:rsidR="006658EC" w:rsidRPr="004D0B3E" w:rsidRDefault="00192AD8" w:rsidP="00192A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 water stagnation to prevent soil borne diseases.</w:t>
            </w:r>
          </w:p>
        </w:tc>
      </w:tr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Rice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Planting &amp; Vegetative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BA" w:rsidRPr="004D0B3E" w:rsidRDefault="006658EC" w:rsidP="00A470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Since weather conditions are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for blast incidence in rice farmers are requested to monitor the crop carefully and spray during non-rainy days with </w:t>
            </w:r>
            <w:proofErr w:type="spellStart"/>
            <w:r w:rsidR="00A47023">
              <w:rPr>
                <w:rFonts w:ascii="Times New Roman" w:hAnsi="Times New Roman" w:cs="Times New Roman"/>
                <w:sz w:val="24"/>
                <w:szCs w:val="24"/>
              </w:rPr>
              <w:t>Azoxtrobin</w:t>
            </w:r>
            <w:proofErr w:type="spellEnd"/>
            <w:r w:rsidR="00A47023">
              <w:rPr>
                <w:rFonts w:ascii="Times New Roman" w:hAnsi="Times New Roman" w:cs="Times New Roman"/>
                <w:sz w:val="24"/>
                <w:szCs w:val="24"/>
              </w:rPr>
              <w:t xml:space="preserve"> 16.7% + </w:t>
            </w:r>
            <w:proofErr w:type="spellStart"/>
            <w:r w:rsidR="00A47023">
              <w:rPr>
                <w:rFonts w:ascii="Times New Roman" w:hAnsi="Times New Roman" w:cs="Times New Roman"/>
                <w:sz w:val="24"/>
                <w:szCs w:val="24"/>
              </w:rPr>
              <w:t>Tricyclazole</w:t>
            </w:r>
            <w:proofErr w:type="spellEnd"/>
            <w:r w:rsidR="00A47023">
              <w:rPr>
                <w:rFonts w:ascii="Times New Roman" w:hAnsi="Times New Roman" w:cs="Times New Roman"/>
                <w:sz w:val="24"/>
                <w:szCs w:val="24"/>
              </w:rPr>
              <w:t xml:space="preserve"> 33.30% </w:t>
            </w:r>
            <w:proofErr w:type="spellStart"/>
            <w:r w:rsidR="00A47023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="00A47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@ 1</w:t>
            </w:r>
            <w:r w:rsidR="00A47023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023">
              <w:rPr>
                <w:rFonts w:ascii="Times New Roman" w:hAnsi="Times New Roman" w:cs="Times New Roman"/>
                <w:sz w:val="24"/>
                <w:szCs w:val="24"/>
              </w:rPr>
              <w:t xml:space="preserve">water. </w:t>
            </w:r>
            <w:r w:rsidR="007814BA">
              <w:rPr>
                <w:rFonts w:ascii="Times New Roman" w:hAnsi="Times New Roman" w:cs="Times New Roman"/>
                <w:sz w:val="24"/>
                <w:szCs w:val="24"/>
              </w:rPr>
              <w:t>Provide proper drainage facilities.</w:t>
            </w:r>
            <w:r w:rsidR="00A47023">
              <w:rPr>
                <w:rFonts w:ascii="Times New Roman" w:hAnsi="Times New Roman" w:cs="Times New Roman"/>
                <w:sz w:val="24"/>
                <w:szCs w:val="24"/>
              </w:rPr>
              <w:t xml:space="preserve"> Present condition favorable for BPH attack, spray </w:t>
            </w:r>
            <w:proofErr w:type="spellStart"/>
            <w:r w:rsidR="00A47023">
              <w:rPr>
                <w:rFonts w:ascii="Times New Roman" w:hAnsi="Times New Roman" w:cs="Times New Roman"/>
                <w:sz w:val="24"/>
                <w:szCs w:val="24"/>
              </w:rPr>
              <w:t>Imidacloprid</w:t>
            </w:r>
            <w:proofErr w:type="spellEnd"/>
            <w:r w:rsidR="00A47023">
              <w:rPr>
                <w:rFonts w:ascii="Times New Roman" w:hAnsi="Times New Roman" w:cs="Times New Roman"/>
                <w:sz w:val="24"/>
                <w:szCs w:val="24"/>
              </w:rPr>
              <w:t xml:space="preserve"> SC @ 0.3ml / liter of water.</w:t>
            </w:r>
          </w:p>
        </w:tc>
      </w:tr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Bl</w:t>
            </w:r>
            <w:r w:rsidR="00B14A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ckgram</w:t>
            </w:r>
            <w:proofErr w:type="spellEnd"/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Greengram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standing green gram and black gram would grow with tendrils as a result of excess soil moisture. Clip the tendrils or top the crop.</w:t>
            </w:r>
          </w:p>
          <w:p w:rsidR="006658EC" w:rsidRPr="004D0B3E" w:rsidRDefault="006658EC" w:rsidP="00781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warm humid condition favour </w:t>
            </w:r>
            <w:r w:rsidR="007814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premature shedding of floral parts and young bolls. </w:t>
            </w:r>
          </w:p>
        </w:tc>
      </w:tr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Cotton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BA" w:rsidRDefault="007814BA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warm humid condition favour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premature shedding of floral parts and young bolls. </w:t>
            </w:r>
          </w:p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 xml:space="preserve">Provide drainage to 60 days old cotton to prevent flower drop. </w:t>
            </w:r>
          </w:p>
          <w:p w:rsidR="006658EC" w:rsidRPr="00B14A79" w:rsidRDefault="006658EC" w:rsidP="007814B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pray </w:t>
            </w:r>
            <w:r w:rsidR="007814BA">
              <w:rPr>
                <w:rFonts w:ascii="Times New Roman" w:hAnsi="Times New Roman" w:cs="Times New Roman"/>
                <w:bCs/>
                <w:sz w:val="24"/>
                <w:szCs w:val="24"/>
              </w:rPr>
              <w:t>TNAU cotton plus @2.5 kg /ac</w:t>
            </w: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during rainless period to arrest flower drop in cotton due to high soil moisture.</w:t>
            </w:r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Avoid water stagnation to prevent wilt disease. Soil application of </w:t>
            </w:r>
            <w:proofErr w:type="spellStart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>Trichoderma</w:t>
            </w:r>
            <w:proofErr w:type="spellEnd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>viride</w:t>
            </w:r>
            <w:proofErr w:type="spellEnd"/>
            <w:r w:rsidR="00B14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+250 kg of FYM may be applied.</w:t>
            </w:r>
          </w:p>
        </w:tc>
      </w:tr>
    </w:tbl>
    <w:p w:rsidR="00451B62" w:rsidRDefault="00451B62"/>
    <w:p w:rsidR="00451B62" w:rsidRDefault="00451B62"/>
    <w:p w:rsidR="00451B62" w:rsidRDefault="00451B62"/>
    <w:p w:rsidR="00451B62" w:rsidRDefault="00451B62"/>
    <w:p w:rsidR="00451B62" w:rsidRDefault="00451B62"/>
    <w:p w:rsidR="00451B62" w:rsidRDefault="00451B62"/>
    <w:p w:rsidR="00451B62" w:rsidRDefault="00451B62"/>
    <w:p w:rsidR="00451B62" w:rsidRDefault="00451B62"/>
    <w:p w:rsidR="00451B62" w:rsidRDefault="00451B6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457"/>
        <w:gridCol w:w="7102"/>
      </w:tblGrid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Gourds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Flowering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79" w:rsidRDefault="006658EC" w:rsidP="006658EC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Prevailing continues rainfall is </w:t>
            </w:r>
            <w:proofErr w:type="spellStart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favourable</w:t>
            </w:r>
            <w:proofErr w:type="spellEnd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for the vegetative growth in gourds at the time flowering. Hence application of </w:t>
            </w:r>
            <w:proofErr w:type="spellStart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ethrel</w:t>
            </w:r>
            <w:proofErr w:type="spellEnd"/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@ 100ppm for all gourds (200ppm for ribbed gourds) is recommended after the rain to get more </w:t>
            </w:r>
            <w:r w:rsidR="007814B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female </w:t>
            </w:r>
            <w:r w:rsidRPr="004D0B3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flowers and fruit set. Two spray may be scheduled at week interval. </w:t>
            </w:r>
          </w:p>
          <w:p w:rsidR="00146AFE" w:rsidRPr="004D0B3E" w:rsidRDefault="00146AFE" w:rsidP="006658EC">
            <w:pPr>
              <w:pStyle w:val="PlainText"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To prevent downy mildew disease, spray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Metiram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55%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Pyroclostrobin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5% WG @ 3gram liter. Install cucurbits fruit fly @ 4/ acre.</w:t>
            </w:r>
          </w:p>
        </w:tc>
      </w:tr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Rhizome development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Turmeric is at bulking stage, which is critical for both moisture stress and excess water. Hence, provide adequate drainage to avoid excess moisture.</w:t>
            </w:r>
          </w:p>
          <w:p w:rsidR="006658EC" w:rsidRPr="004D0B3E" w:rsidRDefault="006658EC" w:rsidP="006658EC">
            <w:pPr>
              <w:spacing w:before="60" w:after="6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Prevailing weather condition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favour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leaf blotch, &amp; leaf spot disease, spray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Azoxystrobin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18.2 % +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Difenoconazole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11.4% W/W SC @ 1ml / lit of water after rain.</w:t>
            </w:r>
          </w:p>
          <w:p w:rsidR="006658EC" w:rsidRPr="004D0B3E" w:rsidRDefault="006658EC" w:rsidP="007814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Due to </w:t>
            </w:r>
            <w:r w:rsidR="00781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continuous </w:t>
            </w: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rain, rhizome rot may occur d</w:t>
            </w:r>
            <w:r w:rsidR="00C72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rench the plant with </w:t>
            </w:r>
            <w:proofErr w:type="spellStart"/>
            <w:r w:rsidR="00C72750">
              <w:rPr>
                <w:rFonts w:ascii="Times New Roman" w:hAnsi="Times New Roman" w:cs="Times New Roman"/>
                <w:bCs/>
                <w:sz w:val="24"/>
                <w:szCs w:val="24"/>
              </w:rPr>
              <w:t>metalaxyl</w:t>
            </w:r>
            <w:proofErr w:type="spellEnd"/>
            <w:r w:rsidR="00C727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4%+ </w:t>
            </w:r>
            <w:proofErr w:type="spellStart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mancozeb</w:t>
            </w:r>
            <w:proofErr w:type="spellEnd"/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64% WP @ 0.25%</w:t>
            </w:r>
          </w:p>
        </w:tc>
      </w:tr>
      <w:tr w:rsidR="006658EC" w:rsidRPr="004D0B3E" w:rsidTr="007814BA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Pr="004D0B3E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8EC" w:rsidRDefault="006658EC" w:rsidP="006658E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B3E">
              <w:rPr>
                <w:rFonts w:ascii="Times New Roman" w:hAnsi="Times New Roman" w:cs="Times New Roman"/>
                <w:bCs/>
                <w:sz w:val="24"/>
                <w:szCs w:val="24"/>
              </w:rPr>
              <w:t>During rainy days to avoid mastitis infection in dairy animals, before and after milking wash the udder with potassium permanganate solution.</w:t>
            </w:r>
            <w:bookmarkStart w:id="11" w:name="_GoBack"/>
            <w:bookmarkEnd w:id="11"/>
          </w:p>
          <w:p w:rsidR="007814BA" w:rsidRPr="004D0B3E" w:rsidRDefault="007814BA" w:rsidP="007814B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Regularly clean the animal sheds with disinfectants.</w:t>
            </w:r>
          </w:p>
        </w:tc>
      </w:tr>
    </w:tbl>
    <w:p w:rsidR="004D0B3E" w:rsidRPr="00B14A79" w:rsidRDefault="004D0B3E" w:rsidP="006658EC">
      <w:pPr>
        <w:spacing w:line="276" w:lineRule="auto"/>
        <w:jc w:val="both"/>
        <w:rPr>
          <w:rFonts w:ascii="Times New Roman" w:hAnsi="Times New Roman" w:cs="Times New Roman"/>
          <w:b/>
          <w:sz w:val="10"/>
        </w:rPr>
      </w:pPr>
    </w:p>
    <w:p w:rsidR="006658EC" w:rsidRPr="004D0B3E" w:rsidRDefault="006658EC" w:rsidP="006658EC">
      <w:pPr>
        <w:spacing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4D0B3E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6658EC" w:rsidRPr="004D0B3E" w:rsidRDefault="009B6129" w:rsidP="006658EC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Spray </w:t>
      </w:r>
      <w:proofErr w:type="spellStart"/>
      <w:r>
        <w:rPr>
          <w:rFonts w:ascii="Times New Roman" w:hAnsi="Times New Roman" w:cs="Times New Roman"/>
          <w:sz w:val="24"/>
          <w:szCs w:val="24"/>
        </w:rPr>
        <w:t>Azoxystrobin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 + </w:t>
      </w:r>
      <w:proofErr w:type="spellStart"/>
      <w:r>
        <w:rPr>
          <w:rFonts w:ascii="Times New Roman" w:hAnsi="Times New Roman" w:cs="Times New Roman"/>
          <w:sz w:val="24"/>
          <w:szCs w:val="24"/>
        </w:rPr>
        <w:t>Fipronil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SC @ 2 ml/ lit to manage rice pest and disease.</w:t>
      </w:r>
    </w:p>
    <w:p w:rsidR="004D0B3E" w:rsidRDefault="004D0B3E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51B62" w:rsidRDefault="00451B62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51B62" w:rsidRDefault="00451B62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51B62" w:rsidRDefault="00451B62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451B62" w:rsidRDefault="00451B62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B14A79" w:rsidRDefault="00B14A79" w:rsidP="00766C47">
      <w:pPr>
        <w:pStyle w:val="ListParagraph"/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085BE2" w:rsidRPr="00766C47" w:rsidRDefault="00085BE2" w:rsidP="00766C47">
      <w:pPr>
        <w:pStyle w:val="ListParagraph"/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6C47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085BE2" w:rsidRPr="00085BE2" w:rsidRDefault="00085BE2" w:rsidP="00766C47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4C4CF3" w:rsidRDefault="00085BE2" w:rsidP="00B14A79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Sect="004D0B3E">
      <w:pgSz w:w="11906" w:h="16838"/>
      <w:pgMar w:top="720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34DAB"/>
    <w:rsid w:val="00060F67"/>
    <w:rsid w:val="00065D79"/>
    <w:rsid w:val="00085BE2"/>
    <w:rsid w:val="000942C7"/>
    <w:rsid w:val="000A32D6"/>
    <w:rsid w:val="000B5C30"/>
    <w:rsid w:val="000B5E3C"/>
    <w:rsid w:val="001057FB"/>
    <w:rsid w:val="00116528"/>
    <w:rsid w:val="001263A2"/>
    <w:rsid w:val="00127265"/>
    <w:rsid w:val="00127A64"/>
    <w:rsid w:val="00136F56"/>
    <w:rsid w:val="00146AFE"/>
    <w:rsid w:val="00163B1F"/>
    <w:rsid w:val="00176846"/>
    <w:rsid w:val="00192AD8"/>
    <w:rsid w:val="00195B59"/>
    <w:rsid w:val="00197A3F"/>
    <w:rsid w:val="001A6DAD"/>
    <w:rsid w:val="001B39D1"/>
    <w:rsid w:val="001B4972"/>
    <w:rsid w:val="001D2E04"/>
    <w:rsid w:val="001E096E"/>
    <w:rsid w:val="001E1741"/>
    <w:rsid w:val="001E3D44"/>
    <w:rsid w:val="001F402D"/>
    <w:rsid w:val="001F407D"/>
    <w:rsid w:val="00235D5F"/>
    <w:rsid w:val="00252D5A"/>
    <w:rsid w:val="002758B9"/>
    <w:rsid w:val="00283DBF"/>
    <w:rsid w:val="002A6850"/>
    <w:rsid w:val="00304491"/>
    <w:rsid w:val="003761F0"/>
    <w:rsid w:val="0038645E"/>
    <w:rsid w:val="00387C65"/>
    <w:rsid w:val="0039396B"/>
    <w:rsid w:val="003950CE"/>
    <w:rsid w:val="003D1CAC"/>
    <w:rsid w:val="003D7D70"/>
    <w:rsid w:val="003F2339"/>
    <w:rsid w:val="00413DBB"/>
    <w:rsid w:val="00451B62"/>
    <w:rsid w:val="00456B64"/>
    <w:rsid w:val="004A5198"/>
    <w:rsid w:val="004B5454"/>
    <w:rsid w:val="004C4CF3"/>
    <w:rsid w:val="004D0B3E"/>
    <w:rsid w:val="004E0909"/>
    <w:rsid w:val="004E161D"/>
    <w:rsid w:val="00502E00"/>
    <w:rsid w:val="005107DC"/>
    <w:rsid w:val="00510B99"/>
    <w:rsid w:val="00542AAC"/>
    <w:rsid w:val="00554105"/>
    <w:rsid w:val="005873D4"/>
    <w:rsid w:val="0059341A"/>
    <w:rsid w:val="005A317C"/>
    <w:rsid w:val="005A69ED"/>
    <w:rsid w:val="005B7547"/>
    <w:rsid w:val="005D5281"/>
    <w:rsid w:val="005E4883"/>
    <w:rsid w:val="005F3BEB"/>
    <w:rsid w:val="00625A63"/>
    <w:rsid w:val="00643C19"/>
    <w:rsid w:val="006658EC"/>
    <w:rsid w:val="006727F4"/>
    <w:rsid w:val="00674CE4"/>
    <w:rsid w:val="006A4361"/>
    <w:rsid w:val="006B0DBA"/>
    <w:rsid w:val="006B3426"/>
    <w:rsid w:val="006B3F7E"/>
    <w:rsid w:val="006B430E"/>
    <w:rsid w:val="006C289D"/>
    <w:rsid w:val="006C5480"/>
    <w:rsid w:val="00720FA7"/>
    <w:rsid w:val="00732B6F"/>
    <w:rsid w:val="00766C47"/>
    <w:rsid w:val="007814BA"/>
    <w:rsid w:val="00794B54"/>
    <w:rsid w:val="00826425"/>
    <w:rsid w:val="008571F5"/>
    <w:rsid w:val="00857E30"/>
    <w:rsid w:val="008610F8"/>
    <w:rsid w:val="008616A8"/>
    <w:rsid w:val="00865034"/>
    <w:rsid w:val="00870FFA"/>
    <w:rsid w:val="00896F7B"/>
    <w:rsid w:val="008E7FF9"/>
    <w:rsid w:val="009060C6"/>
    <w:rsid w:val="00930DA3"/>
    <w:rsid w:val="0094183E"/>
    <w:rsid w:val="00953EC9"/>
    <w:rsid w:val="009B6129"/>
    <w:rsid w:val="009D0883"/>
    <w:rsid w:val="009D088B"/>
    <w:rsid w:val="009F35FF"/>
    <w:rsid w:val="009F490C"/>
    <w:rsid w:val="00A028FF"/>
    <w:rsid w:val="00A15F57"/>
    <w:rsid w:val="00A17924"/>
    <w:rsid w:val="00A33C55"/>
    <w:rsid w:val="00A47023"/>
    <w:rsid w:val="00A50C4B"/>
    <w:rsid w:val="00A77318"/>
    <w:rsid w:val="00A85802"/>
    <w:rsid w:val="00A97D9A"/>
    <w:rsid w:val="00AA6A79"/>
    <w:rsid w:val="00AC0DE3"/>
    <w:rsid w:val="00AD025D"/>
    <w:rsid w:val="00AE1E68"/>
    <w:rsid w:val="00AE20E9"/>
    <w:rsid w:val="00AE67B1"/>
    <w:rsid w:val="00B0056E"/>
    <w:rsid w:val="00B14A79"/>
    <w:rsid w:val="00B225A5"/>
    <w:rsid w:val="00B246A7"/>
    <w:rsid w:val="00B31240"/>
    <w:rsid w:val="00B60615"/>
    <w:rsid w:val="00B825E3"/>
    <w:rsid w:val="00BA6457"/>
    <w:rsid w:val="00BA65B9"/>
    <w:rsid w:val="00BD7020"/>
    <w:rsid w:val="00BE0B59"/>
    <w:rsid w:val="00C57E90"/>
    <w:rsid w:val="00C61FA5"/>
    <w:rsid w:val="00C664DE"/>
    <w:rsid w:val="00C67C0D"/>
    <w:rsid w:val="00C72484"/>
    <w:rsid w:val="00C72750"/>
    <w:rsid w:val="00CA38B8"/>
    <w:rsid w:val="00CB5F07"/>
    <w:rsid w:val="00CC2577"/>
    <w:rsid w:val="00CD7328"/>
    <w:rsid w:val="00CE68FF"/>
    <w:rsid w:val="00CF06A1"/>
    <w:rsid w:val="00D27544"/>
    <w:rsid w:val="00D31E33"/>
    <w:rsid w:val="00D325CF"/>
    <w:rsid w:val="00D354B6"/>
    <w:rsid w:val="00D94F5D"/>
    <w:rsid w:val="00DA5844"/>
    <w:rsid w:val="00DB4B89"/>
    <w:rsid w:val="00DC09C4"/>
    <w:rsid w:val="00DC16EA"/>
    <w:rsid w:val="00DC385B"/>
    <w:rsid w:val="00DF044A"/>
    <w:rsid w:val="00E32130"/>
    <w:rsid w:val="00E40585"/>
    <w:rsid w:val="00E7116B"/>
    <w:rsid w:val="00E71D5F"/>
    <w:rsid w:val="00E75692"/>
    <w:rsid w:val="00EA2155"/>
    <w:rsid w:val="00EE0FF5"/>
    <w:rsid w:val="00EE1612"/>
    <w:rsid w:val="00EF5DA6"/>
    <w:rsid w:val="00F01E7C"/>
    <w:rsid w:val="00F066A5"/>
    <w:rsid w:val="00F07535"/>
    <w:rsid w:val="00F2215B"/>
    <w:rsid w:val="00F33663"/>
    <w:rsid w:val="00F67635"/>
    <w:rsid w:val="00F71268"/>
    <w:rsid w:val="00F71E0A"/>
    <w:rsid w:val="00F83E97"/>
    <w:rsid w:val="00F8671C"/>
    <w:rsid w:val="00FA02F6"/>
    <w:rsid w:val="00FA18EA"/>
    <w:rsid w:val="00FC7685"/>
    <w:rsid w:val="00FD1B62"/>
    <w:rsid w:val="00FE703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171</cp:revision>
  <cp:lastPrinted>2024-11-12T12:15:00Z</cp:lastPrinted>
  <dcterms:created xsi:type="dcterms:W3CDTF">2024-10-04T07:06:00Z</dcterms:created>
  <dcterms:modified xsi:type="dcterms:W3CDTF">2024-11-12T12:31:00Z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