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2904FEB3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167A026E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095BB3AE" wp14:editId="1E08D7F4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1BBE218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FDD8C08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151FC86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715196FD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621A60EB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45178E4" wp14:editId="5497A715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BDF03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3F974298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D97531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bookmarkStart w:id="0" w:name="_Hlk154767017"/>
      <w:r w:rsidR="00FB7C52" w:rsidRPr="00FB7C5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BE719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081</w:t>
      </w:r>
      <w:r w:rsidR="00BE7198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BE719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BE7198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BE719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BE7198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BE719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08.10</w:t>
      </w:r>
      <w:r w:rsidR="00BE7198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BE719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28E28628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54"/>
        <w:gridCol w:w="866"/>
        <w:gridCol w:w="763"/>
        <w:gridCol w:w="752"/>
        <w:gridCol w:w="830"/>
        <w:gridCol w:w="828"/>
        <w:gridCol w:w="830"/>
        <w:gridCol w:w="1787"/>
        <w:gridCol w:w="842"/>
        <w:gridCol w:w="696"/>
        <w:gridCol w:w="824"/>
        <w:gridCol w:w="691"/>
        <w:gridCol w:w="759"/>
      </w:tblGrid>
      <w:tr w:rsidR="00891346" w:rsidRPr="00B11230" w14:paraId="271DF19E" w14:textId="77777777" w:rsidTr="00F02715">
        <w:trPr>
          <w:trHeight w:val="298"/>
          <w:jc w:val="center"/>
        </w:trPr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5416435" w14:textId="77777777" w:rsidR="00891346" w:rsidRPr="00B11230" w:rsidRDefault="00E50788" w:rsidP="00BE7198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01</w:t>
            </w:r>
            <w:r w:rsidR="00BE7198" w:rsidRPr="00BB122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</w:t>
            </w:r>
            <w:r w:rsidR="00BE7198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07</w:t>
            </w:r>
            <w:r w:rsidR="00BE7198" w:rsidRPr="00BB122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F61F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</w:t>
            </w:r>
            <w:r w:rsidR="006B030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 </w:t>
            </w:r>
            <w:r w:rsidR="00304AB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F095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6B030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8ADF729" w14:textId="77777777" w:rsidR="00891346" w:rsidRPr="00B11230" w:rsidRDefault="00891346" w:rsidP="00F0271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1123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14EF9253" w14:textId="77777777" w:rsidR="00891346" w:rsidRPr="00B11230" w:rsidRDefault="00891346" w:rsidP="00F0271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1123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CD36FE" w14:textId="77777777" w:rsidR="00E50788" w:rsidRPr="00BC60DD" w:rsidRDefault="00E50788" w:rsidP="00E5078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6CC39AFE" w14:textId="77777777" w:rsidR="00891346" w:rsidRPr="00B11230" w:rsidRDefault="00E50788" w:rsidP="00E20D70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09</w:t>
            </w:r>
            <w:r w:rsidR="00BE7198" w:rsidRPr="00EA428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 </w:t>
            </w:r>
            <w:r w:rsidR="00BE7198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</w:t>
            </w:r>
            <w:proofErr w:type="spellStart"/>
            <w:r w:rsidR="00BE7198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hrs</w:t>
            </w:r>
            <w:proofErr w:type="spellEnd"/>
            <w:r w:rsidR="00BE7198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of                       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BE7198" w:rsidRPr="00263B69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BE719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DB338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October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</w:t>
            </w:r>
            <w:r w:rsidR="00FA061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DB338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</w:tr>
      <w:tr w:rsidR="00BE7198" w:rsidRPr="007A35AC" w14:paraId="0DA093EE" w14:textId="77777777" w:rsidTr="004F5AF1">
        <w:trPr>
          <w:trHeight w:val="351"/>
          <w:jc w:val="center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CB113E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01/10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13F02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02/10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BAEE24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03/10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4EC0AE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04/10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42B8BD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05/10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B60938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06/10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C8C07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07/10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8E4A47D" w14:textId="77777777" w:rsidR="00BE7198" w:rsidRPr="004F5AF1" w:rsidRDefault="00BE7198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6870EDF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6527B71" w14:textId="77777777" w:rsidR="00BE7198" w:rsidRPr="004F5AF1" w:rsidRDefault="00BE7198" w:rsidP="004F5AF1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556969D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65DCC279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1D9A0F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7AC2630" w14:textId="77777777" w:rsidR="00BE7198" w:rsidRPr="004F5AF1" w:rsidRDefault="00BE7198" w:rsidP="004F5AF1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241D921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3338ABA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5DBCD8" w14:textId="77777777" w:rsidR="00BE7198" w:rsidRPr="004F5AF1" w:rsidRDefault="00BE7198" w:rsidP="004F5AF1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6225195" w14:textId="77777777" w:rsidR="00BE7198" w:rsidRPr="004F5AF1" w:rsidRDefault="00BE7198" w:rsidP="004F5AF1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13/10</w:t>
            </w:r>
          </w:p>
        </w:tc>
      </w:tr>
      <w:tr w:rsidR="004F5AF1" w:rsidRPr="007A35AC" w14:paraId="53DE5E0E" w14:textId="77777777" w:rsidTr="004F5AF1">
        <w:trPr>
          <w:trHeight w:val="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7B9E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0.5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46FE0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2.6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C48F6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BD867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CFB65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2.2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A51BF1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5.5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2DECF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0.3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8E9198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85EAD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E67E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52584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ED2AE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945DC7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23</w:t>
            </w:r>
          </w:p>
        </w:tc>
      </w:tr>
      <w:tr w:rsidR="004F5AF1" w:rsidRPr="007A35AC" w14:paraId="23F5B14A" w14:textId="77777777" w:rsidTr="004F5AF1">
        <w:trPr>
          <w:trHeight w:val="10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CB12D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9F383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3D96C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CF7FC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66DE60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6DC8D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BFA4C6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A20F55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16B1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2632B0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7361E6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FBE3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B077E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31</w:t>
            </w:r>
          </w:p>
        </w:tc>
      </w:tr>
      <w:tr w:rsidR="004F5AF1" w:rsidRPr="007A35AC" w14:paraId="02E32992" w14:textId="77777777" w:rsidTr="004F5AF1">
        <w:trPr>
          <w:trHeight w:val="2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F36D5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73FC7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268A2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90258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FDBBC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19E9E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2E511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DEA2FA7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3185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3AD45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F11A05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801AC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90A3A7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21</w:t>
            </w:r>
          </w:p>
        </w:tc>
      </w:tr>
      <w:tr w:rsidR="004F5AF1" w:rsidRPr="007A35AC" w14:paraId="6D77486A" w14:textId="77777777" w:rsidTr="004F5AF1">
        <w:trPr>
          <w:trHeight w:val="35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BE68B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C4AB9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F7D90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4D060D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EE293E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B10791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7C098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87A284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728D8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AD2DC4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C1A65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177EC5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672EB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4F5AF1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</w:tr>
      <w:tr w:rsidR="004F5AF1" w:rsidRPr="007A35AC" w14:paraId="4B5F5563" w14:textId="77777777" w:rsidTr="004F5AF1">
        <w:trPr>
          <w:trHeight w:val="30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21FDF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190FD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1E23C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0C89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B92C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29F0E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0C5C6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241F77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C08466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A41EE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2CA0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4D5246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5A183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90</w:t>
            </w:r>
          </w:p>
        </w:tc>
      </w:tr>
      <w:tr w:rsidR="004F5AF1" w:rsidRPr="007A35AC" w14:paraId="31DC32B9" w14:textId="77777777" w:rsidTr="004F5AF1">
        <w:trPr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5B905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BDC14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ACD946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181E67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535CA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16BA5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F7EB6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30DDC8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D1FD4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EEB5F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83D91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EEC64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9937E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4F5AF1" w:rsidRPr="007A35AC" w14:paraId="7A1F4B5F" w14:textId="77777777" w:rsidTr="004F5AF1">
        <w:trPr>
          <w:trHeight w:val="18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92B70D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85516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FC00B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C73C9D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6D42FA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AF58E5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F22E9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2F167BD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58930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0CD3E1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28FF4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D55A5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F8CEB9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4F5AF1" w:rsidRPr="007A35AC" w14:paraId="3205ABA3" w14:textId="77777777" w:rsidTr="004F5AF1">
        <w:trPr>
          <w:trHeight w:val="22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9B763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1416BE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B95848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7C934D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2BE64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2F4FC6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142822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9548BF4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F5AF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89BCD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 w:cs="Calibri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1DB26F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53269E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 w:cs="Calibri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FD2A27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470133" w14:textId="77777777" w:rsidR="004F5AF1" w:rsidRPr="004F5AF1" w:rsidRDefault="004F5AF1" w:rsidP="004F5AF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F5AF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</w:tr>
    </w:tbl>
    <w:p w14:paraId="1E966934" w14:textId="77777777" w:rsidR="0067330D" w:rsidRPr="00531770" w:rsidRDefault="0067330D" w:rsidP="002768D0">
      <w:pPr>
        <w:contextualSpacing/>
        <w:rPr>
          <w:rFonts w:ascii="Rockwell" w:hAnsi="Rockwell"/>
          <w:b/>
          <w:bCs/>
          <w:sz w:val="10"/>
          <w:szCs w:val="1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4247"/>
        <w:gridCol w:w="4706"/>
      </w:tblGrid>
      <w:tr w:rsidR="00040EC3" w:rsidRPr="007A35AC" w14:paraId="3EE75264" w14:textId="77777777" w:rsidTr="00D23E43">
        <w:trPr>
          <w:trHeight w:val="109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B4EB354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426346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3A1BE61A" w14:textId="77777777" w:rsidTr="00D23E43">
        <w:trPr>
          <w:trHeight w:val="84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B5097A0" w14:textId="77777777" w:rsidR="00E45251" w:rsidRPr="007A35AC" w:rsidRDefault="00DF4417" w:rsidP="00636E8D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11.5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D5B209" w14:textId="77777777" w:rsidR="00E45251" w:rsidRPr="007A35AC" w:rsidRDefault="00D36541" w:rsidP="00DF441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43</w:t>
            </w:r>
            <w:r w:rsidR="00DF441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8</w:t>
            </w:r>
            <w:r w:rsidR="0060329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DF441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9</w:t>
            </w:r>
          </w:p>
        </w:tc>
      </w:tr>
    </w:tbl>
    <w:p w14:paraId="5B573D66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3CDB569C" w14:textId="77777777" w:rsidR="009F467F" w:rsidRPr="006E4563" w:rsidRDefault="00FE765E" w:rsidP="00257537">
      <w:pPr>
        <w:spacing w:line="23" w:lineRule="atLeast"/>
        <w:ind w:left="142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45966F5F" w14:textId="77777777" w:rsidR="00453AC6" w:rsidRPr="006E4563" w:rsidRDefault="00AE2B82" w:rsidP="00453AC6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bookmarkStart w:id="2" w:name="_Hlk161757310"/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>
        <w:rPr>
          <w:rFonts w:ascii="Rockwell" w:hAnsi="Rockwell"/>
          <w:color w:val="FF0000"/>
          <w:sz w:val="20"/>
          <w:szCs w:val="20"/>
        </w:rPr>
        <w:t>de</w:t>
      </w:r>
      <w:r w:rsidRPr="006E4563">
        <w:rPr>
          <w:rFonts w:ascii="Rockwell" w:hAnsi="Rockwell"/>
          <w:color w:val="FF0000"/>
          <w:sz w:val="20"/>
          <w:szCs w:val="20"/>
        </w:rPr>
        <w:t>crease up to</w:t>
      </w:r>
      <w:r>
        <w:rPr>
          <w:rFonts w:ascii="Rockwell" w:hAnsi="Rockwell"/>
          <w:color w:val="FF0000"/>
          <w:sz w:val="20"/>
          <w:szCs w:val="20"/>
        </w:rPr>
        <w:t xml:space="preserve"> </w:t>
      </w:r>
      <w:r w:rsidR="00745991">
        <w:rPr>
          <w:rFonts w:ascii="Rockwell" w:hAnsi="Rockwell"/>
          <w:color w:val="FF0000"/>
          <w:sz w:val="20"/>
          <w:szCs w:val="20"/>
        </w:rPr>
        <w:t>4</w:t>
      </w:r>
      <w:r w:rsidRPr="006E4563">
        <w:rPr>
          <w:color w:val="FF0000"/>
          <w:sz w:val="20"/>
          <w:szCs w:val="20"/>
        </w:rPr>
        <w:t>°</w:t>
      </w:r>
      <w:r w:rsidRPr="006E4563">
        <w:rPr>
          <w:rFonts w:ascii="Rockwell" w:hAnsi="Rockwell"/>
          <w:color w:val="FF0000"/>
          <w:sz w:val="20"/>
          <w:szCs w:val="20"/>
        </w:rPr>
        <w:t>C compared to the previous week</w:t>
      </w:r>
      <w:r w:rsidR="00BA7588" w:rsidRPr="006E4563">
        <w:rPr>
          <w:rFonts w:ascii="Rockwell" w:hAnsi="Rockwell"/>
          <w:color w:val="FF0000"/>
          <w:sz w:val="20"/>
          <w:szCs w:val="20"/>
        </w:rPr>
        <w:t>.</w:t>
      </w:r>
      <w:bookmarkEnd w:id="2"/>
    </w:p>
    <w:p w14:paraId="373B5B0A" w14:textId="77777777" w:rsidR="00997BE8" w:rsidRPr="006E4563" w:rsidRDefault="00C060A2" w:rsidP="00997BE8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Very light</w:t>
      </w:r>
      <w:r w:rsidR="002555ED">
        <w:rPr>
          <w:rFonts w:ascii="Rockwell" w:hAnsi="Rockwell"/>
          <w:color w:val="7030A0"/>
          <w:sz w:val="20"/>
          <w:szCs w:val="20"/>
        </w:rPr>
        <w:t xml:space="preserve"> </w:t>
      </w:r>
      <w:r w:rsidR="00417168">
        <w:rPr>
          <w:rFonts w:ascii="Rockwell" w:hAnsi="Rockwell"/>
          <w:color w:val="7030A0"/>
          <w:sz w:val="20"/>
          <w:szCs w:val="20"/>
        </w:rPr>
        <w:t xml:space="preserve">to </w:t>
      </w:r>
      <w:r w:rsidR="00745991">
        <w:rPr>
          <w:rFonts w:ascii="Rockwell" w:hAnsi="Rockwell"/>
          <w:color w:val="7030A0"/>
          <w:sz w:val="20"/>
          <w:szCs w:val="20"/>
        </w:rPr>
        <w:t>moderate</w:t>
      </w:r>
      <w:r w:rsidR="00417168">
        <w:rPr>
          <w:rFonts w:ascii="Rockwell" w:hAnsi="Rockwell"/>
          <w:color w:val="7030A0"/>
          <w:sz w:val="20"/>
          <w:szCs w:val="20"/>
        </w:rPr>
        <w:t xml:space="preserve"> </w:t>
      </w:r>
      <w:r w:rsidR="00997BE8">
        <w:rPr>
          <w:rFonts w:ascii="Rockwell" w:hAnsi="Rockwell"/>
          <w:color w:val="7030A0"/>
          <w:sz w:val="20"/>
          <w:szCs w:val="20"/>
        </w:rPr>
        <w:t xml:space="preserve">rainfall is predicted </w:t>
      </w:r>
      <w:r w:rsidR="00417168">
        <w:rPr>
          <w:rFonts w:ascii="Rockwell" w:hAnsi="Rockwell"/>
          <w:color w:val="7030A0"/>
          <w:sz w:val="20"/>
          <w:szCs w:val="20"/>
        </w:rPr>
        <w:t>for next five days</w:t>
      </w:r>
      <w:r w:rsidR="00997BE8">
        <w:rPr>
          <w:rFonts w:ascii="Rockwell" w:hAnsi="Rockwell"/>
          <w:color w:val="7030A0"/>
          <w:sz w:val="20"/>
          <w:szCs w:val="20"/>
        </w:rPr>
        <w:t>.</w:t>
      </w:r>
    </w:p>
    <w:p w14:paraId="7B206C11" w14:textId="77777777" w:rsidR="002555ED" w:rsidRDefault="00D23E43" w:rsidP="002555ED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6E4563">
        <w:rPr>
          <w:rFonts w:ascii="Rockwell" w:hAnsi="Rockwell"/>
          <w:color w:val="1CB9D8"/>
          <w:sz w:val="20"/>
          <w:szCs w:val="20"/>
        </w:rPr>
        <w:t>Sky condition will be</w:t>
      </w:r>
      <w:r w:rsidR="003114D5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337700">
        <w:rPr>
          <w:rFonts w:ascii="Rockwell" w:hAnsi="Rockwell"/>
          <w:color w:val="1CB9D8"/>
          <w:sz w:val="20"/>
          <w:szCs w:val="20"/>
        </w:rPr>
        <w:t xml:space="preserve">mainly cloudy </w:t>
      </w:r>
      <w:r w:rsidR="00EF67A9" w:rsidRPr="006E4563">
        <w:rPr>
          <w:rFonts w:ascii="Rockwell" w:hAnsi="Rockwell"/>
          <w:color w:val="1CB9D8"/>
          <w:sz w:val="20"/>
          <w:szCs w:val="20"/>
        </w:rPr>
        <w:t>sky</w:t>
      </w:r>
      <w:r w:rsidRPr="006E4563">
        <w:rPr>
          <w:rFonts w:ascii="Rockwell" w:hAnsi="Rockwell"/>
          <w:color w:val="1CB9D8"/>
          <w:sz w:val="20"/>
          <w:szCs w:val="20"/>
        </w:rPr>
        <w:t>.</w:t>
      </w:r>
      <w:r w:rsidR="004166E3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6E4563">
        <w:rPr>
          <w:rFonts w:ascii="Rockwell" w:hAnsi="Rockwell"/>
          <w:color w:val="1CB9D8"/>
          <w:sz w:val="20"/>
          <w:szCs w:val="20"/>
        </w:rPr>
        <w:t xml:space="preserve"> </w:t>
      </w:r>
    </w:p>
    <w:p w14:paraId="25DEB56C" w14:textId="77777777" w:rsidR="00D23E43" w:rsidRPr="002555ED" w:rsidRDefault="00D23E43" w:rsidP="002555ED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2555E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417168">
        <w:rPr>
          <w:rFonts w:ascii="Rockwell" w:hAnsi="Rockwell"/>
          <w:color w:val="147228"/>
          <w:sz w:val="20"/>
          <w:szCs w:val="20"/>
        </w:rPr>
        <w:t>6</w:t>
      </w:r>
      <w:r w:rsidR="0025596A" w:rsidRPr="002555ED">
        <w:rPr>
          <w:rFonts w:ascii="Rockwell" w:hAnsi="Rockwell"/>
          <w:color w:val="147228"/>
          <w:sz w:val="20"/>
          <w:szCs w:val="20"/>
        </w:rPr>
        <w:t>-</w:t>
      </w:r>
      <w:r w:rsidR="00AE2B82">
        <w:rPr>
          <w:rFonts w:ascii="Rockwell" w:hAnsi="Rockwell"/>
          <w:color w:val="147228"/>
          <w:sz w:val="20"/>
          <w:szCs w:val="20"/>
        </w:rPr>
        <w:t>1</w:t>
      </w:r>
      <w:r w:rsidR="00745991">
        <w:rPr>
          <w:rFonts w:ascii="Rockwell" w:hAnsi="Rockwell"/>
          <w:color w:val="147228"/>
          <w:sz w:val="20"/>
          <w:szCs w:val="20"/>
        </w:rPr>
        <w:t>2</w:t>
      </w:r>
      <w:r w:rsidR="003902A8" w:rsidRPr="002555ED">
        <w:rPr>
          <w:rFonts w:ascii="Rockwell" w:hAnsi="Rockwell"/>
          <w:color w:val="147228"/>
          <w:sz w:val="20"/>
          <w:szCs w:val="20"/>
        </w:rPr>
        <w:t xml:space="preserve"> </w:t>
      </w:r>
      <w:r w:rsidRPr="002555E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2555E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2555E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2555ED">
        <w:rPr>
          <w:rFonts w:ascii="Rockwell" w:hAnsi="Rockwell"/>
          <w:color w:val="147228"/>
          <w:sz w:val="20"/>
          <w:szCs w:val="20"/>
        </w:rPr>
        <w:t>in</w:t>
      </w:r>
      <w:r w:rsidR="00911170" w:rsidRPr="002555ED">
        <w:rPr>
          <w:rFonts w:ascii="Rockwell" w:hAnsi="Rockwell"/>
          <w:color w:val="147228"/>
          <w:sz w:val="20"/>
          <w:szCs w:val="20"/>
        </w:rPr>
        <w:t xml:space="preserve"> </w:t>
      </w:r>
      <w:r w:rsidR="00745991">
        <w:rPr>
          <w:rFonts w:ascii="Rockwell" w:hAnsi="Rockwell"/>
          <w:color w:val="147228"/>
          <w:sz w:val="20"/>
          <w:szCs w:val="20"/>
        </w:rPr>
        <w:t>South-Southw</w:t>
      </w:r>
      <w:r w:rsidR="00AE2B82">
        <w:rPr>
          <w:rFonts w:ascii="Rockwell" w:hAnsi="Rockwell"/>
          <w:color w:val="147228"/>
          <w:sz w:val="20"/>
          <w:szCs w:val="20"/>
        </w:rPr>
        <w:t xml:space="preserve">est, </w:t>
      </w:r>
      <w:r w:rsidR="00745991">
        <w:rPr>
          <w:rFonts w:ascii="Rockwell" w:hAnsi="Rockwell"/>
          <w:color w:val="147228"/>
          <w:sz w:val="20"/>
          <w:szCs w:val="20"/>
        </w:rPr>
        <w:t>South</w:t>
      </w:r>
      <w:r w:rsidR="00DA66B6" w:rsidRPr="002555ED">
        <w:rPr>
          <w:rFonts w:ascii="Rockwell" w:hAnsi="Rockwell"/>
          <w:color w:val="147228"/>
          <w:sz w:val="20"/>
          <w:szCs w:val="20"/>
        </w:rPr>
        <w:t xml:space="preserve">, </w:t>
      </w:r>
      <w:r w:rsidR="00AE2B82">
        <w:rPr>
          <w:rFonts w:ascii="Rockwell" w:hAnsi="Rockwell"/>
          <w:color w:val="147228"/>
          <w:sz w:val="20"/>
          <w:szCs w:val="20"/>
        </w:rPr>
        <w:t>East</w:t>
      </w:r>
      <w:r w:rsidR="00745991">
        <w:rPr>
          <w:rFonts w:ascii="Rockwell" w:hAnsi="Rockwell"/>
          <w:color w:val="147228"/>
          <w:sz w:val="20"/>
          <w:szCs w:val="20"/>
        </w:rPr>
        <w:t xml:space="preserve">, and </w:t>
      </w:r>
      <w:r w:rsidR="00AE2B82">
        <w:rPr>
          <w:rFonts w:ascii="Rockwell" w:hAnsi="Rockwell"/>
          <w:color w:val="147228"/>
          <w:sz w:val="20"/>
          <w:szCs w:val="20"/>
        </w:rPr>
        <w:t>North</w:t>
      </w:r>
      <w:r w:rsidR="00745991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2555ED">
        <w:rPr>
          <w:rFonts w:ascii="Rockwell" w:hAnsi="Rockwell"/>
          <w:color w:val="147228"/>
          <w:sz w:val="20"/>
          <w:szCs w:val="20"/>
        </w:rPr>
        <w:t>direction</w:t>
      </w:r>
      <w:r w:rsidR="00582271" w:rsidRPr="002555ED">
        <w:rPr>
          <w:rFonts w:ascii="Rockwell" w:hAnsi="Rockwell"/>
          <w:color w:val="147228"/>
          <w:sz w:val="20"/>
          <w:szCs w:val="20"/>
        </w:rPr>
        <w:t>.</w:t>
      </w:r>
      <w:r w:rsidR="006E343E" w:rsidRPr="002555E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1857"/>
        <w:gridCol w:w="1865"/>
        <w:gridCol w:w="6821"/>
      </w:tblGrid>
      <w:tr w:rsidR="00985AAE" w:rsidRPr="00350CC2" w14:paraId="7C1E74C0" w14:textId="77777777" w:rsidTr="000F0626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6BE2C3C7" w14:textId="77777777" w:rsidR="00985AAE" w:rsidRPr="00350CC2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r w:rsidRPr="00350CC2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865" w:type="dxa"/>
            <w:shd w:val="clear" w:color="auto" w:fill="FFFF00"/>
            <w:vAlign w:val="center"/>
            <w:hideMark/>
          </w:tcPr>
          <w:p w14:paraId="757D976F" w14:textId="77777777" w:rsidR="00985AAE" w:rsidRPr="00350CC2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350CC2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6821" w:type="dxa"/>
            <w:shd w:val="clear" w:color="auto" w:fill="CCCCFF"/>
            <w:vAlign w:val="center"/>
            <w:hideMark/>
          </w:tcPr>
          <w:p w14:paraId="6E277E20" w14:textId="77777777" w:rsidR="00985AAE" w:rsidRPr="00350CC2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350CC2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350CC2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985AAE" w:rsidRPr="00350CC2" w14:paraId="2C41F7B3" w14:textId="77777777" w:rsidTr="000F0626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3771F5F1" w14:textId="77777777" w:rsidR="00985AAE" w:rsidRPr="00350CC2" w:rsidRDefault="00985AAE" w:rsidP="001715B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865" w:type="dxa"/>
            <w:shd w:val="clear" w:color="auto" w:fill="FFFF00"/>
            <w:hideMark/>
          </w:tcPr>
          <w:p w14:paraId="29F4F2B2" w14:textId="77777777" w:rsidR="00985AAE" w:rsidRPr="00350CC2" w:rsidRDefault="00985AAE" w:rsidP="001715B2">
            <w:pPr>
              <w:spacing w:line="23" w:lineRule="atLeast"/>
              <w:contextualSpacing/>
              <w:jc w:val="center"/>
              <w:rPr>
                <w:rFonts w:ascii="Rockwell" w:hAnsi="Rockwell"/>
                <w:sz w:val="22"/>
                <w:szCs w:val="22"/>
              </w:rPr>
            </w:pPr>
            <w:r w:rsidRPr="00350CC2">
              <w:rPr>
                <w:rFonts w:ascii="Rockwell" w:hAnsi="Rockwell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6821" w:type="dxa"/>
            <w:shd w:val="clear" w:color="auto" w:fill="CCCCFF"/>
            <w:hideMark/>
          </w:tcPr>
          <w:p w14:paraId="350F6FD4" w14:textId="77777777" w:rsidR="00985AAE" w:rsidRPr="00350CC2" w:rsidRDefault="00417168" w:rsidP="00745991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417168">
              <w:rPr>
                <w:rFonts w:ascii="Rockwell" w:hAnsi="Rockwell"/>
                <w:sz w:val="20"/>
                <w:szCs w:val="20"/>
              </w:rPr>
              <w:t xml:space="preserve">Very light to </w:t>
            </w:r>
            <w:r w:rsidR="00745991">
              <w:rPr>
                <w:rFonts w:ascii="Rockwell" w:hAnsi="Rockwell"/>
                <w:sz w:val="20"/>
                <w:szCs w:val="20"/>
              </w:rPr>
              <w:t>moderate</w:t>
            </w:r>
            <w:r w:rsidRPr="00417168">
              <w:rPr>
                <w:rFonts w:ascii="Rockwell" w:hAnsi="Rockwell"/>
                <w:sz w:val="20"/>
                <w:szCs w:val="20"/>
              </w:rPr>
              <w:t xml:space="preserve"> rainfall is predicted for next five days</w:t>
            </w:r>
            <w:r w:rsidR="002555ED" w:rsidRPr="00350CC2">
              <w:rPr>
                <w:rFonts w:ascii="Rockwell" w:hAnsi="Rockwell"/>
                <w:sz w:val="22"/>
                <w:szCs w:val="22"/>
              </w:rPr>
              <w:t>.</w:t>
            </w:r>
            <w:r w:rsidR="00997BE8" w:rsidRPr="00350CC2">
              <w:rPr>
                <w:rFonts w:ascii="Rockwell" w:hAnsi="Rockwell"/>
                <w:sz w:val="22"/>
                <w:szCs w:val="22"/>
              </w:rPr>
              <w:t xml:space="preserve"> </w:t>
            </w:r>
            <w:r w:rsidR="00DA5B31" w:rsidRPr="00350CC2">
              <w:rPr>
                <w:rFonts w:ascii="Rockwell" w:hAnsi="Rockwell"/>
                <w:bCs/>
                <w:sz w:val="22"/>
                <w:szCs w:val="22"/>
              </w:rPr>
              <w:t>F</w:t>
            </w:r>
            <w:r w:rsidR="006E4563" w:rsidRPr="00350CC2">
              <w:rPr>
                <w:rFonts w:ascii="Rockwell" w:hAnsi="Rockwell"/>
                <w:bCs/>
                <w:sz w:val="22"/>
                <w:szCs w:val="22"/>
              </w:rPr>
              <w:t xml:space="preserve">armers are requested to </w:t>
            </w:r>
            <w:r>
              <w:rPr>
                <w:rFonts w:ascii="Rockwell" w:hAnsi="Rockwell"/>
                <w:bCs/>
                <w:sz w:val="22"/>
                <w:szCs w:val="22"/>
              </w:rPr>
              <w:t xml:space="preserve">postpone the </w:t>
            </w:r>
            <w:r w:rsidR="004547D1" w:rsidRPr="00350CC2">
              <w:rPr>
                <w:rFonts w:ascii="Rockwell" w:hAnsi="Rockwell"/>
                <w:bCs/>
                <w:sz w:val="22"/>
                <w:szCs w:val="22"/>
              </w:rPr>
              <w:t>irrigat</w:t>
            </w:r>
            <w:r>
              <w:rPr>
                <w:rFonts w:ascii="Rockwell" w:hAnsi="Rockwell"/>
                <w:bCs/>
                <w:sz w:val="22"/>
                <w:szCs w:val="22"/>
              </w:rPr>
              <w:t>ion</w:t>
            </w:r>
            <w:r w:rsidR="004547D1" w:rsidRPr="00350CC2">
              <w:rPr>
                <w:rFonts w:ascii="Rockwell" w:hAnsi="Rockwell"/>
                <w:bCs/>
                <w:sz w:val="22"/>
                <w:szCs w:val="22"/>
              </w:rPr>
              <w:t xml:space="preserve">. </w:t>
            </w:r>
          </w:p>
        </w:tc>
      </w:tr>
      <w:tr w:rsidR="004547D1" w:rsidRPr="00350CC2" w14:paraId="412B72E2" w14:textId="77777777" w:rsidTr="000F0626">
        <w:trPr>
          <w:trHeight w:val="628"/>
          <w:jc w:val="center"/>
        </w:trPr>
        <w:tc>
          <w:tcPr>
            <w:tcW w:w="1857" w:type="dxa"/>
            <w:shd w:val="clear" w:color="auto" w:fill="99FF99"/>
          </w:tcPr>
          <w:p w14:paraId="79C86624" w14:textId="77777777" w:rsidR="004547D1" w:rsidRPr="00350CC2" w:rsidRDefault="00350CC2" w:rsidP="004547D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Rainfed crops (cotton)</w:t>
            </w:r>
            <w:r w:rsidR="004547D1" w:rsidRPr="00350CC2">
              <w:rPr>
                <w:rFonts w:ascii="Rockwell" w:hAnsi="Rockwel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shd w:val="clear" w:color="auto" w:fill="FFFF00"/>
          </w:tcPr>
          <w:p w14:paraId="1803644C" w14:textId="77777777" w:rsidR="004547D1" w:rsidRPr="00350CC2" w:rsidRDefault="004547D1" w:rsidP="004547D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6821" w:type="dxa"/>
            <w:shd w:val="clear" w:color="auto" w:fill="CCCCFF"/>
          </w:tcPr>
          <w:p w14:paraId="07FEEA5C" w14:textId="77777777" w:rsidR="000F0626" w:rsidRPr="000F0626" w:rsidRDefault="000F0626" w:rsidP="004547D1">
            <w:pPr>
              <w:pStyle w:val="ListParagraph"/>
              <w:numPr>
                <w:ilvl w:val="0"/>
                <w:numId w:val="33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color w:val="000000" w:themeColor="text1"/>
              </w:rPr>
            </w:pPr>
            <w:r w:rsidRPr="000F0626">
              <w:rPr>
                <w:rFonts w:ascii="Rockwell" w:hAnsi="Rockwell"/>
              </w:rPr>
              <w:t>Rainfall is expected in the next few days; therefore, farmers are advised to sow as early as possible, using TNAU products (</w:t>
            </w:r>
            <w:proofErr w:type="spellStart"/>
            <w:r w:rsidRPr="000F0626">
              <w:rPr>
                <w:rFonts w:ascii="Rockwell" w:hAnsi="Rockwell"/>
              </w:rPr>
              <w:t>Vithai</w:t>
            </w:r>
            <w:proofErr w:type="spellEnd"/>
            <w:r w:rsidRPr="000F0626">
              <w:rPr>
                <w:rFonts w:ascii="Rockwell" w:hAnsi="Rockwell"/>
              </w:rPr>
              <w:t xml:space="preserve"> </w:t>
            </w:r>
            <w:proofErr w:type="spellStart"/>
            <w:r w:rsidRPr="000F0626">
              <w:rPr>
                <w:rFonts w:ascii="Rockwell" w:hAnsi="Rockwell"/>
              </w:rPr>
              <w:t>Amirtham</w:t>
            </w:r>
            <w:proofErr w:type="spellEnd"/>
            <w:r w:rsidRPr="000F0626">
              <w:rPr>
                <w:rFonts w:ascii="Rockwell" w:hAnsi="Rockwell"/>
              </w:rPr>
              <w:t xml:space="preserve">) to ensure proper crop germination </w:t>
            </w:r>
          </w:p>
          <w:p w14:paraId="3F4E7D58" w14:textId="60751DA3" w:rsidR="004547D1" w:rsidRPr="00350CC2" w:rsidRDefault="004547D1" w:rsidP="004547D1">
            <w:pPr>
              <w:pStyle w:val="ListParagraph"/>
              <w:numPr>
                <w:ilvl w:val="0"/>
                <w:numId w:val="33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color w:val="000000" w:themeColor="text1"/>
              </w:rPr>
            </w:pPr>
            <w:r w:rsidRPr="00350CC2">
              <w:rPr>
                <w:rFonts w:ascii="Rockwell" w:hAnsi="Rockwell"/>
                <w:color w:val="000000" w:themeColor="text1"/>
                <w:lang w:val="en-US"/>
              </w:rPr>
              <w:t>Adopt synchronized sowing and bund cropping or intercropping.</w:t>
            </w:r>
          </w:p>
        </w:tc>
      </w:tr>
      <w:tr w:rsidR="004547D1" w:rsidRPr="00350CC2" w14:paraId="739F0C64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3AE32F21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Pearl millet and</w:t>
            </w:r>
          </w:p>
          <w:p w14:paraId="3893D576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sorghum</w:t>
            </w:r>
          </w:p>
        </w:tc>
        <w:tc>
          <w:tcPr>
            <w:tcW w:w="1865" w:type="dxa"/>
            <w:shd w:val="clear" w:color="auto" w:fill="FFFF00"/>
          </w:tcPr>
          <w:p w14:paraId="1A70ECDB" w14:textId="77777777" w:rsidR="004547D1" w:rsidRPr="00350CC2" w:rsidRDefault="004547D1" w:rsidP="004547D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6821" w:type="dxa"/>
            <w:shd w:val="clear" w:color="auto" w:fill="CCCCFF"/>
          </w:tcPr>
          <w:p w14:paraId="793B50FE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350CC2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Farmers are requested to practice seed hardening before sowing. For pearl millet and sorghum: Use a 2% potassium chloride solution (dissolve 20 g of salt in 1000 ml of water). Soak 1 kg of seed in 650 ml of this solution for 10 hours and then dry the seeds back to their original moisture content.</w:t>
            </w:r>
          </w:p>
        </w:tc>
      </w:tr>
      <w:tr w:rsidR="004547D1" w:rsidRPr="00350CC2" w14:paraId="48C02B80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37AB5CBA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Pulses (previously sown crops)</w:t>
            </w:r>
          </w:p>
        </w:tc>
        <w:tc>
          <w:tcPr>
            <w:tcW w:w="1865" w:type="dxa"/>
            <w:shd w:val="clear" w:color="auto" w:fill="FFFF00"/>
          </w:tcPr>
          <w:p w14:paraId="441123E9" w14:textId="77777777" w:rsidR="004547D1" w:rsidRPr="00350CC2" w:rsidRDefault="004547D1" w:rsidP="004547D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Flowering stage</w:t>
            </w:r>
          </w:p>
        </w:tc>
        <w:tc>
          <w:tcPr>
            <w:tcW w:w="6821" w:type="dxa"/>
            <w:shd w:val="clear" w:color="auto" w:fill="CCCCFF"/>
          </w:tcPr>
          <w:p w14:paraId="609B8167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350CC2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Flower drop may occur due to rainfall. To avoid such damage, farmers are requested to apply TNAU Pulse Wonder at 2 kg per acre in 200 liters of spray volume.</w:t>
            </w:r>
          </w:p>
        </w:tc>
      </w:tr>
      <w:tr w:rsidR="004547D1" w:rsidRPr="00350CC2" w14:paraId="3DD2FC69" w14:textId="77777777" w:rsidTr="000F0626">
        <w:trPr>
          <w:jc w:val="center"/>
        </w:trPr>
        <w:tc>
          <w:tcPr>
            <w:tcW w:w="1857" w:type="dxa"/>
            <w:shd w:val="clear" w:color="auto" w:fill="99FF99"/>
          </w:tcPr>
          <w:p w14:paraId="0F51BA99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Paddy</w:t>
            </w:r>
          </w:p>
        </w:tc>
        <w:tc>
          <w:tcPr>
            <w:tcW w:w="1865" w:type="dxa"/>
            <w:shd w:val="clear" w:color="auto" w:fill="FFFF00"/>
          </w:tcPr>
          <w:p w14:paraId="4D70450A" w14:textId="77777777" w:rsidR="004547D1" w:rsidRPr="00350CC2" w:rsidRDefault="004547D1" w:rsidP="004547D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 xml:space="preserve">Nursery </w:t>
            </w:r>
          </w:p>
        </w:tc>
        <w:tc>
          <w:tcPr>
            <w:tcW w:w="6821" w:type="dxa"/>
            <w:shd w:val="clear" w:color="auto" w:fill="CCCCFF"/>
          </w:tcPr>
          <w:p w14:paraId="67157915" w14:textId="639F98C4" w:rsidR="004547D1" w:rsidRPr="00350CC2" w:rsidRDefault="00D21BB9" w:rsidP="004547D1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D21BB9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Postpone irrigation and strengthen the field to prevent flooding</w:t>
            </w:r>
            <w:r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4547D1" w:rsidRPr="00350CC2" w14:paraId="438359C8" w14:textId="77777777" w:rsidTr="000F0626">
        <w:trPr>
          <w:trHeight w:val="480"/>
          <w:jc w:val="center"/>
        </w:trPr>
        <w:tc>
          <w:tcPr>
            <w:tcW w:w="1857" w:type="dxa"/>
            <w:shd w:val="clear" w:color="auto" w:fill="99FF99"/>
          </w:tcPr>
          <w:p w14:paraId="622A238E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350CC2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Green manure crop</w:t>
            </w:r>
          </w:p>
        </w:tc>
        <w:tc>
          <w:tcPr>
            <w:tcW w:w="1865" w:type="dxa"/>
            <w:shd w:val="clear" w:color="auto" w:fill="FFFF00"/>
          </w:tcPr>
          <w:p w14:paraId="05A2EF82" w14:textId="77777777" w:rsidR="004547D1" w:rsidRPr="00350CC2" w:rsidRDefault="004547D1" w:rsidP="004547D1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  <w:lang w:eastAsia="en-IN"/>
              </w:rPr>
            </w:pPr>
          </w:p>
        </w:tc>
        <w:tc>
          <w:tcPr>
            <w:tcW w:w="6821" w:type="dxa"/>
            <w:shd w:val="clear" w:color="auto" w:fill="CCCCFF"/>
            <w:vAlign w:val="center"/>
          </w:tcPr>
          <w:p w14:paraId="56CAF770" w14:textId="77777777" w:rsidR="004547D1" w:rsidRPr="00350CC2" w:rsidRDefault="004547D1" w:rsidP="004547D1">
            <w:pPr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350CC2">
              <w:rPr>
                <w:rFonts w:ascii="Rockwell" w:hAnsi="Rockwell"/>
                <w:sz w:val="22"/>
                <w:szCs w:val="22"/>
              </w:rPr>
              <w:t>Sun hemp can be grown and used as livestock feed. It can also be cultivated inside the tree basin to retain moisture and enrich soil nutrients.</w:t>
            </w:r>
          </w:p>
        </w:tc>
      </w:tr>
    </w:tbl>
    <w:p w14:paraId="34FDF856" w14:textId="07A4F629" w:rsidR="00C21572" w:rsidRPr="0085405E" w:rsidRDefault="000B50CA" w:rsidP="00D21BB9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0"/>
          <w:szCs w:val="1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3" w:name="_Hlk165390901"/>
      <w:bookmarkStart w:id="4" w:name="_Hlk161166823"/>
      <w:bookmarkStart w:id="5" w:name="_Hlk161418459"/>
      <w:bookmarkStart w:id="6" w:name="_Hlk155110499"/>
      <w:bookmarkStart w:id="7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8" w:name="_Hlk164788470"/>
      <w:r w:rsidR="00745991">
        <w:rPr>
          <w:rFonts w:ascii="Rockwell" w:eastAsia="Calibri" w:hAnsi="Rockwell"/>
          <w:color w:val="00B050"/>
          <w:sz w:val="20"/>
          <w:szCs w:val="20"/>
        </w:rPr>
        <w:t>09</w:t>
      </w:r>
      <w:r w:rsidR="00C060A2">
        <w:rPr>
          <w:rFonts w:ascii="Rockwell" w:eastAsia="Calibri" w:hAnsi="Rockwell"/>
          <w:color w:val="00B050"/>
          <w:sz w:val="20"/>
          <w:szCs w:val="20"/>
        </w:rPr>
        <w:t>-</w:t>
      </w:r>
      <w:r w:rsidR="00745991">
        <w:rPr>
          <w:rFonts w:ascii="Rockwell" w:eastAsia="Calibri" w:hAnsi="Rockwell"/>
          <w:color w:val="00B050"/>
          <w:sz w:val="20"/>
          <w:szCs w:val="20"/>
        </w:rPr>
        <w:t>13</w:t>
      </w:r>
      <w:r w:rsidR="00C060A2">
        <w:rPr>
          <w:rFonts w:ascii="Rockwell" w:eastAsia="Calibri" w:hAnsi="Rockwell"/>
          <w:color w:val="00B050"/>
          <w:sz w:val="20"/>
          <w:szCs w:val="20"/>
        </w:rPr>
        <w:t>.10</w:t>
      </w:r>
      <w:r w:rsidR="00E17D84">
        <w:rPr>
          <w:rFonts w:ascii="Rockwell" w:eastAsia="Calibri" w:hAnsi="Rockwell"/>
          <w:color w:val="00B050"/>
          <w:sz w:val="20"/>
          <w:szCs w:val="20"/>
        </w:rPr>
        <w:t>-</w:t>
      </w:r>
      <w:r w:rsidR="00745991">
        <w:rPr>
          <w:rFonts w:ascii="Rockwell" w:eastAsia="Calibri" w:hAnsi="Rockwell"/>
          <w:color w:val="00B050"/>
          <w:sz w:val="20"/>
          <w:szCs w:val="20"/>
        </w:rPr>
        <w:t>2</w:t>
      </w:r>
      <w:r w:rsidR="00C060A2">
        <w:rPr>
          <w:rFonts w:ascii="Rockwell" w:eastAsia="Calibri" w:hAnsi="Rockwell"/>
          <w:color w:val="00B050"/>
          <w:sz w:val="20"/>
          <w:szCs w:val="20"/>
        </w:rPr>
        <w:t>,</w:t>
      </w:r>
      <w:r w:rsidR="00745991">
        <w:rPr>
          <w:rFonts w:ascii="Rockwell" w:eastAsia="Calibri" w:hAnsi="Rockwell"/>
          <w:color w:val="00B050"/>
          <w:sz w:val="20"/>
          <w:szCs w:val="20"/>
        </w:rPr>
        <w:t>8</w:t>
      </w:r>
      <w:r w:rsidR="00E17D84">
        <w:rPr>
          <w:rFonts w:ascii="Rockwell" w:eastAsia="Calibri" w:hAnsi="Rockwell"/>
          <w:color w:val="00B050"/>
          <w:sz w:val="20"/>
          <w:szCs w:val="20"/>
        </w:rPr>
        <w:t>,</w:t>
      </w:r>
      <w:r w:rsidR="00C060A2">
        <w:rPr>
          <w:rFonts w:ascii="Rockwell" w:eastAsia="Calibri" w:hAnsi="Rockwell"/>
          <w:color w:val="00B050"/>
          <w:sz w:val="20"/>
          <w:szCs w:val="20"/>
        </w:rPr>
        <w:t>2</w:t>
      </w:r>
      <w:r w:rsidR="00745991">
        <w:rPr>
          <w:rFonts w:ascii="Rockwell" w:eastAsia="Calibri" w:hAnsi="Rockwell"/>
          <w:color w:val="00B050"/>
          <w:sz w:val="20"/>
          <w:szCs w:val="20"/>
        </w:rPr>
        <w:t>2</w:t>
      </w:r>
      <w:r w:rsidR="004E448A">
        <w:rPr>
          <w:rFonts w:ascii="Rockwell" w:eastAsia="Calibri" w:hAnsi="Rockwell"/>
          <w:color w:val="00B050"/>
          <w:sz w:val="20"/>
          <w:szCs w:val="20"/>
        </w:rPr>
        <w:t>,</w:t>
      </w:r>
      <w:r w:rsidR="00745991">
        <w:rPr>
          <w:rFonts w:ascii="Rockwell" w:eastAsia="Calibri" w:hAnsi="Rockwell"/>
          <w:color w:val="00B050"/>
          <w:sz w:val="20"/>
          <w:szCs w:val="20"/>
        </w:rPr>
        <w:t>21</w:t>
      </w:r>
      <w:r w:rsidR="00FD1D78">
        <w:rPr>
          <w:rFonts w:ascii="Rockwell" w:eastAsia="Calibri" w:hAnsi="Rockwell"/>
          <w:color w:val="00B050"/>
          <w:sz w:val="20"/>
          <w:szCs w:val="20"/>
        </w:rPr>
        <w:t xml:space="preserve"> &amp;</w:t>
      </w:r>
      <w:r w:rsidR="00745991">
        <w:rPr>
          <w:rFonts w:ascii="Rockwell" w:eastAsia="Calibri" w:hAnsi="Rockwell"/>
          <w:color w:val="00B050"/>
          <w:sz w:val="20"/>
          <w:szCs w:val="20"/>
        </w:rPr>
        <w:t>23</w:t>
      </w:r>
      <w:r w:rsidR="00E17D84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D21BB9" w:rsidRPr="00D21BB9">
        <w:rPr>
          <w:rFonts w:ascii="Rockwell" w:eastAsia="Calibri" w:hAnsi="Rockwell"/>
          <w:color w:val="00B050"/>
          <w:sz w:val="20"/>
          <w:szCs w:val="20"/>
        </w:rPr>
        <w:t>Rainfall is expected in the next few days; therefore, farmers are advised to sow as early as possible, using TNAU products (</w:t>
      </w:r>
      <w:proofErr w:type="spellStart"/>
      <w:r w:rsidR="00D21BB9" w:rsidRPr="00D21BB9">
        <w:rPr>
          <w:rFonts w:ascii="Rockwell" w:eastAsia="Calibri" w:hAnsi="Rockwell"/>
          <w:color w:val="00B050"/>
          <w:sz w:val="20"/>
          <w:szCs w:val="20"/>
        </w:rPr>
        <w:t>Vithai</w:t>
      </w:r>
      <w:proofErr w:type="spellEnd"/>
      <w:r w:rsidR="00D21BB9" w:rsidRPr="00D21BB9">
        <w:rPr>
          <w:rFonts w:ascii="Rockwell" w:eastAsia="Calibri" w:hAnsi="Rockwell"/>
          <w:color w:val="00B050"/>
          <w:sz w:val="20"/>
          <w:szCs w:val="20"/>
        </w:rPr>
        <w:t xml:space="preserve"> </w:t>
      </w:r>
      <w:proofErr w:type="spellStart"/>
      <w:r w:rsidR="00D21BB9" w:rsidRPr="00D21BB9">
        <w:rPr>
          <w:rFonts w:ascii="Rockwell" w:eastAsia="Calibri" w:hAnsi="Rockwell"/>
          <w:color w:val="00B050"/>
          <w:sz w:val="20"/>
          <w:szCs w:val="20"/>
        </w:rPr>
        <w:t>Amirtham</w:t>
      </w:r>
      <w:proofErr w:type="spellEnd"/>
      <w:r w:rsidR="00D21BB9" w:rsidRPr="00D21BB9">
        <w:rPr>
          <w:rFonts w:ascii="Rockwell" w:eastAsia="Calibri" w:hAnsi="Rockwell"/>
          <w:color w:val="00B050"/>
          <w:sz w:val="20"/>
          <w:szCs w:val="20"/>
        </w:rPr>
        <w:t>) to ensure proper crop germination</w:t>
      </w:r>
      <w:r w:rsidR="003B3664" w:rsidRPr="006E4563"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p w14:paraId="0E2CDD1A" w14:textId="77777777" w:rsidR="00AE2CC6" w:rsidRPr="0085405E" w:rsidRDefault="00AE2CC6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6A2AEA76" w14:textId="77777777" w:rsidR="00B36202" w:rsidRPr="0085405E" w:rsidRDefault="00B36202" w:rsidP="003540E5">
      <w:pPr>
        <w:spacing w:line="23" w:lineRule="atLeast"/>
        <w:ind w:left="5760" w:firstLine="720"/>
        <w:rPr>
          <w:rFonts w:ascii="Rockwell" w:hAnsi="Rockwell"/>
          <w:b/>
          <w:bCs/>
          <w:sz w:val="6"/>
          <w:szCs w:val="6"/>
        </w:rPr>
      </w:pPr>
    </w:p>
    <w:tbl>
      <w:tblPr>
        <w:tblW w:w="5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35"/>
        <w:gridCol w:w="710"/>
        <w:gridCol w:w="8757"/>
      </w:tblGrid>
      <w:tr w:rsidR="007C0029" w:rsidRPr="00343229" w14:paraId="20BA52B5" w14:textId="77777777" w:rsidTr="000F0626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B719DAB" w14:textId="77777777" w:rsidR="007C0029" w:rsidRPr="00343229" w:rsidRDefault="007C0029" w:rsidP="009A53E4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7C0029" w:rsidRPr="00343229" w14:paraId="206C69E7" w14:textId="77777777" w:rsidTr="000F0626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03BC54" w14:textId="68C810E8" w:rsidR="007C0029" w:rsidRPr="006B3FF9" w:rsidRDefault="007C0029" w:rsidP="000F0626">
            <w:pPr>
              <w:pStyle w:val="ListParagraph"/>
              <w:numPr>
                <w:ilvl w:val="0"/>
                <w:numId w:val="33"/>
              </w:numPr>
              <w:tabs>
                <w:tab w:val="left" w:pos="-31"/>
                <w:tab w:val="left" w:pos="0"/>
              </w:tabs>
              <w:spacing w:after="0"/>
              <w:ind w:left="335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6B3FF9">
              <w:rPr>
                <w:rFonts w:ascii="Rockwell" w:hAnsi="Rockwell"/>
                <w:sz w:val="20"/>
                <w:szCs w:val="20"/>
              </w:rPr>
              <w:t xml:space="preserve">Yesterday’s trough now runs from North coastal Tamil Nadu to the cyclonic circulation over Lakshadweep &amp; adjoining southeast Arabian Sea across Kerala and extends </w:t>
            </w:r>
            <w:proofErr w:type="spellStart"/>
            <w:r w:rsidRPr="006B3FF9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6B3FF9">
              <w:rPr>
                <w:rFonts w:ascii="Rockwell" w:hAnsi="Rockwell"/>
                <w:sz w:val="20"/>
                <w:szCs w:val="20"/>
              </w:rPr>
              <w:t xml:space="preserve"> 1.5 km above mean sea level.</w:t>
            </w:r>
          </w:p>
          <w:p w14:paraId="555C9C6F" w14:textId="209E5D2A" w:rsidR="007C0029" w:rsidRPr="006B3FF9" w:rsidRDefault="007C0029" w:rsidP="009A53E4">
            <w:pPr>
              <w:pStyle w:val="ListParagraph"/>
              <w:numPr>
                <w:ilvl w:val="0"/>
                <w:numId w:val="33"/>
              </w:numPr>
              <w:tabs>
                <w:tab w:val="left" w:pos="-31"/>
                <w:tab w:val="left" w:pos="0"/>
              </w:tabs>
              <w:spacing w:after="0"/>
              <w:ind w:left="335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6B3FF9">
              <w:rPr>
                <w:rFonts w:ascii="Rockwell" w:hAnsi="Rockwell"/>
                <w:sz w:val="20"/>
                <w:szCs w:val="20"/>
              </w:rPr>
              <w:t>Yesterday’s upper-air cyclonic circulation over Lakshadweep &amp;</w:t>
            </w:r>
            <w:r w:rsidR="00D21BB9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 xml:space="preserve">neighbourhood now lies over Lakshadweep and adjoining southeast Arabian Sea and extends </w:t>
            </w:r>
            <w:proofErr w:type="spellStart"/>
            <w:r w:rsidRPr="006B3FF9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6B3FF9">
              <w:rPr>
                <w:rFonts w:ascii="Rockwell" w:hAnsi="Rockwell"/>
                <w:sz w:val="20"/>
                <w:szCs w:val="20"/>
              </w:rPr>
              <w:t xml:space="preserve"> 5.8 km above mean sea level.</w:t>
            </w:r>
          </w:p>
          <w:p w14:paraId="5CEA37D2" w14:textId="587B3564" w:rsidR="007C0029" w:rsidRPr="006B3FF9" w:rsidRDefault="007C0029" w:rsidP="009A53E4">
            <w:pPr>
              <w:pStyle w:val="ListParagraph"/>
              <w:numPr>
                <w:ilvl w:val="0"/>
                <w:numId w:val="33"/>
              </w:numPr>
              <w:tabs>
                <w:tab w:val="left" w:pos="-31"/>
                <w:tab w:val="left" w:pos="0"/>
              </w:tabs>
              <w:spacing w:after="0"/>
              <w:ind w:left="335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6B3FF9">
              <w:rPr>
                <w:rFonts w:ascii="Rockwell" w:hAnsi="Rockwell"/>
                <w:sz w:val="20"/>
                <w:szCs w:val="20"/>
              </w:rPr>
              <w:t xml:space="preserve">Under their influence, a </w:t>
            </w:r>
            <w:r w:rsidR="00D21BB9" w:rsidRPr="006B3FF9">
              <w:rPr>
                <w:rFonts w:ascii="Rockwell" w:hAnsi="Rockwell"/>
                <w:sz w:val="20"/>
                <w:szCs w:val="20"/>
              </w:rPr>
              <w:t>low-pressure</w:t>
            </w:r>
            <w:r w:rsidRPr="006B3FF9">
              <w:rPr>
                <w:rFonts w:ascii="Rockwell" w:hAnsi="Rockwell"/>
                <w:sz w:val="20"/>
                <w:szCs w:val="20"/>
              </w:rPr>
              <w:t xml:space="preserve"> area is likely to form over Lakshadweep and adjoining Southeast &amp; east</w:t>
            </w:r>
            <w:r w:rsidR="00B13F9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central Arabian Sea around 09</w:t>
            </w:r>
            <w:r w:rsidRPr="00D21BB9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 w:rsidR="00D21BB9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October. It is likely to move north</w:t>
            </w:r>
            <w:r w:rsidR="00B13F9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>west</w:t>
            </w:r>
            <w:r w:rsidR="00B13F9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B3FF9">
              <w:rPr>
                <w:rFonts w:ascii="Rockwell" w:hAnsi="Rockwell"/>
                <w:sz w:val="20"/>
                <w:szCs w:val="20"/>
              </w:rPr>
              <w:t xml:space="preserve">wards and intensify further into a </w:t>
            </w:r>
            <w:r w:rsidR="00B13F9C" w:rsidRPr="006B3FF9">
              <w:rPr>
                <w:rFonts w:ascii="Rockwell" w:hAnsi="Rockwell"/>
                <w:sz w:val="20"/>
                <w:szCs w:val="20"/>
              </w:rPr>
              <w:t>depression</w:t>
            </w:r>
            <w:r w:rsidRPr="006B3FF9">
              <w:rPr>
                <w:rFonts w:ascii="Rockwell" w:hAnsi="Rockwell"/>
                <w:sz w:val="20"/>
                <w:szCs w:val="20"/>
              </w:rPr>
              <w:t xml:space="preserve"> over central Arabian Sea during </w:t>
            </w:r>
            <w:r w:rsidR="000F0626" w:rsidRPr="006B3FF9">
              <w:rPr>
                <w:rFonts w:ascii="Rockwell" w:hAnsi="Rockwell"/>
                <w:sz w:val="20"/>
                <w:szCs w:val="20"/>
              </w:rPr>
              <w:t>subsequent</w:t>
            </w:r>
            <w:r w:rsidRPr="006B3FF9">
              <w:rPr>
                <w:rFonts w:ascii="Rockwell" w:hAnsi="Rockwell"/>
                <w:sz w:val="20"/>
                <w:szCs w:val="20"/>
              </w:rPr>
              <w:t xml:space="preserve"> 3 days.</w:t>
            </w:r>
          </w:p>
        </w:tc>
      </w:tr>
      <w:tr w:rsidR="007C0029" w:rsidRPr="00343229" w14:paraId="230857CA" w14:textId="77777777" w:rsidTr="000F0626">
        <w:trPr>
          <w:trHeight w:val="998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A278AFF" w14:textId="77777777" w:rsidR="007C0029" w:rsidRPr="00343229" w:rsidRDefault="007C0029" w:rsidP="009A53E4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lastRenderedPageBreak/>
              <w:t xml:space="preserve">Weather forecast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0C4ECC" w14:textId="77777777" w:rsidR="007C0029" w:rsidRPr="00343229" w:rsidRDefault="007C0029" w:rsidP="009A53E4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537D32F" w14:textId="2728045C" w:rsidR="007C0029" w:rsidRPr="00343229" w:rsidRDefault="007C0029" w:rsidP="009A53E4">
            <w:pPr>
              <w:pStyle w:val="ListParagraph"/>
              <w:numPr>
                <w:ilvl w:val="0"/>
                <w:numId w:val="33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 xml:space="preserve">Day 1 (09.10.2024) Light to moderate rain at a few places with Thunderstorm and lightning at one or two places is likely to occur over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>.</w:t>
            </w:r>
          </w:p>
          <w:p w14:paraId="3F5C5E85" w14:textId="453C0D98" w:rsidR="007C0029" w:rsidRPr="00343229" w:rsidRDefault="007C0029" w:rsidP="009A53E4">
            <w:pPr>
              <w:pStyle w:val="ListParagraph"/>
              <w:numPr>
                <w:ilvl w:val="0"/>
                <w:numId w:val="33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 xml:space="preserve">Day 2 (10.10.2024) Light to moderate rain at few places with Thunderstorm and lightning at one or two places is likely to occur over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>.</w:t>
            </w:r>
          </w:p>
          <w:p w14:paraId="56731373" w14:textId="24488CE0" w:rsidR="007C0029" w:rsidRPr="00B13F9C" w:rsidRDefault="007C0029" w:rsidP="00F5438F">
            <w:pPr>
              <w:pStyle w:val="ListParagraph"/>
              <w:numPr>
                <w:ilvl w:val="0"/>
                <w:numId w:val="33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B13F9C">
              <w:rPr>
                <w:rFonts w:ascii="Rockwell" w:hAnsi="Rockwell"/>
                <w:sz w:val="20"/>
                <w:szCs w:val="20"/>
              </w:rPr>
              <w:t xml:space="preserve">Day 3 (11.10.2024) Light to moderate rain at many places with Thunderstorm and lightning at one or two places is likely to occur over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>.</w:t>
            </w:r>
            <w:r w:rsidR="00B13F9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Ghat areas of Tirunelveli, Coimbatore and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Tiruppur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 districts, Kanyakumari, </w:t>
            </w:r>
            <w:proofErr w:type="spellStart"/>
            <w:r w:rsidR="00B13F9C" w:rsidRPr="00B13F9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="00B13F9C" w:rsidRPr="00B13F9C">
              <w:rPr>
                <w:rFonts w:ascii="Rockwell" w:hAnsi="Rockwell"/>
                <w:sz w:val="20"/>
                <w:szCs w:val="20"/>
              </w:rPr>
              <w:t>, Theni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Dindigul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Nilgiris, </w:t>
            </w:r>
            <w:r w:rsidR="00B13F9C" w:rsidRPr="00B13F9C">
              <w:rPr>
                <w:rFonts w:ascii="Rockwell" w:hAnsi="Rockwell"/>
                <w:sz w:val="20"/>
                <w:szCs w:val="20"/>
              </w:rPr>
              <w:t>Madurai, Virudhunagar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, Salem, Namakkal,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Tiruchirapalli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 and Karur districts.</w:t>
            </w:r>
          </w:p>
          <w:p w14:paraId="70F26FA7" w14:textId="439A3421" w:rsidR="007C0029" w:rsidRPr="00B13F9C" w:rsidRDefault="007C0029" w:rsidP="00ED6508">
            <w:pPr>
              <w:pStyle w:val="ListParagraph"/>
              <w:numPr>
                <w:ilvl w:val="0"/>
                <w:numId w:val="33"/>
              </w:numPr>
              <w:ind w:left="293" w:hanging="293"/>
              <w:jc w:val="both"/>
              <w:rPr>
                <w:rFonts w:ascii="Rockwell" w:hAnsi="Rockwell"/>
                <w:sz w:val="20"/>
                <w:szCs w:val="20"/>
              </w:rPr>
            </w:pPr>
            <w:r w:rsidRPr="00B13F9C">
              <w:rPr>
                <w:rFonts w:ascii="Rockwell" w:hAnsi="Rockwell"/>
                <w:sz w:val="20"/>
                <w:szCs w:val="20"/>
              </w:rPr>
              <w:t xml:space="preserve">Day 4 (12.10.2024) Light to moderate rain at many places with Thunderstorm and lightning at one or two </w:t>
            </w:r>
            <w:r w:rsidR="000F0626" w:rsidRPr="00B13F9C">
              <w:rPr>
                <w:rFonts w:ascii="Rockwell" w:hAnsi="Rockwell"/>
                <w:sz w:val="20"/>
                <w:szCs w:val="20"/>
              </w:rPr>
              <w:t>places is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 likely to occur over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>.</w:t>
            </w:r>
            <w:r w:rsidR="00B13F9C" w:rsidRPr="00B13F9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13F9C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Kanyakumari, Tirunelveli,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Thoothukudi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Ramanathapuram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Virudhunagar, Madurai, Theni, </w:t>
            </w:r>
            <w:proofErr w:type="spellStart"/>
            <w:proofErr w:type="gramStart"/>
            <w:r w:rsidRPr="00B13F9C">
              <w:rPr>
                <w:rFonts w:ascii="Rockwell" w:hAnsi="Rockwell"/>
                <w:sz w:val="20"/>
                <w:szCs w:val="20"/>
              </w:rPr>
              <w:t>Dindigul</w:t>
            </w:r>
            <w:proofErr w:type="spellEnd"/>
            <w:r w:rsidRPr="00B13F9C">
              <w:rPr>
                <w:rFonts w:ascii="Rockwell" w:hAnsi="Rockwell"/>
                <w:sz w:val="20"/>
                <w:szCs w:val="20"/>
              </w:rPr>
              <w:t xml:space="preserve">,  </w:t>
            </w:r>
            <w:proofErr w:type="spellStart"/>
            <w:r w:rsidRPr="00B13F9C">
              <w:rPr>
                <w:rFonts w:ascii="Rockwell" w:hAnsi="Rockwell"/>
                <w:sz w:val="20"/>
                <w:szCs w:val="20"/>
              </w:rPr>
              <w:t>Tiruppur</w:t>
            </w:r>
            <w:proofErr w:type="spellEnd"/>
            <w:proofErr w:type="gramEnd"/>
            <w:r w:rsidRPr="00B13F9C">
              <w:rPr>
                <w:rFonts w:ascii="Rockwell" w:hAnsi="Rockwell"/>
                <w:sz w:val="20"/>
                <w:szCs w:val="20"/>
              </w:rPr>
              <w:t>, Coimbatore and Nilgiris districts.</w:t>
            </w:r>
          </w:p>
          <w:p w14:paraId="13AB05C0" w14:textId="0A0D333E" w:rsidR="007C0029" w:rsidRPr="00343229" w:rsidRDefault="007C0029" w:rsidP="000F0626">
            <w:pPr>
              <w:pStyle w:val="ListParagraph"/>
              <w:numPr>
                <w:ilvl w:val="0"/>
                <w:numId w:val="33"/>
              </w:numPr>
              <w:spacing w:after="0"/>
              <w:ind w:left="295" w:hanging="29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343229">
              <w:rPr>
                <w:rFonts w:ascii="Rockwell" w:hAnsi="Rockwell"/>
                <w:sz w:val="20"/>
                <w:szCs w:val="20"/>
              </w:rPr>
              <w:t xml:space="preserve">Day 5 (13.10.2024) Light to moderate rain at </w:t>
            </w:r>
            <w:r w:rsidR="00B13F9C" w:rsidRPr="00343229">
              <w:rPr>
                <w:rFonts w:ascii="Rockwell" w:hAnsi="Rockwell"/>
                <w:sz w:val="20"/>
                <w:szCs w:val="20"/>
              </w:rPr>
              <w:t>most places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 with Thunderstorm and lightning at one or two places is likely to occur over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>.</w:t>
            </w:r>
            <w:r w:rsidR="000F062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343229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</w:t>
            </w:r>
            <w:proofErr w:type="gramStart"/>
            <w:r w:rsidRPr="00343229">
              <w:rPr>
                <w:rFonts w:ascii="Rockwell" w:hAnsi="Rockwell"/>
                <w:sz w:val="20"/>
                <w:szCs w:val="20"/>
              </w:rPr>
              <w:t>Chengalpattu,  Villupuram</w:t>
            </w:r>
            <w:proofErr w:type="gram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Cuddalore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Thanjavur,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Tiruvarur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Nagapattinam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Mayiladuthurai,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Ramanathapuram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Sivagangai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Pudukkottai,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Thoothukudi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Tirunelveli, Kanyakumari,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Madurai, Virudhunagar,  Theni,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Dindigul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, </w:t>
            </w:r>
            <w:proofErr w:type="spellStart"/>
            <w:r w:rsidRPr="00343229">
              <w:rPr>
                <w:rFonts w:ascii="Rockwell" w:hAnsi="Rockwell"/>
                <w:sz w:val="20"/>
                <w:szCs w:val="20"/>
              </w:rPr>
              <w:t>Tiruppur</w:t>
            </w:r>
            <w:proofErr w:type="spellEnd"/>
            <w:r w:rsidRPr="00343229">
              <w:rPr>
                <w:rFonts w:ascii="Rockwell" w:hAnsi="Rockwell"/>
                <w:sz w:val="20"/>
                <w:szCs w:val="20"/>
              </w:rPr>
              <w:t xml:space="preserve"> , Coimbatore and  Nilgiris districts, Puducherry  and Karaikal area.</w:t>
            </w:r>
          </w:p>
        </w:tc>
      </w:tr>
    </w:tbl>
    <w:p w14:paraId="121CAD56" w14:textId="77777777" w:rsidR="00DF2E29" w:rsidRDefault="00DF2E29" w:rsidP="003540E5">
      <w:pPr>
        <w:spacing w:line="23" w:lineRule="atLeast"/>
        <w:ind w:left="5760" w:firstLine="720"/>
        <w:rPr>
          <w:rFonts w:ascii="Rockwell" w:hAnsi="Rockwell"/>
          <w:b/>
          <w:bCs/>
          <w:sz w:val="18"/>
          <w:szCs w:val="18"/>
        </w:rPr>
      </w:pPr>
    </w:p>
    <w:p w14:paraId="7132849F" w14:textId="77777777" w:rsidR="003540E5" w:rsidRPr="003540E5" w:rsidRDefault="003540E5" w:rsidP="003540E5">
      <w:pPr>
        <w:spacing w:line="23" w:lineRule="atLeast"/>
        <w:ind w:left="5760" w:firstLine="720"/>
        <w:rPr>
          <w:rFonts w:ascii="Rockwell" w:hAnsi="Rockwell"/>
          <w:b/>
          <w:bCs/>
          <w:sz w:val="18"/>
          <w:szCs w:val="18"/>
        </w:rPr>
      </w:pPr>
      <w:r w:rsidRPr="003540E5">
        <w:rPr>
          <w:rFonts w:ascii="Rockwell" w:hAnsi="Rockwell"/>
          <w:b/>
          <w:bCs/>
          <w:sz w:val="18"/>
          <w:szCs w:val="18"/>
        </w:rPr>
        <w:t>Professor and Head</w:t>
      </w:r>
    </w:p>
    <w:p w14:paraId="3A16B36F" w14:textId="77777777" w:rsidR="003540E5" w:rsidRPr="003540E5" w:rsidRDefault="003540E5" w:rsidP="003540E5">
      <w:pPr>
        <w:spacing w:line="23" w:lineRule="atLeast"/>
        <w:ind w:left="6096"/>
        <w:rPr>
          <w:rFonts w:ascii="Rockwell" w:hAnsi="Rockwell"/>
          <w:b/>
          <w:bCs/>
          <w:sz w:val="18"/>
          <w:szCs w:val="18"/>
        </w:rPr>
      </w:pPr>
      <w:r w:rsidRPr="003540E5">
        <w:rPr>
          <w:rFonts w:ascii="Rockwell" w:hAnsi="Rockwell"/>
          <w:b/>
          <w:bCs/>
          <w:sz w:val="18"/>
          <w:szCs w:val="18"/>
        </w:rPr>
        <w:t>Agricultural Research</w:t>
      </w:r>
      <w:r>
        <w:rPr>
          <w:rFonts w:ascii="Rockwell" w:hAnsi="Rockwell"/>
          <w:b/>
          <w:bCs/>
          <w:sz w:val="18"/>
          <w:szCs w:val="18"/>
        </w:rPr>
        <w:t xml:space="preserve"> </w:t>
      </w:r>
      <w:r w:rsidRPr="003540E5">
        <w:rPr>
          <w:rFonts w:ascii="Rockwell" w:hAnsi="Rockwell"/>
          <w:b/>
          <w:bCs/>
          <w:sz w:val="18"/>
          <w:szCs w:val="18"/>
        </w:rPr>
        <w:t>Station</w:t>
      </w:r>
    </w:p>
    <w:p w14:paraId="13EE83EA" w14:textId="77777777" w:rsidR="003540E5" w:rsidRDefault="003540E5" w:rsidP="003540E5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</w:t>
      </w:r>
      <w:proofErr w:type="spellStart"/>
      <w:r w:rsidRPr="003540E5">
        <w:rPr>
          <w:rFonts w:ascii="Rockwell" w:hAnsi="Rockwell"/>
          <w:b/>
          <w:bCs/>
          <w:sz w:val="18"/>
          <w:szCs w:val="18"/>
        </w:rPr>
        <w:t>Kovilpatti</w:t>
      </w:r>
      <w:proofErr w:type="spellEnd"/>
    </w:p>
    <w:p w14:paraId="404772A3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3"/>
    <w:bookmarkEnd w:id="4"/>
    <w:bookmarkEnd w:id="5"/>
    <w:bookmarkEnd w:id="6"/>
    <w:bookmarkEnd w:id="8"/>
    <w:p w14:paraId="1005ADC3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44E7BD73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7"/>
    </w:p>
    <w:sectPr w:rsidR="0084470A" w:rsidRPr="00891346" w:rsidSect="00891346">
      <w:pgSz w:w="11906" w:h="16838"/>
      <w:pgMar w:top="568" w:right="1418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3E0F" w14:textId="77777777" w:rsidR="005D5757" w:rsidRDefault="005D5757" w:rsidP="00C13008">
      <w:r>
        <w:separator/>
      </w:r>
    </w:p>
  </w:endnote>
  <w:endnote w:type="continuationSeparator" w:id="0">
    <w:p w14:paraId="724CAFB1" w14:textId="77777777" w:rsidR="005D5757" w:rsidRDefault="005D575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C7D4" w14:textId="77777777" w:rsidR="005D5757" w:rsidRDefault="005D5757" w:rsidP="00C13008">
      <w:r>
        <w:separator/>
      </w:r>
    </w:p>
  </w:footnote>
  <w:footnote w:type="continuationSeparator" w:id="0">
    <w:p w14:paraId="7AF38CA0" w14:textId="77777777" w:rsidR="005D5757" w:rsidRDefault="005D575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B05BD"/>
    <w:multiLevelType w:val="hybridMultilevel"/>
    <w:tmpl w:val="A7DC1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45B90"/>
    <w:multiLevelType w:val="hybridMultilevel"/>
    <w:tmpl w:val="62D61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98349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A2277"/>
    <w:multiLevelType w:val="hybridMultilevel"/>
    <w:tmpl w:val="B47EF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561EB"/>
    <w:multiLevelType w:val="hybridMultilevel"/>
    <w:tmpl w:val="6C321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796170081">
    <w:abstractNumId w:val="18"/>
  </w:num>
  <w:num w:numId="2" w16cid:durableId="691959000">
    <w:abstractNumId w:val="20"/>
  </w:num>
  <w:num w:numId="3" w16cid:durableId="914362774">
    <w:abstractNumId w:val="17"/>
  </w:num>
  <w:num w:numId="4" w16cid:durableId="18839768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764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703694">
    <w:abstractNumId w:val="10"/>
  </w:num>
  <w:num w:numId="7" w16cid:durableId="1629629566">
    <w:abstractNumId w:val="3"/>
  </w:num>
  <w:num w:numId="8" w16cid:durableId="1790926960">
    <w:abstractNumId w:val="2"/>
  </w:num>
  <w:num w:numId="9" w16cid:durableId="28722760">
    <w:abstractNumId w:val="35"/>
  </w:num>
  <w:num w:numId="10" w16cid:durableId="942499959">
    <w:abstractNumId w:val="12"/>
  </w:num>
  <w:num w:numId="11" w16cid:durableId="1330062902">
    <w:abstractNumId w:val="28"/>
  </w:num>
  <w:num w:numId="12" w16cid:durableId="422576612">
    <w:abstractNumId w:val="19"/>
  </w:num>
  <w:num w:numId="13" w16cid:durableId="182523279">
    <w:abstractNumId w:val="8"/>
  </w:num>
  <w:num w:numId="14" w16cid:durableId="1228298430">
    <w:abstractNumId w:val="5"/>
  </w:num>
  <w:num w:numId="15" w16cid:durableId="752551259">
    <w:abstractNumId w:val="15"/>
  </w:num>
  <w:num w:numId="16" w16cid:durableId="1830555856">
    <w:abstractNumId w:val="4"/>
  </w:num>
  <w:num w:numId="17" w16cid:durableId="1899169578">
    <w:abstractNumId w:val="38"/>
  </w:num>
  <w:num w:numId="18" w16cid:durableId="764036200">
    <w:abstractNumId w:val="7"/>
  </w:num>
  <w:num w:numId="19" w16cid:durableId="1923686694">
    <w:abstractNumId w:val="39"/>
  </w:num>
  <w:num w:numId="20" w16cid:durableId="2113091372">
    <w:abstractNumId w:val="37"/>
  </w:num>
  <w:num w:numId="21" w16cid:durableId="682627855">
    <w:abstractNumId w:val="26"/>
  </w:num>
  <w:num w:numId="22" w16cid:durableId="144248537">
    <w:abstractNumId w:val="33"/>
  </w:num>
  <w:num w:numId="23" w16cid:durableId="1122961937">
    <w:abstractNumId w:val="34"/>
  </w:num>
  <w:num w:numId="24" w16cid:durableId="709378162">
    <w:abstractNumId w:val="14"/>
  </w:num>
  <w:num w:numId="25" w16cid:durableId="399981077">
    <w:abstractNumId w:val="6"/>
  </w:num>
  <w:num w:numId="26" w16cid:durableId="503666615">
    <w:abstractNumId w:val="0"/>
  </w:num>
  <w:num w:numId="27" w16cid:durableId="993216943">
    <w:abstractNumId w:val="31"/>
  </w:num>
  <w:num w:numId="28" w16cid:durableId="332534894">
    <w:abstractNumId w:val="27"/>
  </w:num>
  <w:num w:numId="29" w16cid:durableId="1820150007">
    <w:abstractNumId w:val="32"/>
  </w:num>
  <w:num w:numId="30" w16cid:durableId="145706973">
    <w:abstractNumId w:val="22"/>
  </w:num>
  <w:num w:numId="31" w16cid:durableId="1117915689">
    <w:abstractNumId w:val="16"/>
  </w:num>
  <w:num w:numId="32" w16cid:durableId="1114446534">
    <w:abstractNumId w:val="9"/>
  </w:num>
  <w:num w:numId="33" w16cid:durableId="1152871355">
    <w:abstractNumId w:val="36"/>
  </w:num>
  <w:num w:numId="34" w16cid:durableId="238945122">
    <w:abstractNumId w:val="30"/>
  </w:num>
  <w:num w:numId="35" w16cid:durableId="726224386">
    <w:abstractNumId w:val="40"/>
  </w:num>
  <w:num w:numId="36" w16cid:durableId="2059472589">
    <w:abstractNumId w:val="24"/>
  </w:num>
  <w:num w:numId="37" w16cid:durableId="2043819555">
    <w:abstractNumId w:val="13"/>
  </w:num>
  <w:num w:numId="38" w16cid:durableId="1740396590">
    <w:abstractNumId w:val="29"/>
  </w:num>
  <w:num w:numId="39" w16cid:durableId="1253205168">
    <w:abstractNumId w:val="1"/>
  </w:num>
  <w:num w:numId="40" w16cid:durableId="1329207665">
    <w:abstractNumId w:val="11"/>
  </w:num>
  <w:num w:numId="41" w16cid:durableId="153414646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899"/>
    <w:rsid w:val="00037D9D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C35"/>
    <w:rsid w:val="001C4DA7"/>
    <w:rsid w:val="001C4F05"/>
    <w:rsid w:val="001C50C9"/>
    <w:rsid w:val="001C538D"/>
    <w:rsid w:val="001C5515"/>
    <w:rsid w:val="001C5959"/>
    <w:rsid w:val="001C5A8A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921"/>
    <w:rsid w:val="001E2A55"/>
    <w:rsid w:val="001E2FA1"/>
    <w:rsid w:val="001E3349"/>
    <w:rsid w:val="001E3443"/>
    <w:rsid w:val="001E389B"/>
    <w:rsid w:val="001E3D5A"/>
    <w:rsid w:val="001E3E44"/>
    <w:rsid w:val="001E43FC"/>
    <w:rsid w:val="001E467D"/>
    <w:rsid w:val="001E493C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6015"/>
    <w:rsid w:val="002063E6"/>
    <w:rsid w:val="00206510"/>
    <w:rsid w:val="002065F2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ADA"/>
    <w:rsid w:val="00211BAB"/>
    <w:rsid w:val="00212329"/>
    <w:rsid w:val="00212350"/>
    <w:rsid w:val="002123A6"/>
    <w:rsid w:val="00212AC6"/>
    <w:rsid w:val="00212B23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50162"/>
    <w:rsid w:val="0025062B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402"/>
    <w:rsid w:val="003846BD"/>
    <w:rsid w:val="003847DB"/>
    <w:rsid w:val="003847EE"/>
    <w:rsid w:val="00384A52"/>
    <w:rsid w:val="00384CA0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52"/>
    <w:rsid w:val="003B626D"/>
    <w:rsid w:val="003B6568"/>
    <w:rsid w:val="003B6579"/>
    <w:rsid w:val="003B65D5"/>
    <w:rsid w:val="003B69CB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6A6"/>
    <w:rsid w:val="003D6702"/>
    <w:rsid w:val="003D67D6"/>
    <w:rsid w:val="003D6A0F"/>
    <w:rsid w:val="003D6E8F"/>
    <w:rsid w:val="003D7080"/>
    <w:rsid w:val="003D716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3A"/>
    <w:rsid w:val="00402AD8"/>
    <w:rsid w:val="00402ADC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5F5"/>
    <w:rsid w:val="004808E5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5EA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B1F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B5F"/>
    <w:rsid w:val="005D7DF2"/>
    <w:rsid w:val="005E00F6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EDA"/>
    <w:rsid w:val="00681EF7"/>
    <w:rsid w:val="0068210C"/>
    <w:rsid w:val="006825BC"/>
    <w:rsid w:val="0068265C"/>
    <w:rsid w:val="00682BD6"/>
    <w:rsid w:val="00682E16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723"/>
    <w:rsid w:val="007608C1"/>
    <w:rsid w:val="007609AA"/>
    <w:rsid w:val="00760B7D"/>
    <w:rsid w:val="00760ECC"/>
    <w:rsid w:val="00760F16"/>
    <w:rsid w:val="00761155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FAE"/>
    <w:rsid w:val="007727AC"/>
    <w:rsid w:val="0077298B"/>
    <w:rsid w:val="007729E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344"/>
    <w:rsid w:val="00792D0C"/>
    <w:rsid w:val="00792E40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2AD"/>
    <w:rsid w:val="007D5672"/>
    <w:rsid w:val="007D570C"/>
    <w:rsid w:val="007D59D8"/>
    <w:rsid w:val="007D5BCA"/>
    <w:rsid w:val="007D5EEE"/>
    <w:rsid w:val="007D5F27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9E6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18D"/>
    <w:rsid w:val="00952241"/>
    <w:rsid w:val="0095228B"/>
    <w:rsid w:val="009523B6"/>
    <w:rsid w:val="0095271A"/>
    <w:rsid w:val="0095272C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C7A"/>
    <w:rsid w:val="009E7D52"/>
    <w:rsid w:val="009F0179"/>
    <w:rsid w:val="009F0324"/>
    <w:rsid w:val="009F0399"/>
    <w:rsid w:val="009F09BE"/>
    <w:rsid w:val="009F0F2B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3142"/>
    <w:rsid w:val="00BA33A1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90B"/>
    <w:rsid w:val="00C02927"/>
    <w:rsid w:val="00C02B6F"/>
    <w:rsid w:val="00C02C32"/>
    <w:rsid w:val="00C02D08"/>
    <w:rsid w:val="00C03229"/>
    <w:rsid w:val="00C032BC"/>
    <w:rsid w:val="00C03A7C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AC0"/>
    <w:rsid w:val="00C27B1D"/>
    <w:rsid w:val="00C27F69"/>
    <w:rsid w:val="00C30338"/>
    <w:rsid w:val="00C30470"/>
    <w:rsid w:val="00C3075B"/>
    <w:rsid w:val="00C30873"/>
    <w:rsid w:val="00C30A3E"/>
    <w:rsid w:val="00C313AB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9DD"/>
    <w:rsid w:val="00C40D5C"/>
    <w:rsid w:val="00C40EB7"/>
    <w:rsid w:val="00C4125F"/>
    <w:rsid w:val="00C4141A"/>
    <w:rsid w:val="00C414B7"/>
    <w:rsid w:val="00C417C4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802"/>
    <w:rsid w:val="00CB28DE"/>
    <w:rsid w:val="00CB2E9C"/>
    <w:rsid w:val="00CB2F6F"/>
    <w:rsid w:val="00CB2FDA"/>
    <w:rsid w:val="00CB306D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CDF"/>
    <w:rsid w:val="00CB5D43"/>
    <w:rsid w:val="00CB5E27"/>
    <w:rsid w:val="00CB63EA"/>
    <w:rsid w:val="00CB6437"/>
    <w:rsid w:val="00CB6670"/>
    <w:rsid w:val="00CB667F"/>
    <w:rsid w:val="00CB6BA5"/>
    <w:rsid w:val="00CB6D0D"/>
    <w:rsid w:val="00CB6D97"/>
    <w:rsid w:val="00CB6F98"/>
    <w:rsid w:val="00CB7018"/>
    <w:rsid w:val="00CB7254"/>
    <w:rsid w:val="00CB7355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7"/>
    <w:rsid w:val="00D21B3E"/>
    <w:rsid w:val="00D21BB9"/>
    <w:rsid w:val="00D22147"/>
    <w:rsid w:val="00D223D3"/>
    <w:rsid w:val="00D2267E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C6"/>
    <w:rsid w:val="00D3517C"/>
    <w:rsid w:val="00D35288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FF"/>
    <w:rsid w:val="00DF5C2F"/>
    <w:rsid w:val="00DF5F27"/>
    <w:rsid w:val="00DF6565"/>
    <w:rsid w:val="00DF6D13"/>
    <w:rsid w:val="00DF6D34"/>
    <w:rsid w:val="00DF6DFF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232"/>
    <w:rsid w:val="00E02324"/>
    <w:rsid w:val="00E023BF"/>
    <w:rsid w:val="00E0241E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30F"/>
    <w:rsid w:val="00E12364"/>
    <w:rsid w:val="00E1241A"/>
    <w:rsid w:val="00E126AD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956"/>
    <w:rsid w:val="00EA7ACC"/>
    <w:rsid w:val="00EA7BBF"/>
    <w:rsid w:val="00EA7F45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F72"/>
    <w:rsid w:val="00F5702A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2804B"/>
  <w15:docId w15:val="{446DBEE5-7177-4055-8591-47F633E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5F0DF-86BB-4B0B-90D1-A6A812AF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8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2024-09-16T16:28:00Z</cp:lastPrinted>
  <dcterms:created xsi:type="dcterms:W3CDTF">2024-10-08T12:30:00Z</dcterms:created>
  <dcterms:modified xsi:type="dcterms:W3CDTF">2024-10-08T12:30:00Z</dcterms:modified>
</cp:coreProperties>
</file>