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3" w:type="dxa"/>
        <w:jc w:val="center"/>
        <w:tblLayout w:type="fixed"/>
        <w:tblLook w:val="04A0" w:firstRow="1" w:lastRow="0" w:firstColumn="1" w:lastColumn="0" w:noHBand="0" w:noVBand="1"/>
      </w:tblPr>
      <w:tblGrid>
        <w:gridCol w:w="1418"/>
        <w:gridCol w:w="6848"/>
        <w:gridCol w:w="1387"/>
      </w:tblGrid>
      <w:tr w:rsidR="00C03EEA" w:rsidRPr="00285371" w14:paraId="0F0348EA" w14:textId="77777777" w:rsidTr="00891346">
        <w:trPr>
          <w:trHeight w:val="1268"/>
          <w:jc w:val="center"/>
        </w:trPr>
        <w:tc>
          <w:tcPr>
            <w:tcW w:w="1418" w:type="dxa"/>
            <w:hideMark/>
          </w:tcPr>
          <w:p w14:paraId="6F1D8681" w14:textId="77777777" w:rsidR="00C03EEA" w:rsidRPr="00285371" w:rsidRDefault="00C03EEA" w:rsidP="00257537">
            <w:pPr>
              <w:pStyle w:val="Heading1"/>
              <w:spacing w:before="0" w:line="23" w:lineRule="atLeast"/>
              <w:rPr>
                <w:rFonts w:ascii="Rockwell" w:hAnsi="Rockwell"/>
                <w:sz w:val="20"/>
                <w:szCs w:val="20"/>
                <w:lang w:bidi="ta-IN"/>
              </w:rPr>
            </w:pPr>
            <w:r w:rsidRPr="00285371">
              <w:rPr>
                <w:rFonts w:ascii="Rockwell" w:hAnsi="Rockwell"/>
                <w:noProof/>
                <w:sz w:val="20"/>
                <w:szCs w:val="20"/>
                <w:lang w:val="en-IN" w:eastAsia="en-IN" w:bidi="ta-IN"/>
              </w:rPr>
              <w:drawing>
                <wp:anchor distT="0" distB="0" distL="114300" distR="114300" simplePos="0" relativeHeight="251656192" behindDoc="0" locked="0" layoutInCell="1" allowOverlap="1" wp14:anchorId="79D7CEB5" wp14:editId="6721E878">
                  <wp:simplePos x="0" y="0"/>
                  <wp:positionH relativeFrom="margin">
                    <wp:posOffset>109855</wp:posOffset>
                  </wp:positionH>
                  <wp:positionV relativeFrom="margin">
                    <wp:posOffset>65405</wp:posOffset>
                  </wp:positionV>
                  <wp:extent cx="577410" cy="720000"/>
                  <wp:effectExtent l="0" t="0" r="0" b="0"/>
                  <wp:wrapSquare wrapText="bothSides"/>
                  <wp:docPr id="1" name="Picture 2248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577410" cy="720000"/>
                          </a:xfrm>
                          <a:prstGeom prst="rect">
                            <a:avLst/>
                          </a:prstGeom>
                          <a:noFill/>
                          <a:ln>
                            <a:noFill/>
                          </a:ln>
                          <a:extLst>
                            <a:ext uri="{53640926-AAD7-44D8-BBD7-CCE9431645EC}">
                              <a14:shadowObscured xmlns:a14="http://schemas.microsoft.com/office/drawing/2010/main"/>
                            </a:ext>
                          </a:extLst>
                        </pic:spPr>
                      </pic:pic>
                    </a:graphicData>
                  </a:graphic>
                </wp:anchor>
              </w:drawing>
            </w:r>
            <w:r w:rsidRPr="00285371">
              <w:rPr>
                <w:rFonts w:ascii="Rockwell" w:hAnsi="Rockwell"/>
                <w:sz w:val="20"/>
                <w:szCs w:val="20"/>
                <w:lang w:bidi="ta-IN"/>
              </w:rPr>
              <w:tab/>
            </w:r>
          </w:p>
        </w:tc>
        <w:tc>
          <w:tcPr>
            <w:tcW w:w="6848" w:type="dxa"/>
            <w:hideMark/>
          </w:tcPr>
          <w:p w14:paraId="5ABDE9F7" w14:textId="77777777" w:rsidR="00AD5690" w:rsidRPr="0078043F" w:rsidRDefault="00AD5690" w:rsidP="00257537">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14:paraId="42C58BB6" w14:textId="77777777" w:rsidR="00AD5690" w:rsidRPr="0078043F" w:rsidRDefault="00AD5690" w:rsidP="00257537">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Agromet Field Unit (AMFU)</w:t>
            </w:r>
          </w:p>
          <w:p w14:paraId="2F8D9CEF" w14:textId="77777777" w:rsidR="00AD5690" w:rsidRPr="0078043F" w:rsidRDefault="00AD5690" w:rsidP="00257537">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Agricultural Research Station, TNAU, Kovilpatti - 628 501</w:t>
            </w:r>
          </w:p>
          <w:p w14:paraId="66CA522A" w14:textId="77777777" w:rsidR="00C03EEA" w:rsidRPr="00AD5690" w:rsidRDefault="00AD5690" w:rsidP="00257537">
            <w:pPr>
              <w:pStyle w:val="Heading1"/>
              <w:spacing w:before="0"/>
              <w:jc w:val="center"/>
              <w:rPr>
                <w:rFonts w:ascii="Rockwell" w:hAnsi="Rockwell"/>
                <w:b w:val="0"/>
                <w:color w:val="C00000"/>
                <w:sz w:val="20"/>
                <w:szCs w:val="20"/>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r>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hideMark/>
          </w:tcPr>
          <w:p w14:paraId="7ABF1130" w14:textId="77777777" w:rsidR="00C03EEA" w:rsidRPr="00285371" w:rsidRDefault="00406F10" w:rsidP="00257537">
            <w:pPr>
              <w:pStyle w:val="Heading1"/>
              <w:spacing w:before="0" w:line="23" w:lineRule="atLeast"/>
              <w:rPr>
                <w:rFonts w:ascii="Rockwell" w:hAnsi="Rockwell"/>
                <w:sz w:val="20"/>
                <w:szCs w:val="20"/>
                <w:lang w:bidi="ta-IN"/>
              </w:rPr>
            </w:pPr>
            <w:r>
              <w:rPr>
                <w:noProof/>
                <w:lang w:val="en-IN" w:eastAsia="en-IN" w:bidi="ta-IN"/>
              </w:rPr>
              <w:drawing>
                <wp:inline distT="0" distB="0" distL="0" distR="0" wp14:anchorId="1AE02108" wp14:editId="235FF6CA">
                  <wp:extent cx="891407" cy="528637"/>
                  <wp:effectExtent l="0" t="0" r="0"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383" cy="530402"/>
                          </a:xfrm>
                          <a:prstGeom prst="rect">
                            <a:avLst/>
                          </a:prstGeom>
                          <a:noFill/>
                          <a:ln>
                            <a:noFill/>
                          </a:ln>
                        </pic:spPr>
                      </pic:pic>
                    </a:graphicData>
                  </a:graphic>
                </wp:inline>
              </w:drawing>
            </w:r>
          </w:p>
        </w:tc>
      </w:tr>
    </w:tbl>
    <w:p w14:paraId="0C10F0D5" w14:textId="77777777" w:rsidR="00774E06" w:rsidRPr="00891346" w:rsidRDefault="00AD5690" w:rsidP="00257537">
      <w:pPr>
        <w:tabs>
          <w:tab w:val="left" w:pos="210"/>
        </w:tabs>
        <w:spacing w:line="23" w:lineRule="atLeast"/>
        <w:jc w:val="both"/>
        <w:rPr>
          <w:rFonts w:ascii="Rockwell" w:hAnsi="Rockwell"/>
          <w:sz w:val="4"/>
          <w:szCs w:val="4"/>
        </w:rPr>
      </w:pPr>
      <w:r>
        <w:rPr>
          <w:rFonts w:ascii="Rockwell" w:hAnsi="Rockwell"/>
        </w:rPr>
        <w:t xml:space="preserve">       </w:t>
      </w:r>
    </w:p>
    <w:p w14:paraId="00F3DB39" w14:textId="77777777" w:rsidR="00FE7380" w:rsidRPr="00165C80" w:rsidRDefault="00C03EEA" w:rsidP="00165C80">
      <w:pPr>
        <w:tabs>
          <w:tab w:val="left" w:pos="210"/>
        </w:tabs>
        <w:spacing w:line="23" w:lineRule="atLeast"/>
        <w:jc w:val="center"/>
        <w:rPr>
          <w:rFonts w:ascii="Rockwell" w:hAnsi="Rockwell"/>
          <w:b/>
          <w:color w:val="4F81BD" w:themeColor="accent1"/>
          <w:sz w:val="20"/>
          <w:szCs w:val="20"/>
          <w:lang w:bidi="ta-IN"/>
        </w:rPr>
      </w:pPr>
      <w:r w:rsidRPr="00165C80">
        <w:rPr>
          <w:rFonts w:ascii="Rockwell" w:hAnsi="Rockwell"/>
          <w:b/>
          <w:color w:val="4F81BD" w:themeColor="accent1"/>
          <w:sz w:val="20"/>
          <w:szCs w:val="20"/>
          <w:lang w:bidi="ta-IN"/>
        </w:rPr>
        <w:t>Virudhunagar</w:t>
      </w:r>
      <w:r w:rsidR="009B2C9F" w:rsidRPr="00165C80">
        <w:rPr>
          <w:rFonts w:ascii="Rockwell" w:hAnsi="Rockwell"/>
          <w:b/>
          <w:color w:val="4F81BD" w:themeColor="accent1"/>
          <w:sz w:val="20"/>
          <w:szCs w:val="20"/>
          <w:lang w:bidi="ta-IN"/>
        </w:rPr>
        <w:t xml:space="preserve"> District level AAB </w:t>
      </w:r>
      <w:r w:rsidR="00D97531" w:rsidRPr="00165C80">
        <w:rPr>
          <w:rFonts w:ascii="Rockwell" w:hAnsi="Rockwell"/>
          <w:b/>
          <w:color w:val="4F81BD" w:themeColor="accent1"/>
          <w:sz w:val="20"/>
          <w:szCs w:val="20"/>
          <w:lang w:bidi="ta-IN"/>
        </w:rPr>
        <w:t>No.</w:t>
      </w:r>
      <w:bookmarkStart w:id="0" w:name="_Hlk154767017"/>
      <w:r w:rsidR="00FB7C52" w:rsidRPr="00FB7C52">
        <w:rPr>
          <w:rFonts w:ascii="Rockwell" w:hAnsi="Rockwell"/>
          <w:b/>
          <w:color w:val="4F81BD" w:themeColor="accent1"/>
          <w:sz w:val="18"/>
          <w:szCs w:val="18"/>
          <w:lang w:bidi="ta-IN"/>
        </w:rPr>
        <w:t xml:space="preserve"> </w:t>
      </w:r>
      <w:r w:rsidR="002257A2">
        <w:rPr>
          <w:rFonts w:ascii="Rockwell" w:hAnsi="Rockwell"/>
          <w:b/>
          <w:color w:val="4F81BD" w:themeColor="accent1"/>
          <w:sz w:val="18"/>
          <w:szCs w:val="18"/>
          <w:lang w:bidi="ta-IN"/>
        </w:rPr>
        <w:t>083</w:t>
      </w:r>
      <w:r w:rsidR="002257A2" w:rsidRPr="00D30000">
        <w:rPr>
          <w:rFonts w:ascii="Rockwell" w:hAnsi="Rockwell"/>
          <w:b/>
          <w:color w:val="4F81BD" w:themeColor="accent1"/>
          <w:sz w:val="18"/>
          <w:szCs w:val="18"/>
          <w:lang w:bidi="ta-IN"/>
        </w:rPr>
        <w:t>/202</w:t>
      </w:r>
      <w:r w:rsidR="002257A2">
        <w:rPr>
          <w:rFonts w:ascii="Rockwell" w:hAnsi="Rockwell"/>
          <w:b/>
          <w:color w:val="4F81BD" w:themeColor="accent1"/>
          <w:sz w:val="18"/>
          <w:szCs w:val="18"/>
          <w:lang w:bidi="ta-IN"/>
        </w:rPr>
        <w:t>4</w:t>
      </w:r>
      <w:r w:rsidR="002257A2" w:rsidRPr="00D30000">
        <w:rPr>
          <w:rFonts w:ascii="Rockwell" w:hAnsi="Rockwell"/>
          <w:b/>
          <w:color w:val="4F81BD" w:themeColor="accent1"/>
          <w:sz w:val="18"/>
          <w:szCs w:val="18"/>
          <w:lang w:bidi="ta-IN"/>
        </w:rPr>
        <w:t xml:space="preserve">    Day &amp; Date:</w:t>
      </w:r>
      <w:r w:rsidR="002257A2">
        <w:rPr>
          <w:rFonts w:ascii="Rockwell" w:hAnsi="Rockwell"/>
          <w:b/>
          <w:color w:val="4F81BD" w:themeColor="accent1"/>
          <w:sz w:val="18"/>
          <w:szCs w:val="18"/>
          <w:lang w:bidi="ta-IN"/>
        </w:rPr>
        <w:t xml:space="preserve"> Tuesday &amp;</w:t>
      </w:r>
      <w:r w:rsidR="002257A2" w:rsidRPr="00D30000">
        <w:rPr>
          <w:rFonts w:ascii="Rockwell" w:hAnsi="Rockwell"/>
          <w:b/>
          <w:color w:val="4F81BD" w:themeColor="accent1"/>
          <w:sz w:val="18"/>
          <w:szCs w:val="18"/>
          <w:lang w:bidi="ta-IN"/>
        </w:rPr>
        <w:t xml:space="preserve"> </w:t>
      </w:r>
      <w:bookmarkStart w:id="1" w:name="_Hlk165389831"/>
      <w:r w:rsidR="002257A2">
        <w:rPr>
          <w:rFonts w:ascii="Rockwell" w:hAnsi="Rockwell"/>
          <w:b/>
          <w:color w:val="4F81BD" w:themeColor="accent1"/>
          <w:sz w:val="18"/>
          <w:szCs w:val="18"/>
          <w:lang w:bidi="ta-IN"/>
        </w:rPr>
        <w:t>15.10</w:t>
      </w:r>
      <w:r w:rsidR="002257A2" w:rsidRPr="00D30000">
        <w:rPr>
          <w:rFonts w:ascii="Rockwell" w:hAnsi="Rockwell"/>
          <w:b/>
          <w:color w:val="4F81BD" w:themeColor="accent1"/>
          <w:sz w:val="18"/>
          <w:szCs w:val="18"/>
          <w:lang w:bidi="ta-IN"/>
        </w:rPr>
        <w:t>.202</w:t>
      </w:r>
      <w:r w:rsidR="002257A2">
        <w:rPr>
          <w:rFonts w:ascii="Rockwell" w:hAnsi="Rockwell"/>
          <w:b/>
          <w:color w:val="4F81BD" w:themeColor="accent1"/>
          <w:sz w:val="18"/>
          <w:szCs w:val="18"/>
          <w:lang w:bidi="ta-IN"/>
        </w:rPr>
        <w:t>4</w:t>
      </w:r>
      <w:bookmarkEnd w:id="1"/>
      <w:r w:rsidR="006E514B">
        <w:rPr>
          <w:rFonts w:ascii="Rockwell" w:hAnsi="Rockwell"/>
          <w:b/>
          <w:color w:val="4F81BD" w:themeColor="accent1"/>
          <w:sz w:val="18"/>
          <w:szCs w:val="18"/>
          <w:lang w:bidi="ta-IN"/>
        </w:rPr>
        <w:t xml:space="preserve"> </w:t>
      </w:r>
      <w:r w:rsidR="008D5D7C">
        <w:rPr>
          <w:rFonts w:ascii="Rockwell" w:hAnsi="Rockwell"/>
          <w:b/>
          <w:color w:val="4F81BD" w:themeColor="accent1"/>
          <w:sz w:val="18"/>
          <w:szCs w:val="18"/>
          <w:lang w:bidi="ta-IN"/>
        </w:rPr>
        <w:t xml:space="preserve"> </w:t>
      </w:r>
      <w:r w:rsidR="00FB0A05">
        <w:rPr>
          <w:rFonts w:ascii="Rockwell" w:hAnsi="Rockwell"/>
          <w:b/>
          <w:color w:val="4F81BD" w:themeColor="accent1"/>
          <w:sz w:val="18"/>
          <w:szCs w:val="18"/>
          <w:lang w:bidi="ta-IN"/>
        </w:rPr>
        <w:t xml:space="preserve"> </w:t>
      </w:r>
    </w:p>
    <w:bookmarkEnd w:id="0"/>
    <w:p w14:paraId="262DC3E5" w14:textId="77777777" w:rsidR="00D001F3" w:rsidRPr="00891346" w:rsidRDefault="00891346" w:rsidP="00891346">
      <w:pPr>
        <w:tabs>
          <w:tab w:val="left" w:pos="3765"/>
        </w:tabs>
        <w:spacing w:line="23" w:lineRule="atLeast"/>
        <w:ind w:hanging="284"/>
        <w:rPr>
          <w:rFonts w:ascii="Rockwell" w:hAnsi="Rockwell"/>
          <w:sz w:val="2"/>
          <w:szCs w:val="2"/>
        </w:rPr>
      </w:pPr>
      <w:r>
        <w:rPr>
          <w:rFonts w:ascii="Rockwell" w:hAnsi="Rockwell"/>
          <w:sz w:val="8"/>
          <w:szCs w:val="8"/>
        </w:rPr>
        <w:tab/>
      </w:r>
      <w:r>
        <w:rPr>
          <w:rFonts w:ascii="Rockwell" w:hAnsi="Rockwell"/>
          <w:sz w:val="8"/>
          <w:szCs w:val="8"/>
        </w:rPr>
        <w:tab/>
      </w: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754"/>
        <w:gridCol w:w="866"/>
        <w:gridCol w:w="763"/>
        <w:gridCol w:w="752"/>
        <w:gridCol w:w="830"/>
        <w:gridCol w:w="828"/>
        <w:gridCol w:w="830"/>
        <w:gridCol w:w="1787"/>
        <w:gridCol w:w="842"/>
        <w:gridCol w:w="696"/>
        <w:gridCol w:w="824"/>
        <w:gridCol w:w="691"/>
        <w:gridCol w:w="759"/>
      </w:tblGrid>
      <w:tr w:rsidR="00891346" w:rsidRPr="003E1534" w14:paraId="477779ED" w14:textId="77777777" w:rsidTr="008B28A6">
        <w:trPr>
          <w:trHeight w:val="298"/>
          <w:jc w:val="center"/>
        </w:trPr>
        <w:tc>
          <w:tcPr>
            <w:tcW w:w="2506" w:type="pct"/>
            <w:gridSpan w:val="7"/>
            <w:tcBorders>
              <w:top w:val="single" w:sz="4" w:space="0" w:color="auto"/>
              <w:left w:val="single" w:sz="4" w:space="0" w:color="auto"/>
              <w:right w:val="single" w:sz="4" w:space="0" w:color="auto"/>
            </w:tcBorders>
            <w:shd w:val="clear" w:color="auto" w:fill="FF99FF"/>
            <w:vAlign w:val="center"/>
          </w:tcPr>
          <w:p w14:paraId="44C0E5C9" w14:textId="77777777" w:rsidR="00891346" w:rsidRPr="003E1534" w:rsidRDefault="00E50788" w:rsidP="003E1534">
            <w:pPr>
              <w:ind w:right="147"/>
              <w:contextualSpacing/>
              <w:jc w:val="center"/>
              <w:rPr>
                <w:rFonts w:ascii="Rockwell" w:hAnsi="Rockwell"/>
                <w:b/>
                <w:bCs/>
                <w:color w:val="147228"/>
                <w:sz w:val="16"/>
                <w:szCs w:val="16"/>
              </w:rPr>
            </w:pPr>
            <w:r w:rsidRPr="003E1534">
              <w:rPr>
                <w:rFonts w:ascii="Rockwell" w:hAnsi="Rockwell"/>
                <w:b/>
                <w:bCs/>
                <w:color w:val="147228"/>
                <w:sz w:val="16"/>
                <w:szCs w:val="16"/>
              </w:rPr>
              <w:t xml:space="preserve">Observed weather for the period </w:t>
            </w:r>
            <w:r w:rsidR="008B28A6">
              <w:rPr>
                <w:rFonts w:ascii="Rockwell" w:hAnsi="Rockwell"/>
                <w:b/>
                <w:bCs/>
                <w:color w:val="147228"/>
                <w:sz w:val="16"/>
                <w:szCs w:val="16"/>
              </w:rPr>
              <w:t>08</w:t>
            </w:r>
            <w:r w:rsidR="008B28A6" w:rsidRPr="00206712">
              <w:rPr>
                <w:rFonts w:ascii="Rockwell" w:hAnsi="Rockwell"/>
                <w:b/>
                <w:bCs/>
                <w:color w:val="147228"/>
                <w:sz w:val="16"/>
                <w:szCs w:val="16"/>
                <w:vertAlign w:val="superscript"/>
              </w:rPr>
              <w:t>th</w:t>
            </w:r>
            <w:r w:rsidR="008B28A6">
              <w:rPr>
                <w:rFonts w:ascii="Rockwell" w:hAnsi="Rockwell"/>
                <w:b/>
                <w:bCs/>
                <w:color w:val="147228"/>
                <w:sz w:val="16"/>
                <w:szCs w:val="16"/>
              </w:rPr>
              <w:t xml:space="preserve"> October</w:t>
            </w:r>
            <w:r w:rsidR="008B28A6" w:rsidRPr="0066086C">
              <w:rPr>
                <w:rFonts w:ascii="Rockwell" w:hAnsi="Rockwell"/>
                <w:b/>
                <w:bCs/>
                <w:color w:val="147228"/>
                <w:sz w:val="16"/>
                <w:szCs w:val="16"/>
              </w:rPr>
              <w:t xml:space="preserve"> to </w:t>
            </w:r>
            <w:r w:rsidR="008B28A6">
              <w:rPr>
                <w:rFonts w:ascii="Rockwell" w:hAnsi="Rockwell"/>
                <w:b/>
                <w:bCs/>
                <w:color w:val="147228"/>
                <w:sz w:val="16"/>
                <w:szCs w:val="16"/>
              </w:rPr>
              <w:t>14</w:t>
            </w:r>
            <w:r w:rsidR="008B28A6" w:rsidRPr="00BB1226">
              <w:rPr>
                <w:rFonts w:ascii="Rockwell" w:hAnsi="Rockwell"/>
                <w:b/>
                <w:bCs/>
                <w:color w:val="147228"/>
                <w:sz w:val="16"/>
                <w:szCs w:val="16"/>
                <w:vertAlign w:val="superscript"/>
              </w:rPr>
              <w:t>th</w:t>
            </w:r>
            <w:r w:rsidR="008B28A6">
              <w:rPr>
                <w:rFonts w:ascii="Rockwell" w:hAnsi="Rockwell"/>
                <w:b/>
                <w:bCs/>
                <w:color w:val="147228"/>
                <w:sz w:val="16"/>
                <w:szCs w:val="16"/>
              </w:rPr>
              <w:t xml:space="preserve"> </w:t>
            </w:r>
            <w:r w:rsidR="004F61F0" w:rsidRPr="003E1534">
              <w:rPr>
                <w:rFonts w:ascii="Rockwell" w:hAnsi="Rockwell"/>
                <w:b/>
                <w:bCs/>
                <w:color w:val="147228"/>
                <w:sz w:val="16"/>
                <w:szCs w:val="16"/>
              </w:rPr>
              <w:t>October</w:t>
            </w:r>
            <w:r w:rsidR="00BE7198" w:rsidRPr="003E1534">
              <w:rPr>
                <w:rFonts w:ascii="Rockwell" w:hAnsi="Rockwell"/>
                <w:b/>
                <w:bCs/>
                <w:color w:val="147228"/>
                <w:sz w:val="16"/>
                <w:szCs w:val="16"/>
              </w:rPr>
              <w:t xml:space="preserve"> </w:t>
            </w:r>
            <w:r w:rsidRPr="003E1534">
              <w:rPr>
                <w:rFonts w:ascii="Rockwell" w:hAnsi="Rockwell"/>
                <w:b/>
                <w:bCs/>
                <w:color w:val="147228"/>
                <w:sz w:val="16"/>
                <w:szCs w:val="16"/>
              </w:rPr>
              <w:t>2024</w:t>
            </w:r>
          </w:p>
        </w:tc>
        <w:tc>
          <w:tcPr>
            <w:tcW w:w="796" w:type="pct"/>
            <w:vMerge w:val="restart"/>
            <w:tcBorders>
              <w:top w:val="single" w:sz="4" w:space="0" w:color="auto"/>
              <w:left w:val="single" w:sz="4" w:space="0" w:color="auto"/>
              <w:right w:val="single" w:sz="4" w:space="0" w:color="auto"/>
            </w:tcBorders>
            <w:shd w:val="clear" w:color="auto" w:fill="FFFF66"/>
            <w:vAlign w:val="center"/>
          </w:tcPr>
          <w:p w14:paraId="373C1AD6" w14:textId="77777777" w:rsidR="00891346" w:rsidRPr="003E1534" w:rsidRDefault="00891346" w:rsidP="003E1534">
            <w:pPr>
              <w:contextualSpacing/>
              <w:jc w:val="center"/>
              <w:rPr>
                <w:rFonts w:ascii="Rockwell" w:hAnsi="Rockwell"/>
                <w:b/>
                <w:bCs/>
                <w:color w:val="17365D" w:themeColor="text2" w:themeShade="BF"/>
                <w:sz w:val="16"/>
                <w:szCs w:val="16"/>
              </w:rPr>
            </w:pPr>
            <w:r w:rsidRPr="003E1534">
              <w:rPr>
                <w:rFonts w:ascii="Rockwell" w:hAnsi="Rockwell"/>
                <w:b/>
                <w:bCs/>
                <w:color w:val="17365D" w:themeColor="text2" w:themeShade="BF"/>
                <w:sz w:val="16"/>
                <w:szCs w:val="16"/>
              </w:rPr>
              <w:t>Weather Parameters /</w:t>
            </w:r>
          </w:p>
          <w:p w14:paraId="17DE5890" w14:textId="77777777" w:rsidR="00891346" w:rsidRPr="003E1534" w:rsidRDefault="00891346" w:rsidP="003E1534">
            <w:pPr>
              <w:contextualSpacing/>
              <w:jc w:val="center"/>
              <w:rPr>
                <w:rFonts w:ascii="Rockwell" w:hAnsi="Rockwell"/>
                <w:b/>
                <w:bCs/>
                <w:color w:val="17365D" w:themeColor="text2" w:themeShade="BF"/>
                <w:sz w:val="16"/>
                <w:szCs w:val="16"/>
              </w:rPr>
            </w:pPr>
            <w:r w:rsidRPr="003E1534">
              <w:rPr>
                <w:rFonts w:ascii="Rockwell" w:hAnsi="Rockwell"/>
                <w:b/>
                <w:bCs/>
                <w:color w:val="17365D" w:themeColor="text2" w:themeShade="BF"/>
                <w:sz w:val="16"/>
                <w:szCs w:val="16"/>
              </w:rPr>
              <w:t>Date</w:t>
            </w:r>
          </w:p>
        </w:tc>
        <w:tc>
          <w:tcPr>
            <w:tcW w:w="1698"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F85777" w14:textId="77777777" w:rsidR="00E50788" w:rsidRPr="003E1534" w:rsidRDefault="00E50788" w:rsidP="003E1534">
            <w:pPr>
              <w:contextualSpacing/>
              <w:jc w:val="center"/>
              <w:rPr>
                <w:rFonts w:ascii="Rockwell" w:hAnsi="Rockwell"/>
                <w:b/>
                <w:bCs/>
                <w:color w:val="147228"/>
                <w:sz w:val="16"/>
                <w:szCs w:val="16"/>
              </w:rPr>
            </w:pPr>
            <w:r w:rsidRPr="003E1534">
              <w:rPr>
                <w:rFonts w:ascii="Rockwell" w:hAnsi="Rockwell"/>
                <w:b/>
                <w:bCs/>
                <w:color w:val="147228"/>
                <w:sz w:val="16"/>
                <w:szCs w:val="16"/>
              </w:rPr>
              <w:t>Weather forecast</w:t>
            </w:r>
          </w:p>
          <w:p w14:paraId="1D405131" w14:textId="77777777" w:rsidR="00891346" w:rsidRPr="003E1534" w:rsidRDefault="00E50788" w:rsidP="003E1534">
            <w:pPr>
              <w:contextualSpacing/>
              <w:jc w:val="center"/>
              <w:rPr>
                <w:rFonts w:ascii="Rockwell" w:hAnsi="Rockwell"/>
                <w:color w:val="147228"/>
                <w:sz w:val="16"/>
                <w:szCs w:val="16"/>
              </w:rPr>
            </w:pPr>
            <w:r w:rsidRPr="003E1534">
              <w:rPr>
                <w:rFonts w:ascii="Rockwell" w:hAnsi="Rockwell"/>
                <w:b/>
                <w:bCs/>
                <w:color w:val="147228"/>
                <w:sz w:val="16"/>
                <w:szCs w:val="16"/>
              </w:rPr>
              <w:t xml:space="preserve">(Valid from </w:t>
            </w:r>
            <w:r w:rsidR="008B28A6">
              <w:rPr>
                <w:rFonts w:ascii="Rockwell" w:hAnsi="Rockwell"/>
                <w:b/>
                <w:bCs/>
                <w:color w:val="147228"/>
                <w:sz w:val="16"/>
                <w:szCs w:val="16"/>
              </w:rPr>
              <w:t>16</w:t>
            </w:r>
            <w:r w:rsidR="008B28A6" w:rsidRPr="00EA428F">
              <w:rPr>
                <w:rFonts w:ascii="Rockwell" w:hAnsi="Rockwell"/>
                <w:b/>
                <w:bCs/>
                <w:color w:val="147228"/>
                <w:sz w:val="16"/>
                <w:szCs w:val="16"/>
                <w:vertAlign w:val="superscript"/>
              </w:rPr>
              <w:t>th</w:t>
            </w:r>
            <w:r w:rsidR="008B28A6">
              <w:rPr>
                <w:rFonts w:ascii="Rockwell" w:hAnsi="Rockwell"/>
                <w:b/>
                <w:bCs/>
                <w:color w:val="147228"/>
                <w:sz w:val="16"/>
                <w:szCs w:val="16"/>
              </w:rPr>
              <w:t xml:space="preserve"> October </w:t>
            </w:r>
            <w:r w:rsidR="008B28A6" w:rsidRPr="0066086C">
              <w:rPr>
                <w:rFonts w:ascii="Rockwell" w:hAnsi="Rockwell"/>
                <w:b/>
                <w:bCs/>
                <w:color w:val="147228"/>
                <w:sz w:val="16"/>
                <w:szCs w:val="16"/>
              </w:rPr>
              <w:t xml:space="preserve">2024 to 8:30 hrs of                       </w:t>
            </w:r>
            <w:r w:rsidR="008B28A6">
              <w:rPr>
                <w:rFonts w:ascii="Rockwell" w:hAnsi="Rockwell"/>
                <w:b/>
                <w:bCs/>
                <w:color w:val="147228"/>
                <w:sz w:val="16"/>
                <w:szCs w:val="16"/>
              </w:rPr>
              <w:t>20</w:t>
            </w:r>
            <w:r w:rsidR="008B28A6" w:rsidRPr="00263B69">
              <w:rPr>
                <w:rFonts w:ascii="Rockwell" w:hAnsi="Rockwell"/>
                <w:b/>
                <w:bCs/>
                <w:color w:val="147228"/>
                <w:sz w:val="16"/>
                <w:szCs w:val="16"/>
                <w:vertAlign w:val="superscript"/>
              </w:rPr>
              <w:t>th</w:t>
            </w:r>
            <w:r w:rsidR="008B28A6" w:rsidRPr="003E1534">
              <w:rPr>
                <w:rFonts w:ascii="Rockwell" w:hAnsi="Rockwell"/>
                <w:b/>
                <w:bCs/>
                <w:color w:val="147228"/>
                <w:sz w:val="16"/>
                <w:szCs w:val="16"/>
              </w:rPr>
              <w:t xml:space="preserve"> </w:t>
            </w:r>
            <w:r w:rsidR="00DB338F" w:rsidRPr="003E1534">
              <w:rPr>
                <w:rFonts w:ascii="Rockwell" w:hAnsi="Rockwell"/>
                <w:b/>
                <w:bCs/>
                <w:color w:val="147228"/>
                <w:sz w:val="16"/>
                <w:szCs w:val="16"/>
              </w:rPr>
              <w:t>October</w:t>
            </w:r>
            <w:r w:rsidRPr="003E1534">
              <w:rPr>
                <w:rFonts w:ascii="Rockwell" w:hAnsi="Rockwell"/>
                <w:b/>
                <w:bCs/>
                <w:color w:val="147228"/>
                <w:sz w:val="16"/>
                <w:szCs w:val="16"/>
              </w:rPr>
              <w:t xml:space="preserve"> 2024)</w:t>
            </w:r>
          </w:p>
        </w:tc>
      </w:tr>
      <w:tr w:rsidR="008B28A6" w:rsidRPr="003E1534" w14:paraId="273A9453" w14:textId="77777777" w:rsidTr="00527C0F">
        <w:trPr>
          <w:trHeight w:val="351"/>
          <w:jc w:val="center"/>
        </w:trPr>
        <w:tc>
          <w:tcPr>
            <w:tcW w:w="336" w:type="pct"/>
            <w:tcBorders>
              <w:left w:val="single" w:sz="4" w:space="0" w:color="auto"/>
              <w:bottom w:val="single" w:sz="4" w:space="0" w:color="auto"/>
              <w:right w:val="single" w:sz="4" w:space="0" w:color="auto"/>
            </w:tcBorders>
            <w:shd w:val="clear" w:color="auto" w:fill="D6E3BC" w:themeFill="accent3" w:themeFillTint="66"/>
            <w:vAlign w:val="center"/>
          </w:tcPr>
          <w:p w14:paraId="4D8D4A9E"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08/10</w:t>
            </w:r>
          </w:p>
        </w:tc>
        <w:tc>
          <w:tcPr>
            <w:tcW w:w="386" w:type="pct"/>
            <w:tcBorders>
              <w:left w:val="single" w:sz="4" w:space="0" w:color="auto"/>
              <w:bottom w:val="single" w:sz="4" w:space="0" w:color="auto"/>
              <w:right w:val="single" w:sz="4" w:space="0" w:color="auto"/>
            </w:tcBorders>
            <w:shd w:val="clear" w:color="auto" w:fill="D6E3BC" w:themeFill="accent3" w:themeFillTint="66"/>
            <w:vAlign w:val="center"/>
          </w:tcPr>
          <w:p w14:paraId="40748137"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09/10</w:t>
            </w:r>
          </w:p>
        </w:tc>
        <w:tc>
          <w:tcPr>
            <w:tcW w:w="340" w:type="pct"/>
            <w:tcBorders>
              <w:left w:val="single" w:sz="4" w:space="0" w:color="auto"/>
              <w:bottom w:val="single" w:sz="4" w:space="0" w:color="auto"/>
              <w:right w:val="single" w:sz="4" w:space="0" w:color="auto"/>
            </w:tcBorders>
            <w:shd w:val="clear" w:color="auto" w:fill="D6E3BC" w:themeFill="accent3" w:themeFillTint="66"/>
            <w:vAlign w:val="center"/>
          </w:tcPr>
          <w:p w14:paraId="508DF172"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10/10</w:t>
            </w:r>
          </w:p>
        </w:tc>
        <w:tc>
          <w:tcPr>
            <w:tcW w:w="335" w:type="pct"/>
            <w:tcBorders>
              <w:left w:val="single" w:sz="4" w:space="0" w:color="auto"/>
              <w:bottom w:val="single" w:sz="4" w:space="0" w:color="auto"/>
              <w:right w:val="single" w:sz="4" w:space="0" w:color="auto"/>
            </w:tcBorders>
            <w:shd w:val="clear" w:color="auto" w:fill="D6E3BC" w:themeFill="accent3" w:themeFillTint="66"/>
            <w:vAlign w:val="center"/>
          </w:tcPr>
          <w:p w14:paraId="707493C7"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11/10</w:t>
            </w:r>
          </w:p>
        </w:tc>
        <w:tc>
          <w:tcPr>
            <w:tcW w:w="370" w:type="pct"/>
            <w:tcBorders>
              <w:left w:val="single" w:sz="4" w:space="0" w:color="auto"/>
              <w:bottom w:val="single" w:sz="4" w:space="0" w:color="auto"/>
              <w:right w:val="single" w:sz="4" w:space="0" w:color="auto"/>
            </w:tcBorders>
            <w:shd w:val="clear" w:color="auto" w:fill="D6E3BC" w:themeFill="accent3" w:themeFillTint="66"/>
            <w:vAlign w:val="center"/>
          </w:tcPr>
          <w:p w14:paraId="435632AD"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12/10</w:t>
            </w:r>
          </w:p>
        </w:tc>
        <w:tc>
          <w:tcPr>
            <w:tcW w:w="369" w:type="pct"/>
            <w:tcBorders>
              <w:left w:val="single" w:sz="4" w:space="0" w:color="auto"/>
              <w:bottom w:val="single" w:sz="4" w:space="0" w:color="auto"/>
              <w:right w:val="single" w:sz="4" w:space="0" w:color="auto"/>
            </w:tcBorders>
            <w:shd w:val="clear" w:color="auto" w:fill="D6E3BC" w:themeFill="accent3" w:themeFillTint="66"/>
            <w:vAlign w:val="center"/>
          </w:tcPr>
          <w:p w14:paraId="5CE2FA93"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13/10</w:t>
            </w:r>
          </w:p>
        </w:tc>
        <w:tc>
          <w:tcPr>
            <w:tcW w:w="370" w:type="pct"/>
            <w:tcBorders>
              <w:left w:val="single" w:sz="4" w:space="0" w:color="auto"/>
              <w:bottom w:val="single" w:sz="4" w:space="0" w:color="auto"/>
              <w:right w:val="single" w:sz="4" w:space="0" w:color="auto"/>
            </w:tcBorders>
            <w:shd w:val="clear" w:color="auto" w:fill="D6E3BC" w:themeFill="accent3" w:themeFillTint="66"/>
            <w:vAlign w:val="center"/>
          </w:tcPr>
          <w:p w14:paraId="0AB3D08B"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14/10</w:t>
            </w:r>
          </w:p>
        </w:tc>
        <w:tc>
          <w:tcPr>
            <w:tcW w:w="796" w:type="pct"/>
            <w:vMerge/>
            <w:tcBorders>
              <w:left w:val="single" w:sz="4" w:space="0" w:color="auto"/>
              <w:bottom w:val="single" w:sz="4" w:space="0" w:color="auto"/>
              <w:right w:val="single" w:sz="4" w:space="0" w:color="auto"/>
            </w:tcBorders>
            <w:shd w:val="clear" w:color="auto" w:fill="FFFF66"/>
            <w:vAlign w:val="center"/>
            <w:hideMark/>
          </w:tcPr>
          <w:p w14:paraId="2F5410A1" w14:textId="77777777" w:rsidR="008B28A6" w:rsidRPr="00527C0F" w:rsidRDefault="008B28A6" w:rsidP="00527C0F">
            <w:pPr>
              <w:contextualSpacing/>
              <w:jc w:val="center"/>
              <w:rPr>
                <w:rFonts w:ascii="Rockwell" w:hAnsi="Rockwell"/>
                <w:b/>
                <w:bCs/>
                <w:color w:val="17365D" w:themeColor="text2" w:themeShade="BF"/>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0EC9CD"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Day 1</w:t>
            </w:r>
          </w:p>
          <w:p w14:paraId="1D60AB18" w14:textId="77777777" w:rsidR="008B28A6" w:rsidRPr="00527C0F" w:rsidRDefault="008B28A6" w:rsidP="00527C0F">
            <w:pPr>
              <w:tabs>
                <w:tab w:val="center" w:pos="505"/>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16/10</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908798"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Day 2</w:t>
            </w:r>
          </w:p>
          <w:p w14:paraId="63AE9DD2"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17/10</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E965B2"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Day 3</w:t>
            </w:r>
          </w:p>
          <w:p w14:paraId="60EF206C" w14:textId="77777777" w:rsidR="008B28A6" w:rsidRPr="00527C0F" w:rsidRDefault="008B28A6" w:rsidP="00527C0F">
            <w:pPr>
              <w:tabs>
                <w:tab w:val="center" w:pos="429"/>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18/10</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BBC95E"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Day 4</w:t>
            </w:r>
          </w:p>
          <w:p w14:paraId="4F28F7D6"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19/10</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1B89AAA" w14:textId="77777777" w:rsidR="008B28A6" w:rsidRPr="00527C0F" w:rsidRDefault="008B28A6" w:rsidP="00527C0F">
            <w:pPr>
              <w:tabs>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Day 5</w:t>
            </w:r>
          </w:p>
          <w:p w14:paraId="5212685D" w14:textId="77777777" w:rsidR="008B28A6" w:rsidRPr="00527C0F" w:rsidRDefault="008B28A6" w:rsidP="00527C0F">
            <w:pPr>
              <w:tabs>
                <w:tab w:val="center" w:pos="490"/>
                <w:tab w:val="left" w:pos="8647"/>
              </w:tabs>
              <w:contextualSpacing/>
              <w:jc w:val="center"/>
              <w:rPr>
                <w:rFonts w:ascii="Rockwell" w:hAnsi="Rockwell"/>
                <w:b/>
                <w:bCs/>
                <w:color w:val="C00000"/>
                <w:sz w:val="16"/>
                <w:szCs w:val="16"/>
              </w:rPr>
            </w:pPr>
            <w:r w:rsidRPr="00527C0F">
              <w:rPr>
                <w:rFonts w:ascii="Rockwell" w:hAnsi="Rockwell"/>
                <w:b/>
                <w:bCs/>
                <w:color w:val="C00000"/>
                <w:sz w:val="16"/>
                <w:szCs w:val="16"/>
              </w:rPr>
              <w:t>20/10</w:t>
            </w:r>
          </w:p>
        </w:tc>
      </w:tr>
      <w:tr w:rsidR="00527C0F" w:rsidRPr="003E1534" w14:paraId="77C1C027" w14:textId="77777777" w:rsidTr="00527C0F">
        <w:trPr>
          <w:trHeight w:val="52"/>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58F425" w14:textId="77777777" w:rsidR="00527C0F" w:rsidRPr="00527C0F" w:rsidRDefault="00527C0F" w:rsidP="00527C0F">
            <w:pPr>
              <w:contextualSpacing/>
              <w:jc w:val="center"/>
              <w:rPr>
                <w:rFonts w:ascii="Rockwell" w:hAnsi="Rockwell"/>
                <w:sz w:val="16"/>
                <w:szCs w:val="16"/>
              </w:rPr>
            </w:pPr>
            <w:r w:rsidRPr="00527C0F">
              <w:rPr>
                <w:rFonts w:ascii="Rockwell" w:hAnsi="Rockwell" w:cs="Calibri"/>
                <w:color w:val="000000"/>
                <w:sz w:val="16"/>
                <w:szCs w:val="16"/>
              </w:rPr>
              <w:t>2.7</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9AE791" w14:textId="77777777" w:rsidR="00527C0F" w:rsidRPr="00527C0F" w:rsidRDefault="00527C0F" w:rsidP="00527C0F">
            <w:pPr>
              <w:contextualSpacing/>
              <w:jc w:val="center"/>
              <w:rPr>
                <w:rFonts w:ascii="Rockwell" w:hAnsi="Rockwell"/>
                <w:sz w:val="16"/>
                <w:szCs w:val="16"/>
              </w:rPr>
            </w:pPr>
            <w:r w:rsidRPr="00527C0F">
              <w:rPr>
                <w:rFonts w:ascii="Rockwell" w:hAnsi="Rockwell" w:cs="Calibri"/>
                <w:color w:val="000000"/>
                <w:sz w:val="16"/>
                <w:szCs w:val="16"/>
              </w:rPr>
              <w:t>7.0</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B25B06" w14:textId="77777777" w:rsidR="00527C0F" w:rsidRPr="00527C0F" w:rsidRDefault="00527C0F" w:rsidP="00527C0F">
            <w:pPr>
              <w:jc w:val="center"/>
              <w:rPr>
                <w:rFonts w:ascii="Rockwell" w:hAnsi="Rockwell"/>
                <w:sz w:val="16"/>
                <w:szCs w:val="16"/>
              </w:rPr>
            </w:pPr>
            <w:r w:rsidRPr="00527C0F">
              <w:rPr>
                <w:rFonts w:ascii="Rockwell" w:hAnsi="Rockwell"/>
                <w:sz w:val="16"/>
                <w:szCs w:val="16"/>
              </w:rPr>
              <w:t>3.2</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5ADB9C" w14:textId="77777777" w:rsidR="00527C0F" w:rsidRPr="00527C0F" w:rsidRDefault="00527C0F" w:rsidP="00527C0F">
            <w:pPr>
              <w:jc w:val="center"/>
              <w:rPr>
                <w:rFonts w:ascii="Rockwell" w:hAnsi="Rockwell"/>
                <w:sz w:val="16"/>
                <w:szCs w:val="16"/>
              </w:rPr>
            </w:pPr>
            <w:r w:rsidRPr="00527C0F">
              <w:rPr>
                <w:rFonts w:ascii="Rockwell" w:hAnsi="Rockwell"/>
                <w:sz w:val="16"/>
                <w:szCs w:val="16"/>
              </w:rPr>
              <w:t>4.3</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A7AEC2" w14:textId="77777777" w:rsidR="00527C0F" w:rsidRPr="00527C0F" w:rsidRDefault="00527C0F" w:rsidP="00527C0F">
            <w:pPr>
              <w:jc w:val="center"/>
              <w:rPr>
                <w:rFonts w:ascii="Rockwell" w:hAnsi="Rockwell"/>
                <w:sz w:val="16"/>
                <w:szCs w:val="16"/>
              </w:rPr>
            </w:pPr>
            <w:r w:rsidRPr="00527C0F">
              <w:rPr>
                <w:rFonts w:ascii="Rockwell" w:hAnsi="Rockwell"/>
                <w:sz w:val="16"/>
                <w:szCs w:val="16"/>
              </w:rPr>
              <w:t>16.5</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E8466F" w14:textId="77777777" w:rsidR="00527C0F" w:rsidRPr="00527C0F" w:rsidRDefault="00527C0F" w:rsidP="00527C0F">
            <w:pPr>
              <w:jc w:val="center"/>
              <w:rPr>
                <w:rFonts w:ascii="Rockwell" w:hAnsi="Rockwell"/>
                <w:sz w:val="16"/>
                <w:szCs w:val="16"/>
              </w:rPr>
            </w:pPr>
            <w:r w:rsidRPr="00527C0F">
              <w:rPr>
                <w:rFonts w:ascii="Rockwell" w:hAnsi="Rockwell"/>
                <w:sz w:val="16"/>
                <w:szCs w:val="16"/>
              </w:rPr>
              <w:t>40.1</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E2D0D7" w14:textId="77777777" w:rsidR="00527C0F" w:rsidRPr="00527C0F" w:rsidRDefault="00527C0F" w:rsidP="00527C0F">
            <w:pPr>
              <w:jc w:val="center"/>
              <w:rPr>
                <w:rFonts w:ascii="Rockwell" w:hAnsi="Rockwell"/>
                <w:sz w:val="16"/>
                <w:szCs w:val="16"/>
              </w:rPr>
            </w:pPr>
            <w:r w:rsidRPr="00527C0F">
              <w:rPr>
                <w:rFonts w:ascii="Rockwell" w:hAnsi="Rockwell"/>
                <w:sz w:val="16"/>
                <w:szCs w:val="16"/>
              </w:rPr>
              <w:t>10.6</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72728AA4" w14:textId="77777777" w:rsidR="00527C0F" w:rsidRPr="00527C0F" w:rsidRDefault="00527C0F"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Rainfall (mm)</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3D9ACF" w14:textId="77777777" w:rsidR="00527C0F" w:rsidRPr="00527C0F" w:rsidRDefault="00527C0F" w:rsidP="00527C0F">
            <w:pPr>
              <w:jc w:val="center"/>
              <w:rPr>
                <w:rFonts w:ascii="Rockwell" w:hAnsi="Rockwell"/>
                <w:sz w:val="16"/>
                <w:szCs w:val="16"/>
              </w:rPr>
            </w:pPr>
            <w:r w:rsidRPr="00527C0F">
              <w:rPr>
                <w:rFonts w:ascii="Rockwell" w:hAnsi="Rockwell"/>
                <w:sz w:val="16"/>
                <w:szCs w:val="16"/>
              </w:rPr>
              <w:t>18</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68B9F5" w14:textId="77777777" w:rsidR="00527C0F" w:rsidRPr="00527C0F" w:rsidRDefault="00527C0F" w:rsidP="00527C0F">
            <w:pPr>
              <w:jc w:val="center"/>
              <w:rPr>
                <w:rFonts w:ascii="Rockwell" w:hAnsi="Rockwell"/>
                <w:sz w:val="16"/>
                <w:szCs w:val="16"/>
              </w:rPr>
            </w:pPr>
            <w:r w:rsidRPr="00527C0F">
              <w:rPr>
                <w:rFonts w:ascii="Rockwell" w:hAnsi="Rockwell"/>
                <w:sz w:val="16"/>
                <w:szCs w:val="16"/>
              </w:rPr>
              <w:t>10</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B2E622" w14:textId="77777777" w:rsidR="00527C0F" w:rsidRPr="00527C0F" w:rsidRDefault="00527C0F" w:rsidP="00527C0F">
            <w:pPr>
              <w:jc w:val="center"/>
              <w:rPr>
                <w:rFonts w:ascii="Rockwell" w:hAnsi="Rockwell"/>
                <w:sz w:val="16"/>
                <w:szCs w:val="16"/>
              </w:rPr>
            </w:pPr>
            <w:r w:rsidRPr="00527C0F">
              <w:rPr>
                <w:rFonts w:ascii="Rockwell" w:hAnsi="Rockwell"/>
                <w:sz w:val="16"/>
                <w:szCs w:val="16"/>
              </w:rPr>
              <w:t>2</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3A966" w14:textId="77777777" w:rsidR="00527C0F" w:rsidRPr="00527C0F" w:rsidRDefault="00527C0F" w:rsidP="00527C0F">
            <w:pPr>
              <w:jc w:val="center"/>
              <w:rPr>
                <w:rFonts w:ascii="Rockwell" w:hAnsi="Rockwell"/>
                <w:sz w:val="16"/>
                <w:szCs w:val="16"/>
              </w:rPr>
            </w:pPr>
            <w:r w:rsidRPr="00527C0F">
              <w:rPr>
                <w:rFonts w:ascii="Rockwell" w:hAnsi="Rockwell"/>
                <w:sz w:val="16"/>
                <w:szCs w:val="16"/>
              </w:rPr>
              <w:t>2</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F6A26C" w14:textId="77777777" w:rsidR="00527C0F" w:rsidRPr="00527C0F" w:rsidRDefault="00527C0F" w:rsidP="00527C0F">
            <w:pPr>
              <w:jc w:val="center"/>
              <w:rPr>
                <w:rFonts w:ascii="Rockwell" w:hAnsi="Rockwell"/>
                <w:sz w:val="16"/>
                <w:szCs w:val="16"/>
              </w:rPr>
            </w:pPr>
            <w:r w:rsidRPr="00527C0F">
              <w:rPr>
                <w:rFonts w:ascii="Rockwell" w:hAnsi="Rockwell"/>
                <w:sz w:val="16"/>
                <w:szCs w:val="16"/>
              </w:rPr>
              <w:t>6</w:t>
            </w:r>
          </w:p>
        </w:tc>
      </w:tr>
      <w:tr w:rsidR="00AD7FEA" w:rsidRPr="003E1534" w14:paraId="1A340313" w14:textId="77777777" w:rsidTr="00527C0F">
        <w:trPr>
          <w:trHeight w:val="104"/>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F59DD7"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34</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51CBF"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36</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1C847C" w14:textId="77777777" w:rsidR="00AD7FEA" w:rsidRPr="00527C0F" w:rsidRDefault="00AD7FEA" w:rsidP="00527C0F">
            <w:pPr>
              <w:jc w:val="center"/>
              <w:rPr>
                <w:rFonts w:ascii="Rockwell" w:hAnsi="Rockwell"/>
                <w:sz w:val="16"/>
                <w:szCs w:val="16"/>
              </w:rPr>
            </w:pPr>
            <w:r w:rsidRPr="00527C0F">
              <w:rPr>
                <w:rFonts w:ascii="Rockwell" w:hAnsi="Rockwell"/>
                <w:sz w:val="16"/>
                <w:szCs w:val="16"/>
              </w:rPr>
              <w:t>33</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134C43" w14:textId="77777777" w:rsidR="00AD7FEA" w:rsidRPr="00527C0F" w:rsidRDefault="00AD7FEA" w:rsidP="00527C0F">
            <w:pPr>
              <w:jc w:val="center"/>
              <w:rPr>
                <w:rFonts w:ascii="Rockwell" w:hAnsi="Rockwell"/>
                <w:sz w:val="16"/>
                <w:szCs w:val="16"/>
              </w:rPr>
            </w:pPr>
            <w:r w:rsidRPr="00527C0F">
              <w:rPr>
                <w:rFonts w:ascii="Rockwell" w:hAnsi="Rockwell"/>
                <w:sz w:val="16"/>
                <w:szCs w:val="16"/>
              </w:rPr>
              <w:t>35</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615731" w14:textId="77777777" w:rsidR="00AD7FEA" w:rsidRPr="00527C0F" w:rsidRDefault="00AD7FEA" w:rsidP="00527C0F">
            <w:pPr>
              <w:jc w:val="center"/>
              <w:rPr>
                <w:rFonts w:ascii="Rockwell" w:hAnsi="Rockwell"/>
                <w:sz w:val="16"/>
                <w:szCs w:val="16"/>
              </w:rPr>
            </w:pPr>
            <w:r w:rsidRPr="00527C0F">
              <w:rPr>
                <w:rFonts w:ascii="Rockwell" w:hAnsi="Rockwell"/>
                <w:sz w:val="16"/>
                <w:szCs w:val="16"/>
              </w:rPr>
              <w:t>33</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5ADD1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35</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E1E4D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31</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3C162D88"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Max. Temp. (</w:t>
            </w:r>
            <w:r w:rsidRPr="00527C0F">
              <w:rPr>
                <w:rFonts w:ascii="Rockwell" w:hAnsi="Rockwell"/>
                <w:b/>
                <w:bCs/>
                <w:color w:val="17365D" w:themeColor="text2" w:themeShade="BF"/>
                <w:sz w:val="16"/>
                <w:szCs w:val="16"/>
                <w:vertAlign w:val="superscript"/>
              </w:rPr>
              <w:t>o</w:t>
            </w:r>
            <w:r w:rsidRPr="00527C0F">
              <w:rPr>
                <w:rFonts w:ascii="Rockwell" w:hAnsi="Rockwell"/>
                <w:b/>
                <w:bCs/>
                <w:color w:val="17365D" w:themeColor="text2" w:themeShade="BF"/>
                <w:sz w:val="16"/>
                <w:szCs w:val="16"/>
              </w:rPr>
              <w:t>C)</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DD9140"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29</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1A0BBC"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27</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40E9B6"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26</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52D0B9"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26</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1E0860"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25</w:t>
            </w:r>
          </w:p>
        </w:tc>
      </w:tr>
      <w:tr w:rsidR="00AD7FEA" w:rsidRPr="003E1534" w14:paraId="04BE96D9" w14:textId="77777777" w:rsidTr="00527C0F">
        <w:trPr>
          <w:trHeight w:val="252"/>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66AC38"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25</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E9C2A6"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25</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DD4022"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25</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F22C7E"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25</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A1DD4D"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24</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B3B2C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22</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DF6EE4"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24</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7CADE370"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Min. Temp. (</w:t>
            </w:r>
            <w:r w:rsidRPr="00527C0F">
              <w:rPr>
                <w:rFonts w:ascii="Rockwell" w:hAnsi="Rockwell"/>
                <w:b/>
                <w:bCs/>
                <w:color w:val="17365D" w:themeColor="text2" w:themeShade="BF"/>
                <w:sz w:val="16"/>
                <w:szCs w:val="16"/>
                <w:vertAlign w:val="superscript"/>
              </w:rPr>
              <w:t>o</w:t>
            </w:r>
            <w:r w:rsidRPr="00527C0F">
              <w:rPr>
                <w:rFonts w:ascii="Rockwell" w:hAnsi="Rockwell"/>
                <w:b/>
                <w:bCs/>
                <w:color w:val="17365D" w:themeColor="text2" w:themeShade="BF"/>
                <w:sz w:val="16"/>
                <w:szCs w:val="16"/>
              </w:rPr>
              <w:t>C)</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FB2BE3"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23</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CF6207"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22</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F09A15"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21</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53F511"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21</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ED540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20</w:t>
            </w:r>
          </w:p>
        </w:tc>
      </w:tr>
      <w:tr w:rsidR="00AD7FEA" w:rsidRPr="003E1534" w14:paraId="19E0DC15" w14:textId="77777777" w:rsidTr="00527C0F">
        <w:trPr>
          <w:trHeight w:val="358"/>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ADBCAE"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Generally cloudy</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2C1B62"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Generally cloudy</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232C9B"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Generally cloudy</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32461"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477090"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B5F730"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Generally cloudy</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D8D317"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3426ED5A"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Cloud cover (Octa)</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6C60EC"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CF25A9"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E49BC4"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3859BD"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D76F98" w14:textId="77777777" w:rsidR="00AD7FEA" w:rsidRPr="00527C0F" w:rsidRDefault="00AD7FEA" w:rsidP="00527C0F">
            <w:pPr>
              <w:contextualSpacing/>
              <w:jc w:val="center"/>
              <w:rPr>
                <w:rFonts w:ascii="Rockwell" w:hAnsi="Rockwell"/>
                <w:bCs/>
                <w:sz w:val="12"/>
                <w:szCs w:val="12"/>
              </w:rPr>
            </w:pPr>
            <w:r w:rsidRPr="00527C0F">
              <w:rPr>
                <w:rFonts w:ascii="Rockwell" w:hAnsi="Rockwell"/>
                <w:bCs/>
                <w:sz w:val="12"/>
                <w:szCs w:val="12"/>
              </w:rPr>
              <w:t>Mainly cloudy</w:t>
            </w:r>
          </w:p>
        </w:tc>
      </w:tr>
      <w:tr w:rsidR="00AD7FEA" w:rsidRPr="003E1534" w14:paraId="7BF32493" w14:textId="77777777" w:rsidTr="00527C0F">
        <w:trPr>
          <w:trHeight w:val="300"/>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67DE81"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82</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CFE2A4"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84</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367702" w14:textId="77777777" w:rsidR="00AD7FEA" w:rsidRPr="00527C0F" w:rsidRDefault="00AD7FEA" w:rsidP="00527C0F">
            <w:pPr>
              <w:jc w:val="center"/>
              <w:rPr>
                <w:rFonts w:ascii="Rockwell" w:hAnsi="Rockwell"/>
                <w:sz w:val="16"/>
                <w:szCs w:val="16"/>
              </w:rPr>
            </w:pPr>
            <w:r w:rsidRPr="00527C0F">
              <w:rPr>
                <w:rFonts w:ascii="Rockwell" w:hAnsi="Rockwell"/>
                <w:sz w:val="16"/>
                <w:szCs w:val="16"/>
              </w:rPr>
              <w:t>76</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8061DD"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84</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3748D5" w14:textId="77777777" w:rsidR="00AD7FEA" w:rsidRPr="00527C0F" w:rsidRDefault="00AD7FEA" w:rsidP="00527C0F">
            <w:pPr>
              <w:jc w:val="center"/>
              <w:rPr>
                <w:rFonts w:ascii="Rockwell" w:hAnsi="Rockwell"/>
                <w:sz w:val="16"/>
                <w:szCs w:val="16"/>
              </w:rPr>
            </w:pPr>
            <w:r w:rsidRPr="00527C0F">
              <w:rPr>
                <w:rFonts w:ascii="Rockwell" w:hAnsi="Rockwell"/>
                <w:sz w:val="16"/>
                <w:szCs w:val="16"/>
              </w:rPr>
              <w:t>90</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F1DC6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91</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A26BFB" w14:textId="77777777" w:rsidR="00AD7FEA" w:rsidRPr="00527C0F" w:rsidRDefault="00AD7FEA" w:rsidP="00527C0F">
            <w:pPr>
              <w:jc w:val="center"/>
              <w:rPr>
                <w:rFonts w:ascii="Rockwell" w:hAnsi="Rockwell"/>
                <w:sz w:val="16"/>
                <w:szCs w:val="16"/>
              </w:rPr>
            </w:pPr>
            <w:r w:rsidRPr="00527C0F">
              <w:rPr>
                <w:rFonts w:ascii="Rockwell" w:hAnsi="Rockwell"/>
                <w:sz w:val="16"/>
                <w:szCs w:val="16"/>
              </w:rPr>
              <w:t>92</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15157E56"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Relative humidity - Mor. (%)</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9C7059" w14:textId="77777777" w:rsidR="00AD7FEA" w:rsidRPr="00527C0F" w:rsidRDefault="00AD7FEA" w:rsidP="00527C0F">
            <w:pPr>
              <w:jc w:val="center"/>
              <w:rPr>
                <w:rFonts w:ascii="Rockwell" w:hAnsi="Rockwell"/>
                <w:sz w:val="16"/>
                <w:szCs w:val="16"/>
              </w:rPr>
            </w:pPr>
            <w:r w:rsidRPr="00527C0F">
              <w:rPr>
                <w:rFonts w:ascii="Rockwell" w:hAnsi="Rockwell"/>
                <w:sz w:val="16"/>
                <w:szCs w:val="16"/>
              </w:rPr>
              <w:t>90</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8EEEA2"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80</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6590B1"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80</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6CE052"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80</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E673BE"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80</w:t>
            </w:r>
          </w:p>
        </w:tc>
      </w:tr>
      <w:tr w:rsidR="00AD7FEA" w:rsidRPr="003E1534" w14:paraId="1AA6902F" w14:textId="77777777" w:rsidTr="00527C0F">
        <w:trPr>
          <w:trHeight w:val="344"/>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CF1277"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64</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042AD5"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69</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EC11C9" w14:textId="77777777" w:rsidR="00AD7FEA" w:rsidRPr="00527C0F" w:rsidRDefault="00AD7FEA" w:rsidP="00527C0F">
            <w:pPr>
              <w:jc w:val="center"/>
              <w:rPr>
                <w:rFonts w:ascii="Rockwell" w:hAnsi="Rockwell"/>
                <w:sz w:val="16"/>
                <w:szCs w:val="16"/>
              </w:rPr>
            </w:pPr>
            <w:r w:rsidRPr="00527C0F">
              <w:rPr>
                <w:rFonts w:ascii="Rockwell" w:hAnsi="Rockwell"/>
                <w:sz w:val="16"/>
                <w:szCs w:val="16"/>
              </w:rPr>
              <w:t>78</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730EC8"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82</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0AE26D"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83</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9D4C49"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65</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845A73"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81</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tcPr>
          <w:p w14:paraId="578E9DA8"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Relative humidity - Eve. (%)</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43127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70</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294B28" w14:textId="77777777" w:rsidR="00AD7FEA" w:rsidRPr="00527C0F" w:rsidRDefault="00AD7FEA" w:rsidP="00527C0F">
            <w:pPr>
              <w:jc w:val="center"/>
              <w:rPr>
                <w:rFonts w:ascii="Rockwell" w:hAnsi="Rockwell"/>
                <w:sz w:val="16"/>
                <w:szCs w:val="16"/>
              </w:rPr>
            </w:pPr>
            <w:r w:rsidRPr="00527C0F">
              <w:rPr>
                <w:rFonts w:ascii="Rockwell" w:hAnsi="Rockwell"/>
                <w:sz w:val="16"/>
                <w:szCs w:val="16"/>
              </w:rPr>
              <w:t>50</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352023" w14:textId="77777777" w:rsidR="00AD7FEA" w:rsidRPr="00527C0F" w:rsidRDefault="00AD7FEA" w:rsidP="00527C0F">
            <w:pPr>
              <w:jc w:val="center"/>
              <w:rPr>
                <w:rFonts w:ascii="Rockwell" w:hAnsi="Rockwell"/>
                <w:sz w:val="16"/>
                <w:szCs w:val="16"/>
              </w:rPr>
            </w:pPr>
            <w:r w:rsidRPr="00527C0F">
              <w:rPr>
                <w:rFonts w:ascii="Rockwell" w:hAnsi="Rockwell"/>
                <w:sz w:val="16"/>
                <w:szCs w:val="16"/>
              </w:rPr>
              <w:t>50</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1EBA0E"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60</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D46EAC"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60</w:t>
            </w:r>
          </w:p>
        </w:tc>
      </w:tr>
      <w:tr w:rsidR="00AD7FEA" w:rsidRPr="003E1534" w14:paraId="231F0A4D" w14:textId="77777777" w:rsidTr="00527C0F">
        <w:trPr>
          <w:trHeight w:val="183"/>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F60A6F"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6</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FAF002" w14:textId="77777777" w:rsidR="00AD7FEA"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6</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D65299" w14:textId="77777777" w:rsidR="00AD7FEA" w:rsidRPr="00527C0F" w:rsidRDefault="00AD7FEA" w:rsidP="00527C0F">
            <w:pPr>
              <w:jc w:val="center"/>
              <w:rPr>
                <w:rFonts w:ascii="Rockwell" w:hAnsi="Rockwell"/>
                <w:sz w:val="16"/>
                <w:szCs w:val="16"/>
              </w:rPr>
            </w:pPr>
            <w:r w:rsidRPr="00527C0F">
              <w:rPr>
                <w:rFonts w:ascii="Rockwell" w:hAnsi="Rockwell"/>
                <w:sz w:val="16"/>
                <w:szCs w:val="16"/>
              </w:rPr>
              <w:t>4</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2B8835" w14:textId="77777777" w:rsidR="00AD7FEA" w:rsidRPr="00527C0F" w:rsidRDefault="00AD7FEA" w:rsidP="00527C0F">
            <w:pPr>
              <w:jc w:val="center"/>
              <w:rPr>
                <w:rFonts w:ascii="Rockwell" w:hAnsi="Rockwell"/>
                <w:sz w:val="16"/>
                <w:szCs w:val="16"/>
              </w:rPr>
            </w:pPr>
            <w:r w:rsidRPr="00527C0F">
              <w:rPr>
                <w:rFonts w:ascii="Rockwell" w:hAnsi="Rockwell"/>
                <w:sz w:val="16"/>
                <w:szCs w:val="16"/>
              </w:rPr>
              <w:t>9</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151DD0" w14:textId="77777777" w:rsidR="00AD7FEA" w:rsidRPr="00527C0F" w:rsidRDefault="00AD7FEA" w:rsidP="00527C0F">
            <w:pPr>
              <w:jc w:val="center"/>
              <w:rPr>
                <w:rFonts w:ascii="Rockwell" w:hAnsi="Rockwell"/>
                <w:sz w:val="16"/>
                <w:szCs w:val="16"/>
              </w:rPr>
            </w:pPr>
            <w:r w:rsidRPr="00527C0F">
              <w:rPr>
                <w:rFonts w:ascii="Rockwell" w:hAnsi="Rockwell"/>
                <w:sz w:val="16"/>
                <w:szCs w:val="16"/>
              </w:rPr>
              <w:t>10</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25961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FCE9EB"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tcPr>
          <w:p w14:paraId="34A6C13A" w14:textId="77777777" w:rsidR="00AD7FEA" w:rsidRPr="00527C0F" w:rsidRDefault="00AD7FEA"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Wind speed (kmph)</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4F9446" w14:textId="77777777" w:rsidR="00AD7FEA" w:rsidRPr="00527C0F" w:rsidRDefault="00AD7FEA" w:rsidP="00527C0F">
            <w:pPr>
              <w:jc w:val="center"/>
              <w:rPr>
                <w:rFonts w:ascii="Rockwell" w:hAnsi="Rockwell"/>
                <w:sz w:val="16"/>
                <w:szCs w:val="16"/>
              </w:rPr>
            </w:pPr>
            <w:r w:rsidRPr="00527C0F">
              <w:rPr>
                <w:rFonts w:ascii="Rockwell" w:hAnsi="Rockwell"/>
                <w:sz w:val="16"/>
                <w:szCs w:val="16"/>
              </w:rPr>
              <w:t>6</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F84934" w14:textId="77777777" w:rsidR="00AD7FEA" w:rsidRPr="00527C0F" w:rsidRDefault="00AD7FEA" w:rsidP="00527C0F">
            <w:pPr>
              <w:jc w:val="center"/>
              <w:rPr>
                <w:rFonts w:ascii="Rockwell" w:hAnsi="Rockwell"/>
                <w:sz w:val="16"/>
                <w:szCs w:val="16"/>
              </w:rPr>
            </w:pPr>
            <w:r w:rsidRPr="00527C0F">
              <w:rPr>
                <w:rFonts w:ascii="Rockwell" w:hAnsi="Rockwell"/>
                <w:sz w:val="16"/>
                <w:szCs w:val="16"/>
              </w:rPr>
              <w:t>10</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1D0876" w14:textId="77777777" w:rsidR="00AD7FEA" w:rsidRPr="00527C0F" w:rsidRDefault="00AD7FEA" w:rsidP="00527C0F">
            <w:pPr>
              <w:jc w:val="center"/>
              <w:rPr>
                <w:rFonts w:ascii="Rockwell" w:hAnsi="Rockwell"/>
                <w:sz w:val="16"/>
                <w:szCs w:val="16"/>
              </w:rPr>
            </w:pPr>
            <w:r w:rsidRPr="00527C0F">
              <w:rPr>
                <w:rFonts w:ascii="Rockwell" w:hAnsi="Rockwell"/>
                <w:sz w:val="16"/>
                <w:szCs w:val="16"/>
              </w:rPr>
              <w:t>10</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DA7606"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EEB83F" w14:textId="77777777" w:rsidR="00AD7FEA" w:rsidRPr="00527C0F" w:rsidRDefault="00AD7FEA" w:rsidP="00527C0F">
            <w:pPr>
              <w:jc w:val="center"/>
              <w:rPr>
                <w:rFonts w:ascii="Rockwell" w:hAnsi="Rockwell"/>
                <w:sz w:val="16"/>
                <w:szCs w:val="16"/>
              </w:rPr>
            </w:pPr>
            <w:r w:rsidRPr="00527C0F">
              <w:rPr>
                <w:rFonts w:ascii="Rockwell" w:hAnsi="Rockwell"/>
                <w:sz w:val="16"/>
                <w:szCs w:val="16"/>
              </w:rPr>
              <w:t>8</w:t>
            </w:r>
          </w:p>
        </w:tc>
      </w:tr>
      <w:tr w:rsidR="008B28A6" w:rsidRPr="003E1534" w14:paraId="63C63798" w14:textId="77777777" w:rsidTr="00527C0F">
        <w:trPr>
          <w:trHeight w:val="220"/>
          <w:jc w:val="center"/>
        </w:trPr>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DAF566" w14:textId="77777777" w:rsidR="008B28A6" w:rsidRPr="00527C0F" w:rsidRDefault="008B28A6" w:rsidP="00527C0F">
            <w:pPr>
              <w:contextualSpacing/>
              <w:jc w:val="center"/>
              <w:rPr>
                <w:rFonts w:ascii="Rockwell" w:hAnsi="Rockwell"/>
                <w:sz w:val="16"/>
                <w:szCs w:val="16"/>
              </w:rPr>
            </w:pPr>
            <w:r w:rsidRPr="00527C0F">
              <w:rPr>
                <w:rFonts w:ascii="Rockwell" w:hAnsi="Rockwell" w:cs="Calibri"/>
                <w:color w:val="000000"/>
                <w:sz w:val="16"/>
                <w:szCs w:val="16"/>
              </w:rPr>
              <w:t>NW</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054A90" w14:textId="77777777" w:rsidR="008B28A6" w:rsidRPr="00527C0F" w:rsidRDefault="008B28A6" w:rsidP="00527C0F">
            <w:pPr>
              <w:contextualSpacing/>
              <w:jc w:val="center"/>
              <w:rPr>
                <w:rFonts w:ascii="Rockwell" w:hAnsi="Rockwell"/>
                <w:sz w:val="16"/>
                <w:szCs w:val="16"/>
              </w:rPr>
            </w:pPr>
            <w:r w:rsidRPr="00527C0F">
              <w:rPr>
                <w:rFonts w:ascii="Rockwell" w:hAnsi="Rockwell" w:cs="Calibri"/>
                <w:color w:val="000000"/>
                <w:sz w:val="16"/>
                <w:szCs w:val="16"/>
              </w:rPr>
              <w:t>S</w:t>
            </w:r>
          </w:p>
        </w:tc>
        <w:tc>
          <w:tcPr>
            <w:tcW w:w="3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0A1734" w14:textId="77777777" w:rsidR="008B28A6" w:rsidRPr="00527C0F" w:rsidRDefault="008B28A6" w:rsidP="00527C0F">
            <w:pPr>
              <w:contextualSpacing/>
              <w:jc w:val="center"/>
              <w:rPr>
                <w:rFonts w:ascii="Rockwell" w:hAnsi="Rockwell"/>
                <w:sz w:val="16"/>
                <w:szCs w:val="16"/>
              </w:rPr>
            </w:pPr>
            <w:r w:rsidRPr="00527C0F">
              <w:rPr>
                <w:rFonts w:ascii="Rockwell" w:hAnsi="Rockwell"/>
                <w:sz w:val="16"/>
                <w:szCs w:val="16"/>
              </w:rPr>
              <w:t>W</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291C22" w14:textId="77777777" w:rsidR="008B28A6" w:rsidRPr="00527C0F" w:rsidRDefault="00AD7FEA" w:rsidP="00527C0F">
            <w:pPr>
              <w:contextualSpacing/>
              <w:jc w:val="center"/>
              <w:rPr>
                <w:rFonts w:ascii="Rockwell" w:hAnsi="Rockwell"/>
                <w:sz w:val="16"/>
                <w:szCs w:val="16"/>
              </w:rPr>
            </w:pPr>
            <w:r w:rsidRPr="00527C0F">
              <w:rPr>
                <w:rFonts w:ascii="Rockwell" w:hAnsi="Rockwell"/>
                <w:sz w:val="16"/>
                <w:szCs w:val="16"/>
              </w:rPr>
              <w:t>E</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2900AB" w14:textId="77777777" w:rsidR="008B28A6" w:rsidRPr="00527C0F" w:rsidRDefault="00AD7FEA" w:rsidP="00527C0F">
            <w:pPr>
              <w:contextualSpacing/>
              <w:jc w:val="center"/>
              <w:rPr>
                <w:rFonts w:ascii="Rockwell" w:hAnsi="Rockwell"/>
                <w:sz w:val="16"/>
                <w:szCs w:val="16"/>
              </w:rPr>
            </w:pPr>
            <w:r w:rsidRPr="00527C0F">
              <w:rPr>
                <w:rFonts w:ascii="Rockwell" w:hAnsi="Rockwell"/>
                <w:sz w:val="16"/>
                <w:szCs w:val="16"/>
              </w:rPr>
              <w:t>ENE</w:t>
            </w:r>
          </w:p>
        </w:tc>
        <w:tc>
          <w:tcPr>
            <w:tcW w:w="3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0B826D" w14:textId="77777777" w:rsidR="008B28A6"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ENE</w:t>
            </w:r>
          </w:p>
        </w:tc>
        <w:tc>
          <w:tcPr>
            <w:tcW w:w="37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97756E" w14:textId="77777777" w:rsidR="008B28A6"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WSW</w:t>
            </w:r>
          </w:p>
        </w:tc>
        <w:tc>
          <w:tcPr>
            <w:tcW w:w="79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1C80AABF" w14:textId="77777777" w:rsidR="008B28A6" w:rsidRPr="00527C0F" w:rsidRDefault="008B28A6" w:rsidP="00527C0F">
            <w:pPr>
              <w:contextualSpacing/>
              <w:jc w:val="center"/>
              <w:rPr>
                <w:rFonts w:ascii="Rockwell" w:hAnsi="Rockwell"/>
                <w:b/>
                <w:bCs/>
                <w:color w:val="17365D" w:themeColor="text2" w:themeShade="BF"/>
                <w:sz w:val="16"/>
                <w:szCs w:val="16"/>
              </w:rPr>
            </w:pPr>
            <w:r w:rsidRPr="00527C0F">
              <w:rPr>
                <w:rFonts w:ascii="Rockwell" w:hAnsi="Rockwell"/>
                <w:b/>
                <w:bCs/>
                <w:color w:val="17365D" w:themeColor="text2" w:themeShade="BF"/>
                <w:sz w:val="16"/>
                <w:szCs w:val="16"/>
              </w:rPr>
              <w:t>Wind direction (dd)</w:t>
            </w:r>
          </w:p>
        </w:tc>
        <w:tc>
          <w:tcPr>
            <w:tcW w:w="3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231431" w14:textId="77777777" w:rsidR="008B28A6"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NNW</w:t>
            </w:r>
          </w:p>
        </w:tc>
        <w:tc>
          <w:tcPr>
            <w:tcW w:w="3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CA551F" w14:textId="77777777" w:rsidR="008B28A6"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W</w:t>
            </w:r>
          </w:p>
        </w:tc>
        <w:tc>
          <w:tcPr>
            <w:tcW w:w="3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305E61" w14:textId="77777777" w:rsidR="008B28A6" w:rsidRPr="00527C0F" w:rsidRDefault="00AD7FEA" w:rsidP="00527C0F">
            <w:pPr>
              <w:contextualSpacing/>
              <w:jc w:val="center"/>
              <w:rPr>
                <w:rFonts w:ascii="Rockwell" w:hAnsi="Rockwell"/>
                <w:sz w:val="16"/>
                <w:szCs w:val="16"/>
              </w:rPr>
            </w:pPr>
            <w:r w:rsidRPr="00527C0F">
              <w:rPr>
                <w:rFonts w:ascii="Rockwell" w:hAnsi="Rockwell" w:cs="Calibri"/>
                <w:color w:val="000000"/>
                <w:sz w:val="16"/>
                <w:szCs w:val="16"/>
              </w:rPr>
              <w:t>W</w:t>
            </w:r>
            <w:r w:rsidR="008B28A6" w:rsidRPr="00527C0F">
              <w:rPr>
                <w:rFonts w:ascii="Rockwell" w:hAnsi="Rockwell" w:cs="Calibri"/>
                <w:color w:val="000000"/>
                <w:sz w:val="16"/>
                <w:szCs w:val="16"/>
              </w:rPr>
              <w:t>S</w:t>
            </w:r>
            <w:r w:rsidRPr="00527C0F">
              <w:rPr>
                <w:rFonts w:ascii="Rockwell" w:hAnsi="Rockwell" w:cs="Calibri"/>
                <w:color w:val="000000"/>
                <w:sz w:val="16"/>
                <w:szCs w:val="16"/>
              </w:rPr>
              <w:t>W</w:t>
            </w:r>
          </w:p>
        </w:tc>
        <w:tc>
          <w:tcPr>
            <w:tcW w:w="30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A17A17" w14:textId="77777777" w:rsidR="008B28A6" w:rsidRPr="00527C0F" w:rsidRDefault="008B28A6" w:rsidP="00527C0F">
            <w:pPr>
              <w:contextualSpacing/>
              <w:jc w:val="center"/>
              <w:rPr>
                <w:rFonts w:ascii="Rockwell" w:hAnsi="Rockwell"/>
                <w:sz w:val="16"/>
                <w:szCs w:val="16"/>
              </w:rPr>
            </w:pPr>
            <w:r w:rsidRPr="00527C0F">
              <w:rPr>
                <w:rFonts w:ascii="Rockwell" w:hAnsi="Rockwell" w:cs="Calibri"/>
                <w:color w:val="000000"/>
                <w:sz w:val="16"/>
                <w:szCs w:val="16"/>
              </w:rPr>
              <w:t>S</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D5AFCE" w14:textId="77777777" w:rsidR="008B28A6" w:rsidRPr="00527C0F" w:rsidRDefault="008B28A6" w:rsidP="00527C0F">
            <w:pPr>
              <w:contextualSpacing/>
              <w:jc w:val="center"/>
              <w:rPr>
                <w:rFonts w:ascii="Rockwell" w:hAnsi="Rockwell"/>
                <w:sz w:val="16"/>
                <w:szCs w:val="16"/>
              </w:rPr>
            </w:pPr>
            <w:r w:rsidRPr="00527C0F">
              <w:rPr>
                <w:rFonts w:ascii="Rockwell" w:hAnsi="Rockwell" w:cs="Calibri"/>
                <w:color w:val="000000"/>
                <w:sz w:val="16"/>
                <w:szCs w:val="16"/>
              </w:rPr>
              <w:t>S</w:t>
            </w:r>
          </w:p>
        </w:tc>
      </w:tr>
    </w:tbl>
    <w:p w14:paraId="464FA02E" w14:textId="77777777" w:rsidR="0067330D" w:rsidRPr="00531770" w:rsidRDefault="0067330D" w:rsidP="002768D0">
      <w:pPr>
        <w:contextualSpacing/>
        <w:rPr>
          <w:rFonts w:ascii="Rockwell" w:hAnsi="Rockwell"/>
          <w:b/>
          <w:bCs/>
          <w:sz w:val="10"/>
          <w:szCs w:val="10"/>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4247"/>
        <w:gridCol w:w="4706"/>
      </w:tblGrid>
      <w:tr w:rsidR="00040EC3" w:rsidRPr="007A35AC" w14:paraId="71693B0B" w14:textId="77777777" w:rsidTr="00D23E43">
        <w:trPr>
          <w:trHeight w:val="109"/>
          <w:jc w:val="center"/>
        </w:trPr>
        <w:tc>
          <w:tcPr>
            <w:tcW w:w="2372" w:type="pct"/>
            <w:tcBorders>
              <w:top w:val="single" w:sz="4" w:space="0" w:color="auto"/>
              <w:left w:val="single" w:sz="4" w:space="0" w:color="auto"/>
              <w:bottom w:val="single" w:sz="4" w:space="0" w:color="auto"/>
              <w:right w:val="single" w:sz="4" w:space="0" w:color="auto"/>
            </w:tcBorders>
            <w:shd w:val="clear" w:color="auto" w:fill="FF9999"/>
            <w:vAlign w:val="center"/>
          </w:tcPr>
          <w:p w14:paraId="77C0D601" w14:textId="77777777" w:rsidR="00040EC3" w:rsidRPr="007A35AC" w:rsidRDefault="00040EC3" w:rsidP="00257537">
            <w:pPr>
              <w:spacing w:line="23" w:lineRule="atLeast"/>
              <w:contextualSpacing/>
              <w:jc w:val="center"/>
              <w:rPr>
                <w:rFonts w:ascii="Rockwell" w:hAnsi="Rockwell"/>
                <w:b/>
                <w:bCs/>
                <w:color w:val="17365D" w:themeColor="text2" w:themeShade="BF"/>
                <w:sz w:val="16"/>
                <w:szCs w:val="16"/>
                <w:lang w:bidi="ta-IN"/>
              </w:rPr>
            </w:pPr>
            <w:r w:rsidRPr="007A35AC">
              <w:rPr>
                <w:rFonts w:ascii="Rockwell" w:hAnsi="Rockwell"/>
                <w:b/>
                <w:bCs/>
                <w:color w:val="17365D" w:themeColor="text2" w:themeShade="BF"/>
                <w:sz w:val="16"/>
                <w:szCs w:val="16"/>
              </w:rPr>
              <w:t>Rainfall (mm) in last week</w:t>
            </w:r>
          </w:p>
        </w:tc>
        <w:tc>
          <w:tcPr>
            <w:tcW w:w="2628" w:type="pct"/>
            <w:tcBorders>
              <w:top w:val="single" w:sz="4" w:space="0" w:color="auto"/>
              <w:left w:val="single" w:sz="4" w:space="0" w:color="auto"/>
              <w:bottom w:val="single" w:sz="4" w:space="0" w:color="auto"/>
              <w:right w:val="single" w:sz="4" w:space="0" w:color="auto"/>
            </w:tcBorders>
            <w:shd w:val="clear" w:color="auto" w:fill="99CCFF"/>
            <w:vAlign w:val="center"/>
          </w:tcPr>
          <w:p w14:paraId="3BDEE7A3" w14:textId="77777777" w:rsidR="00040EC3" w:rsidRPr="007A35AC" w:rsidRDefault="00040EC3" w:rsidP="00257537">
            <w:pPr>
              <w:spacing w:line="23" w:lineRule="atLeast"/>
              <w:contextualSpacing/>
              <w:jc w:val="center"/>
              <w:rPr>
                <w:rFonts w:ascii="Rockwell" w:hAnsi="Rockwell"/>
                <w:b/>
                <w:bCs/>
                <w:color w:val="17365D" w:themeColor="text2" w:themeShade="BF"/>
                <w:sz w:val="16"/>
                <w:szCs w:val="16"/>
              </w:rPr>
            </w:pPr>
            <w:r w:rsidRPr="007A35AC">
              <w:rPr>
                <w:rFonts w:ascii="Rockwell" w:hAnsi="Rockwell"/>
                <w:b/>
                <w:bCs/>
                <w:color w:val="17365D" w:themeColor="text2" w:themeShade="BF"/>
                <w:sz w:val="16"/>
                <w:szCs w:val="16"/>
              </w:rPr>
              <w:t>Rainfall (mm) from 01/01/202</w:t>
            </w:r>
            <w:r w:rsidR="00672D19" w:rsidRPr="007A35AC">
              <w:rPr>
                <w:rFonts w:ascii="Rockwell" w:hAnsi="Rockwell"/>
                <w:b/>
                <w:bCs/>
                <w:color w:val="17365D" w:themeColor="text2" w:themeShade="BF"/>
                <w:sz w:val="16"/>
                <w:szCs w:val="16"/>
              </w:rPr>
              <w:t>4</w:t>
            </w:r>
            <w:r w:rsidRPr="007A35AC">
              <w:rPr>
                <w:rFonts w:ascii="Rockwell" w:hAnsi="Rockwell"/>
                <w:b/>
                <w:bCs/>
                <w:color w:val="17365D" w:themeColor="text2" w:themeShade="BF"/>
                <w:sz w:val="16"/>
                <w:szCs w:val="16"/>
              </w:rPr>
              <w:t xml:space="preserve"> to till dated</w:t>
            </w:r>
          </w:p>
        </w:tc>
      </w:tr>
      <w:tr w:rsidR="00E45251" w:rsidRPr="007A35AC" w14:paraId="31AB7E06" w14:textId="77777777" w:rsidTr="00D23E43">
        <w:trPr>
          <w:trHeight w:val="84"/>
          <w:jc w:val="center"/>
        </w:trPr>
        <w:tc>
          <w:tcPr>
            <w:tcW w:w="2372" w:type="pct"/>
            <w:tcBorders>
              <w:top w:val="single" w:sz="4" w:space="0" w:color="auto"/>
              <w:left w:val="single" w:sz="4" w:space="0" w:color="auto"/>
              <w:bottom w:val="single" w:sz="4" w:space="0" w:color="auto"/>
              <w:right w:val="single" w:sz="4" w:space="0" w:color="auto"/>
            </w:tcBorders>
            <w:shd w:val="clear" w:color="auto" w:fill="FF9999"/>
            <w:vAlign w:val="center"/>
          </w:tcPr>
          <w:p w14:paraId="6D0B053C" w14:textId="77777777" w:rsidR="00E45251" w:rsidRPr="007A35AC" w:rsidRDefault="00341916" w:rsidP="00636E8D">
            <w:pPr>
              <w:spacing w:line="23" w:lineRule="atLeast"/>
              <w:contextualSpacing/>
              <w:jc w:val="center"/>
              <w:rPr>
                <w:rFonts w:ascii="Rockwell" w:hAnsi="Rockwell"/>
                <w:b/>
                <w:bCs/>
                <w:sz w:val="16"/>
                <w:szCs w:val="16"/>
                <w:lang w:bidi="ta-IN"/>
              </w:rPr>
            </w:pPr>
            <w:r>
              <w:rPr>
                <w:rFonts w:ascii="Rockwell" w:hAnsi="Rockwell"/>
                <w:b/>
                <w:bCs/>
                <w:sz w:val="16"/>
                <w:szCs w:val="16"/>
                <w:lang w:bidi="ta-IN"/>
              </w:rPr>
              <w:t>84.4</w:t>
            </w:r>
          </w:p>
        </w:tc>
        <w:tc>
          <w:tcPr>
            <w:tcW w:w="2628" w:type="pct"/>
            <w:tcBorders>
              <w:top w:val="single" w:sz="4" w:space="0" w:color="auto"/>
              <w:left w:val="single" w:sz="4" w:space="0" w:color="auto"/>
              <w:bottom w:val="single" w:sz="4" w:space="0" w:color="auto"/>
              <w:right w:val="single" w:sz="4" w:space="0" w:color="auto"/>
            </w:tcBorders>
            <w:shd w:val="clear" w:color="auto" w:fill="99CCFF"/>
            <w:vAlign w:val="center"/>
          </w:tcPr>
          <w:p w14:paraId="5AD4D2E5" w14:textId="77777777" w:rsidR="00E45251" w:rsidRPr="007A35AC" w:rsidRDefault="00341916" w:rsidP="00DF4417">
            <w:pPr>
              <w:spacing w:line="23" w:lineRule="atLeast"/>
              <w:contextualSpacing/>
              <w:jc w:val="center"/>
              <w:rPr>
                <w:rFonts w:ascii="Rockwell" w:hAnsi="Rockwell"/>
                <w:b/>
                <w:bCs/>
                <w:color w:val="17365D" w:themeColor="text2" w:themeShade="BF"/>
                <w:sz w:val="16"/>
                <w:szCs w:val="16"/>
              </w:rPr>
            </w:pPr>
            <w:r>
              <w:rPr>
                <w:rFonts w:ascii="Rockwell" w:hAnsi="Rockwell"/>
                <w:b/>
                <w:bCs/>
                <w:color w:val="17365D" w:themeColor="text2" w:themeShade="BF"/>
                <w:sz w:val="16"/>
                <w:szCs w:val="16"/>
              </w:rPr>
              <w:t>523.3</w:t>
            </w:r>
          </w:p>
        </w:tc>
      </w:tr>
    </w:tbl>
    <w:p w14:paraId="1B0E7610" w14:textId="77777777" w:rsidR="00FE765E" w:rsidRPr="00BB09FA" w:rsidRDefault="00FE765E" w:rsidP="00257537">
      <w:pPr>
        <w:spacing w:line="23" w:lineRule="atLeast"/>
        <w:rPr>
          <w:rFonts w:ascii="Rockwell" w:hAnsi="Rockwell"/>
          <w:b/>
          <w:bCs/>
          <w:sz w:val="2"/>
          <w:szCs w:val="2"/>
        </w:rPr>
      </w:pPr>
    </w:p>
    <w:p w14:paraId="14D3FB0A" w14:textId="77777777" w:rsidR="009F467F" w:rsidRPr="006E4563" w:rsidRDefault="00FE765E" w:rsidP="00257537">
      <w:pPr>
        <w:spacing w:line="23" w:lineRule="atLeast"/>
        <w:ind w:left="142" w:hanging="142"/>
        <w:rPr>
          <w:rFonts w:ascii="Rockwell" w:hAnsi="Rockwell"/>
          <w:b/>
          <w:bCs/>
          <w:color w:val="7030A0"/>
          <w:sz w:val="20"/>
          <w:szCs w:val="20"/>
          <w:u w:val="single"/>
        </w:rPr>
      </w:pPr>
      <w:r w:rsidRPr="006E4563">
        <w:rPr>
          <w:rFonts w:ascii="Rockwell" w:hAnsi="Rockwell"/>
          <w:b/>
          <w:bCs/>
          <w:color w:val="7030A0"/>
          <w:sz w:val="20"/>
          <w:szCs w:val="20"/>
          <w:u w:val="single"/>
        </w:rPr>
        <w:t>Weather forecast</w:t>
      </w:r>
    </w:p>
    <w:p w14:paraId="23525D17" w14:textId="77777777" w:rsidR="00453AC6" w:rsidRPr="006E4563" w:rsidRDefault="00AE2B82" w:rsidP="00453AC6">
      <w:pPr>
        <w:pStyle w:val="ListParagraph"/>
        <w:numPr>
          <w:ilvl w:val="0"/>
          <w:numId w:val="1"/>
        </w:numPr>
        <w:tabs>
          <w:tab w:val="left" w:pos="-284"/>
        </w:tabs>
        <w:spacing w:line="23" w:lineRule="atLeast"/>
        <w:ind w:right="-733" w:hanging="1146"/>
        <w:jc w:val="both"/>
        <w:rPr>
          <w:rFonts w:ascii="Rockwell" w:hAnsi="Rockwell"/>
          <w:bCs/>
          <w:color w:val="7030A0"/>
          <w:sz w:val="20"/>
          <w:szCs w:val="20"/>
        </w:rPr>
      </w:pPr>
      <w:bookmarkStart w:id="2" w:name="_Hlk161757310"/>
      <w:r w:rsidRPr="006E4563">
        <w:rPr>
          <w:rFonts w:ascii="Rockwell" w:hAnsi="Rockwell"/>
          <w:color w:val="FF0000"/>
          <w:sz w:val="20"/>
          <w:szCs w:val="20"/>
        </w:rPr>
        <w:t xml:space="preserve">The maximum temperature may </w:t>
      </w:r>
      <w:r>
        <w:rPr>
          <w:rFonts w:ascii="Rockwell" w:hAnsi="Rockwell"/>
          <w:color w:val="FF0000"/>
          <w:sz w:val="20"/>
          <w:szCs w:val="20"/>
        </w:rPr>
        <w:t>de</w:t>
      </w:r>
      <w:r w:rsidRPr="006E4563">
        <w:rPr>
          <w:rFonts w:ascii="Rockwell" w:hAnsi="Rockwell"/>
          <w:color w:val="FF0000"/>
          <w:sz w:val="20"/>
          <w:szCs w:val="20"/>
        </w:rPr>
        <w:t>crease up to</w:t>
      </w:r>
      <w:r>
        <w:rPr>
          <w:rFonts w:ascii="Rockwell" w:hAnsi="Rockwell"/>
          <w:color w:val="FF0000"/>
          <w:sz w:val="20"/>
          <w:szCs w:val="20"/>
        </w:rPr>
        <w:t xml:space="preserve"> </w:t>
      </w:r>
      <w:r w:rsidR="00440AA6">
        <w:rPr>
          <w:rFonts w:ascii="Rockwell" w:hAnsi="Rockwell"/>
          <w:color w:val="FF0000"/>
          <w:sz w:val="20"/>
          <w:szCs w:val="20"/>
        </w:rPr>
        <w:t>7</w:t>
      </w:r>
      <w:r w:rsidRPr="006E4563">
        <w:rPr>
          <w:color w:val="FF0000"/>
          <w:sz w:val="20"/>
          <w:szCs w:val="20"/>
        </w:rPr>
        <w:t>°</w:t>
      </w:r>
      <w:r w:rsidRPr="006E4563">
        <w:rPr>
          <w:rFonts w:ascii="Rockwell" w:hAnsi="Rockwell"/>
          <w:color w:val="FF0000"/>
          <w:sz w:val="20"/>
          <w:szCs w:val="20"/>
        </w:rPr>
        <w:t>C compared to the previous week</w:t>
      </w:r>
      <w:r w:rsidR="00BA7588" w:rsidRPr="006E4563">
        <w:rPr>
          <w:rFonts w:ascii="Rockwell" w:hAnsi="Rockwell"/>
          <w:color w:val="FF0000"/>
          <w:sz w:val="20"/>
          <w:szCs w:val="20"/>
        </w:rPr>
        <w:t>.</w:t>
      </w:r>
      <w:bookmarkEnd w:id="2"/>
    </w:p>
    <w:p w14:paraId="29CA0683" w14:textId="77777777" w:rsidR="00997BE8" w:rsidRPr="006E4563" w:rsidRDefault="00C060A2" w:rsidP="00997BE8">
      <w:pPr>
        <w:pStyle w:val="ListParagraph"/>
        <w:numPr>
          <w:ilvl w:val="0"/>
          <w:numId w:val="1"/>
        </w:numPr>
        <w:tabs>
          <w:tab w:val="left" w:pos="-284"/>
        </w:tabs>
        <w:spacing w:line="23" w:lineRule="atLeast"/>
        <w:ind w:right="-733" w:hanging="1146"/>
        <w:jc w:val="both"/>
        <w:rPr>
          <w:rFonts w:ascii="Rockwell" w:hAnsi="Rockwell"/>
          <w:bCs/>
          <w:color w:val="7030A0"/>
          <w:sz w:val="20"/>
          <w:szCs w:val="20"/>
        </w:rPr>
      </w:pPr>
      <w:r>
        <w:rPr>
          <w:rFonts w:ascii="Rockwell" w:hAnsi="Rockwell"/>
          <w:color w:val="7030A0"/>
          <w:sz w:val="20"/>
          <w:szCs w:val="20"/>
        </w:rPr>
        <w:t>Very light</w:t>
      </w:r>
      <w:r w:rsidR="002555ED">
        <w:rPr>
          <w:rFonts w:ascii="Rockwell" w:hAnsi="Rockwell"/>
          <w:color w:val="7030A0"/>
          <w:sz w:val="20"/>
          <w:szCs w:val="20"/>
        </w:rPr>
        <w:t xml:space="preserve"> </w:t>
      </w:r>
      <w:r w:rsidR="00417168">
        <w:rPr>
          <w:rFonts w:ascii="Rockwell" w:hAnsi="Rockwell"/>
          <w:color w:val="7030A0"/>
          <w:sz w:val="20"/>
          <w:szCs w:val="20"/>
        </w:rPr>
        <w:t xml:space="preserve">to </w:t>
      </w:r>
      <w:r w:rsidR="00745991">
        <w:rPr>
          <w:rFonts w:ascii="Rockwell" w:hAnsi="Rockwell"/>
          <w:color w:val="7030A0"/>
          <w:sz w:val="20"/>
          <w:szCs w:val="20"/>
        </w:rPr>
        <w:t>moderate</w:t>
      </w:r>
      <w:r w:rsidR="00417168">
        <w:rPr>
          <w:rFonts w:ascii="Rockwell" w:hAnsi="Rockwell"/>
          <w:color w:val="7030A0"/>
          <w:sz w:val="20"/>
          <w:szCs w:val="20"/>
        </w:rPr>
        <w:t xml:space="preserve"> </w:t>
      </w:r>
      <w:r w:rsidR="00997BE8">
        <w:rPr>
          <w:rFonts w:ascii="Rockwell" w:hAnsi="Rockwell"/>
          <w:color w:val="7030A0"/>
          <w:sz w:val="20"/>
          <w:szCs w:val="20"/>
        </w:rPr>
        <w:t xml:space="preserve">rainfall is predicted </w:t>
      </w:r>
      <w:r w:rsidR="00417168">
        <w:rPr>
          <w:rFonts w:ascii="Rockwell" w:hAnsi="Rockwell"/>
          <w:color w:val="7030A0"/>
          <w:sz w:val="20"/>
          <w:szCs w:val="20"/>
        </w:rPr>
        <w:t>for next five days</w:t>
      </w:r>
      <w:r w:rsidR="00997BE8">
        <w:rPr>
          <w:rFonts w:ascii="Rockwell" w:hAnsi="Rockwell"/>
          <w:color w:val="7030A0"/>
          <w:sz w:val="20"/>
          <w:szCs w:val="20"/>
        </w:rPr>
        <w:t>.</w:t>
      </w:r>
    </w:p>
    <w:p w14:paraId="46688A2F" w14:textId="77777777" w:rsidR="002555ED" w:rsidRDefault="00D23E43" w:rsidP="002555ED">
      <w:pPr>
        <w:pStyle w:val="ListParagraph"/>
        <w:numPr>
          <w:ilvl w:val="0"/>
          <w:numId w:val="1"/>
        </w:numPr>
        <w:tabs>
          <w:tab w:val="left" w:pos="-284"/>
        </w:tabs>
        <w:spacing w:after="0" w:line="23" w:lineRule="atLeast"/>
        <w:ind w:left="-284" w:right="-591" w:hanging="142"/>
        <w:jc w:val="both"/>
        <w:rPr>
          <w:rFonts w:ascii="Rockwell" w:hAnsi="Rockwell"/>
          <w:color w:val="1CB9D8"/>
          <w:sz w:val="20"/>
          <w:szCs w:val="20"/>
        </w:rPr>
      </w:pPr>
      <w:r w:rsidRPr="006E4563">
        <w:rPr>
          <w:rFonts w:ascii="Rockwell" w:hAnsi="Rockwell"/>
          <w:color w:val="1CB9D8"/>
          <w:sz w:val="20"/>
          <w:szCs w:val="20"/>
        </w:rPr>
        <w:t>Sky condition will be</w:t>
      </w:r>
      <w:r w:rsidR="003114D5" w:rsidRPr="006E4563">
        <w:rPr>
          <w:rFonts w:ascii="Rockwell" w:hAnsi="Rockwell"/>
          <w:color w:val="1CB9D8"/>
          <w:sz w:val="20"/>
          <w:szCs w:val="20"/>
        </w:rPr>
        <w:t xml:space="preserve"> </w:t>
      </w:r>
      <w:r w:rsidR="00337700">
        <w:rPr>
          <w:rFonts w:ascii="Rockwell" w:hAnsi="Rockwell"/>
          <w:color w:val="1CB9D8"/>
          <w:sz w:val="20"/>
          <w:szCs w:val="20"/>
        </w:rPr>
        <w:t xml:space="preserve">mainly cloudy </w:t>
      </w:r>
      <w:r w:rsidR="00EF67A9" w:rsidRPr="006E4563">
        <w:rPr>
          <w:rFonts w:ascii="Rockwell" w:hAnsi="Rockwell"/>
          <w:color w:val="1CB9D8"/>
          <w:sz w:val="20"/>
          <w:szCs w:val="20"/>
        </w:rPr>
        <w:t>sky</w:t>
      </w:r>
      <w:r w:rsidRPr="006E4563">
        <w:rPr>
          <w:rFonts w:ascii="Rockwell" w:hAnsi="Rockwell"/>
          <w:color w:val="1CB9D8"/>
          <w:sz w:val="20"/>
          <w:szCs w:val="20"/>
        </w:rPr>
        <w:t>.</w:t>
      </w:r>
      <w:r w:rsidR="004166E3" w:rsidRPr="006E4563">
        <w:rPr>
          <w:rFonts w:ascii="Rockwell" w:hAnsi="Rockwell"/>
          <w:color w:val="1CB9D8"/>
          <w:sz w:val="20"/>
          <w:szCs w:val="20"/>
        </w:rPr>
        <w:t xml:space="preserve"> </w:t>
      </w:r>
      <w:r w:rsidR="00E156E6" w:rsidRPr="006E4563">
        <w:rPr>
          <w:rFonts w:ascii="Rockwell" w:hAnsi="Rockwell"/>
          <w:color w:val="1CB9D8"/>
          <w:sz w:val="20"/>
          <w:szCs w:val="20"/>
        </w:rPr>
        <w:t xml:space="preserve"> </w:t>
      </w:r>
    </w:p>
    <w:p w14:paraId="338A0890" w14:textId="77777777" w:rsidR="00D23E43" w:rsidRPr="002555ED" w:rsidRDefault="00D23E43" w:rsidP="002555ED">
      <w:pPr>
        <w:pStyle w:val="ListParagraph"/>
        <w:numPr>
          <w:ilvl w:val="0"/>
          <w:numId w:val="1"/>
        </w:numPr>
        <w:tabs>
          <w:tab w:val="left" w:pos="-284"/>
        </w:tabs>
        <w:spacing w:after="0" w:line="23" w:lineRule="atLeast"/>
        <w:ind w:left="-284" w:right="-591" w:hanging="142"/>
        <w:jc w:val="both"/>
        <w:rPr>
          <w:rFonts w:ascii="Rockwell" w:hAnsi="Rockwell"/>
          <w:color w:val="1CB9D8"/>
          <w:sz w:val="20"/>
          <w:szCs w:val="20"/>
        </w:rPr>
      </w:pPr>
      <w:r w:rsidRPr="002555ED">
        <w:rPr>
          <w:rFonts w:ascii="Rockwell" w:hAnsi="Rockwell"/>
          <w:color w:val="147228"/>
          <w:sz w:val="20"/>
          <w:szCs w:val="20"/>
        </w:rPr>
        <w:t xml:space="preserve">Wind speed is expected to be </w:t>
      </w:r>
      <w:r w:rsidR="00417168">
        <w:rPr>
          <w:rFonts w:ascii="Rockwell" w:hAnsi="Rockwell"/>
          <w:color w:val="147228"/>
          <w:sz w:val="20"/>
          <w:szCs w:val="20"/>
        </w:rPr>
        <w:t>6</w:t>
      </w:r>
      <w:r w:rsidR="0025596A" w:rsidRPr="002555ED">
        <w:rPr>
          <w:rFonts w:ascii="Rockwell" w:hAnsi="Rockwell"/>
          <w:color w:val="147228"/>
          <w:sz w:val="20"/>
          <w:szCs w:val="20"/>
        </w:rPr>
        <w:t>-</w:t>
      </w:r>
      <w:r w:rsidR="00E12B07">
        <w:rPr>
          <w:rFonts w:ascii="Rockwell" w:hAnsi="Rockwell"/>
          <w:color w:val="147228"/>
          <w:sz w:val="20"/>
          <w:szCs w:val="20"/>
        </w:rPr>
        <w:t>10</w:t>
      </w:r>
      <w:r w:rsidR="003902A8" w:rsidRPr="002555ED">
        <w:rPr>
          <w:rFonts w:ascii="Rockwell" w:hAnsi="Rockwell"/>
          <w:color w:val="147228"/>
          <w:sz w:val="20"/>
          <w:szCs w:val="20"/>
        </w:rPr>
        <w:t xml:space="preserve"> </w:t>
      </w:r>
      <w:r w:rsidRPr="002555ED">
        <w:rPr>
          <w:rFonts w:ascii="Rockwell" w:hAnsi="Rockwell"/>
          <w:color w:val="147228"/>
          <w:sz w:val="20"/>
          <w:szCs w:val="20"/>
        </w:rPr>
        <w:t xml:space="preserve">km per hour and </w:t>
      </w:r>
      <w:r w:rsidR="00F97F55" w:rsidRPr="002555ED">
        <w:rPr>
          <w:rFonts w:ascii="Rockwell" w:hAnsi="Rockwell"/>
          <w:color w:val="147228"/>
          <w:sz w:val="20"/>
          <w:szCs w:val="20"/>
        </w:rPr>
        <w:t>the wind direction will be</w:t>
      </w:r>
      <w:r w:rsidR="00C7669A" w:rsidRPr="002555ED">
        <w:rPr>
          <w:rFonts w:ascii="Rockwell" w:hAnsi="Rockwell"/>
          <w:color w:val="147228"/>
          <w:sz w:val="20"/>
          <w:szCs w:val="20"/>
        </w:rPr>
        <w:t xml:space="preserve"> </w:t>
      </w:r>
      <w:r w:rsidR="00582271" w:rsidRPr="002555ED">
        <w:rPr>
          <w:rFonts w:ascii="Rockwell" w:hAnsi="Rockwell"/>
          <w:color w:val="147228"/>
          <w:sz w:val="20"/>
          <w:szCs w:val="20"/>
        </w:rPr>
        <w:t>in</w:t>
      </w:r>
      <w:r w:rsidR="00911170" w:rsidRPr="002555ED">
        <w:rPr>
          <w:rFonts w:ascii="Rockwell" w:hAnsi="Rockwell"/>
          <w:color w:val="147228"/>
          <w:sz w:val="20"/>
          <w:szCs w:val="20"/>
        </w:rPr>
        <w:t xml:space="preserve"> </w:t>
      </w:r>
      <w:r w:rsidR="00E12B07">
        <w:rPr>
          <w:rFonts w:ascii="Rockwell" w:hAnsi="Rockwell"/>
          <w:color w:val="147228"/>
          <w:sz w:val="20"/>
          <w:szCs w:val="20"/>
        </w:rPr>
        <w:t>Nor</w:t>
      </w:r>
      <w:r w:rsidR="00745991">
        <w:rPr>
          <w:rFonts w:ascii="Rockwell" w:hAnsi="Rockwell"/>
          <w:color w:val="147228"/>
          <w:sz w:val="20"/>
          <w:szCs w:val="20"/>
        </w:rPr>
        <w:t>th-</w:t>
      </w:r>
      <w:r w:rsidR="00E12B07">
        <w:rPr>
          <w:rFonts w:ascii="Rockwell" w:hAnsi="Rockwell"/>
          <w:color w:val="147228"/>
          <w:sz w:val="20"/>
          <w:szCs w:val="20"/>
        </w:rPr>
        <w:t>Nor</w:t>
      </w:r>
      <w:r w:rsidR="00745991">
        <w:rPr>
          <w:rFonts w:ascii="Rockwell" w:hAnsi="Rockwell"/>
          <w:color w:val="147228"/>
          <w:sz w:val="20"/>
          <w:szCs w:val="20"/>
        </w:rPr>
        <w:t>thw</w:t>
      </w:r>
      <w:r w:rsidR="00AE2B82">
        <w:rPr>
          <w:rFonts w:ascii="Rockwell" w:hAnsi="Rockwell"/>
          <w:color w:val="147228"/>
          <w:sz w:val="20"/>
          <w:szCs w:val="20"/>
        </w:rPr>
        <w:t xml:space="preserve">est, </w:t>
      </w:r>
      <w:r w:rsidR="00E12B07">
        <w:rPr>
          <w:rFonts w:ascii="Rockwell" w:hAnsi="Rockwell"/>
          <w:color w:val="147228"/>
          <w:sz w:val="20"/>
          <w:szCs w:val="20"/>
        </w:rPr>
        <w:t>West</w:t>
      </w:r>
      <w:r w:rsidR="00DA66B6" w:rsidRPr="002555ED">
        <w:rPr>
          <w:rFonts w:ascii="Rockwell" w:hAnsi="Rockwell"/>
          <w:color w:val="147228"/>
          <w:sz w:val="20"/>
          <w:szCs w:val="20"/>
        </w:rPr>
        <w:t xml:space="preserve">, </w:t>
      </w:r>
      <w:r w:rsidR="00E12B07">
        <w:rPr>
          <w:rFonts w:ascii="Rockwell" w:hAnsi="Rockwell"/>
          <w:color w:val="147228"/>
          <w:sz w:val="20"/>
          <w:szCs w:val="20"/>
        </w:rPr>
        <w:t xml:space="preserve">West-Southwest </w:t>
      </w:r>
      <w:r w:rsidR="00745991">
        <w:rPr>
          <w:rFonts w:ascii="Rockwell" w:hAnsi="Rockwell"/>
          <w:color w:val="147228"/>
          <w:sz w:val="20"/>
          <w:szCs w:val="20"/>
        </w:rPr>
        <w:t xml:space="preserve">and </w:t>
      </w:r>
      <w:r w:rsidR="00E12B07">
        <w:rPr>
          <w:rFonts w:ascii="Rockwell" w:hAnsi="Rockwell"/>
          <w:color w:val="147228"/>
          <w:sz w:val="20"/>
          <w:szCs w:val="20"/>
        </w:rPr>
        <w:t>Sou</w:t>
      </w:r>
      <w:r w:rsidR="00AE2B82">
        <w:rPr>
          <w:rFonts w:ascii="Rockwell" w:hAnsi="Rockwell"/>
          <w:color w:val="147228"/>
          <w:sz w:val="20"/>
          <w:szCs w:val="20"/>
        </w:rPr>
        <w:t>th</w:t>
      </w:r>
      <w:r w:rsidR="00745991">
        <w:rPr>
          <w:rFonts w:ascii="Rockwell" w:hAnsi="Rockwell"/>
          <w:color w:val="147228"/>
          <w:sz w:val="20"/>
          <w:szCs w:val="20"/>
        </w:rPr>
        <w:t xml:space="preserve"> </w:t>
      </w:r>
      <w:r w:rsidR="00B17137" w:rsidRPr="002555ED">
        <w:rPr>
          <w:rFonts w:ascii="Rockwell" w:hAnsi="Rockwell"/>
          <w:color w:val="147228"/>
          <w:sz w:val="20"/>
          <w:szCs w:val="20"/>
        </w:rPr>
        <w:t>direction</w:t>
      </w:r>
      <w:r w:rsidR="00582271" w:rsidRPr="002555ED">
        <w:rPr>
          <w:rFonts w:ascii="Rockwell" w:hAnsi="Rockwell"/>
          <w:color w:val="147228"/>
          <w:sz w:val="20"/>
          <w:szCs w:val="20"/>
        </w:rPr>
        <w:t>.</w:t>
      </w:r>
      <w:r w:rsidR="006E343E" w:rsidRPr="002555ED">
        <w:rPr>
          <w:rFonts w:ascii="Rockwell" w:hAnsi="Rockwell"/>
          <w:color w:val="147228"/>
          <w:sz w:val="20"/>
          <w:szCs w:val="20"/>
        </w:rPr>
        <w:t xml:space="preserve"> </w:t>
      </w:r>
    </w:p>
    <w:tbl>
      <w:tblPr>
        <w:tblStyle w:val="TableGrid"/>
        <w:tblW w:w="10543" w:type="dxa"/>
        <w:jc w:val="center"/>
        <w:tblLook w:val="04A0" w:firstRow="1" w:lastRow="0" w:firstColumn="1" w:lastColumn="0" w:noHBand="0" w:noVBand="1"/>
      </w:tblPr>
      <w:tblGrid>
        <w:gridCol w:w="1857"/>
        <w:gridCol w:w="1865"/>
        <w:gridCol w:w="6821"/>
      </w:tblGrid>
      <w:tr w:rsidR="00985AAE" w:rsidRPr="00E12B07" w14:paraId="10DE9BDC" w14:textId="77777777" w:rsidTr="000F0626">
        <w:trPr>
          <w:trHeight w:val="29"/>
          <w:jc w:val="center"/>
        </w:trPr>
        <w:tc>
          <w:tcPr>
            <w:tcW w:w="1857" w:type="dxa"/>
            <w:shd w:val="clear" w:color="auto" w:fill="99FF99"/>
            <w:vAlign w:val="center"/>
            <w:hideMark/>
          </w:tcPr>
          <w:p w14:paraId="51774DD5" w14:textId="77777777" w:rsidR="00985AAE" w:rsidRPr="00E12B07" w:rsidRDefault="00985AAE" w:rsidP="0086514B">
            <w:pPr>
              <w:spacing w:line="23" w:lineRule="atLeast"/>
              <w:jc w:val="center"/>
              <w:rPr>
                <w:rFonts w:ascii="Rockwell" w:hAnsi="Rockwell"/>
                <w:b/>
                <w:bCs/>
                <w:color w:val="FF0000"/>
                <w:sz w:val="20"/>
                <w:szCs w:val="20"/>
              </w:rPr>
            </w:pPr>
            <w:bookmarkStart w:id="3" w:name="_Hlk179909486"/>
            <w:r w:rsidRPr="00E12B07">
              <w:rPr>
                <w:rFonts w:ascii="Rockwell" w:hAnsi="Rockwell"/>
                <w:b/>
                <w:bCs/>
                <w:color w:val="FF0000"/>
                <w:sz w:val="20"/>
                <w:szCs w:val="20"/>
                <w:lang w:eastAsia="en-IN"/>
              </w:rPr>
              <w:t>Crop</w:t>
            </w:r>
          </w:p>
        </w:tc>
        <w:tc>
          <w:tcPr>
            <w:tcW w:w="1865" w:type="dxa"/>
            <w:shd w:val="clear" w:color="auto" w:fill="FFFF00"/>
            <w:vAlign w:val="center"/>
            <w:hideMark/>
          </w:tcPr>
          <w:p w14:paraId="68F1D631" w14:textId="77777777" w:rsidR="00985AAE" w:rsidRPr="00E12B07" w:rsidRDefault="00985AAE" w:rsidP="0086514B">
            <w:pPr>
              <w:spacing w:line="23" w:lineRule="atLeast"/>
              <w:jc w:val="center"/>
              <w:rPr>
                <w:rFonts w:ascii="Rockwell" w:hAnsi="Rockwell"/>
                <w:b/>
                <w:bCs/>
                <w:color w:val="244061" w:themeColor="accent1" w:themeShade="80"/>
                <w:sz w:val="20"/>
                <w:szCs w:val="20"/>
              </w:rPr>
            </w:pPr>
            <w:r w:rsidRPr="00E12B07">
              <w:rPr>
                <w:rFonts w:ascii="Rockwell" w:hAnsi="Rockwell"/>
                <w:b/>
                <w:bCs/>
                <w:color w:val="244061" w:themeColor="accent1" w:themeShade="80"/>
                <w:sz w:val="20"/>
                <w:szCs w:val="20"/>
                <w:lang w:eastAsia="en-IN"/>
              </w:rPr>
              <w:t>Stage</w:t>
            </w:r>
          </w:p>
        </w:tc>
        <w:tc>
          <w:tcPr>
            <w:tcW w:w="6821" w:type="dxa"/>
            <w:shd w:val="clear" w:color="auto" w:fill="CCCCFF"/>
            <w:vAlign w:val="center"/>
            <w:hideMark/>
          </w:tcPr>
          <w:p w14:paraId="20B312A2" w14:textId="77777777" w:rsidR="00985AAE" w:rsidRPr="00E12B07" w:rsidRDefault="00985AAE" w:rsidP="0086514B">
            <w:pPr>
              <w:spacing w:line="23" w:lineRule="atLeast"/>
              <w:jc w:val="center"/>
              <w:rPr>
                <w:rFonts w:ascii="Rockwell" w:hAnsi="Rockwell"/>
                <w:b/>
                <w:bCs/>
                <w:sz w:val="20"/>
                <w:szCs w:val="20"/>
              </w:rPr>
            </w:pPr>
            <w:r w:rsidRPr="00E12B07">
              <w:rPr>
                <w:rFonts w:ascii="Rockwell" w:hAnsi="Rockwell"/>
                <w:b/>
                <w:bCs/>
                <w:sz w:val="20"/>
                <w:szCs w:val="20"/>
                <w:lang w:eastAsia="en-IN"/>
              </w:rPr>
              <w:t>Agromet Advisory</w:t>
            </w:r>
          </w:p>
        </w:tc>
      </w:tr>
      <w:tr w:rsidR="00985AAE" w:rsidRPr="00E12B07" w14:paraId="23044D4B" w14:textId="77777777" w:rsidTr="000F0626">
        <w:trPr>
          <w:jc w:val="center"/>
        </w:trPr>
        <w:tc>
          <w:tcPr>
            <w:tcW w:w="1857" w:type="dxa"/>
            <w:shd w:val="clear" w:color="auto" w:fill="99FF99"/>
            <w:hideMark/>
          </w:tcPr>
          <w:p w14:paraId="470DF394" w14:textId="77777777" w:rsidR="00985AAE" w:rsidRPr="00E12B07" w:rsidRDefault="00985AAE" w:rsidP="001715B2">
            <w:pPr>
              <w:spacing w:line="23" w:lineRule="atLeast"/>
              <w:contextualSpacing/>
              <w:jc w:val="both"/>
              <w:rPr>
                <w:rFonts w:ascii="Rockwell" w:hAnsi="Rockwell"/>
                <w:color w:val="FF0000"/>
                <w:sz w:val="20"/>
                <w:szCs w:val="20"/>
              </w:rPr>
            </w:pPr>
            <w:r w:rsidRPr="00E12B07">
              <w:rPr>
                <w:rFonts w:ascii="Rockwell" w:hAnsi="Rockwell"/>
                <w:color w:val="FF0000"/>
                <w:sz w:val="20"/>
                <w:szCs w:val="20"/>
                <w:lang w:eastAsia="en-IN"/>
              </w:rPr>
              <w:t xml:space="preserve">Irrigated crops </w:t>
            </w:r>
          </w:p>
        </w:tc>
        <w:tc>
          <w:tcPr>
            <w:tcW w:w="1865" w:type="dxa"/>
            <w:shd w:val="clear" w:color="auto" w:fill="FFFF00"/>
            <w:hideMark/>
          </w:tcPr>
          <w:p w14:paraId="7D46587E" w14:textId="77777777" w:rsidR="00985AAE" w:rsidRPr="00E12B07" w:rsidRDefault="00985AAE" w:rsidP="001715B2">
            <w:pPr>
              <w:spacing w:line="23" w:lineRule="atLeast"/>
              <w:contextualSpacing/>
              <w:jc w:val="center"/>
              <w:rPr>
                <w:rFonts w:ascii="Rockwell" w:hAnsi="Rockwell"/>
                <w:sz w:val="20"/>
                <w:szCs w:val="20"/>
              </w:rPr>
            </w:pPr>
            <w:r w:rsidRPr="00E12B07">
              <w:rPr>
                <w:rFonts w:ascii="Rockwell" w:hAnsi="Rockwell"/>
                <w:sz w:val="20"/>
                <w:szCs w:val="20"/>
                <w:lang w:eastAsia="en-IN"/>
              </w:rPr>
              <w:t>Water management</w:t>
            </w:r>
          </w:p>
        </w:tc>
        <w:tc>
          <w:tcPr>
            <w:tcW w:w="6821" w:type="dxa"/>
            <w:shd w:val="clear" w:color="auto" w:fill="CCCCFF"/>
            <w:hideMark/>
          </w:tcPr>
          <w:p w14:paraId="0EBDD0EA" w14:textId="77777777" w:rsidR="00985AAE" w:rsidRPr="00E12B07" w:rsidRDefault="00417168" w:rsidP="00745991">
            <w:pPr>
              <w:tabs>
                <w:tab w:val="left" w:pos="-284"/>
              </w:tabs>
              <w:spacing w:line="23" w:lineRule="atLeast"/>
              <w:jc w:val="both"/>
              <w:rPr>
                <w:rFonts w:ascii="Rockwell" w:hAnsi="Rockwell"/>
                <w:bCs/>
                <w:sz w:val="20"/>
                <w:szCs w:val="20"/>
              </w:rPr>
            </w:pPr>
            <w:r w:rsidRPr="00E12B07">
              <w:rPr>
                <w:rFonts w:ascii="Rockwell" w:hAnsi="Rockwell"/>
                <w:sz w:val="20"/>
                <w:szCs w:val="20"/>
              </w:rPr>
              <w:t xml:space="preserve">Very light to </w:t>
            </w:r>
            <w:r w:rsidR="00745991" w:rsidRPr="00E12B07">
              <w:rPr>
                <w:rFonts w:ascii="Rockwell" w:hAnsi="Rockwell"/>
                <w:sz w:val="20"/>
                <w:szCs w:val="20"/>
              </w:rPr>
              <w:t>moderate</w:t>
            </w:r>
            <w:r w:rsidRPr="00E12B07">
              <w:rPr>
                <w:rFonts w:ascii="Rockwell" w:hAnsi="Rockwell"/>
                <w:sz w:val="20"/>
                <w:szCs w:val="20"/>
              </w:rPr>
              <w:t xml:space="preserve"> rainfall is predicted for next five days</w:t>
            </w:r>
            <w:r w:rsidR="002555ED" w:rsidRPr="00E12B07">
              <w:rPr>
                <w:rFonts w:ascii="Rockwell" w:hAnsi="Rockwell"/>
                <w:sz w:val="20"/>
                <w:szCs w:val="20"/>
              </w:rPr>
              <w:t>.</w:t>
            </w:r>
            <w:r w:rsidR="00997BE8" w:rsidRPr="00E12B07">
              <w:rPr>
                <w:rFonts w:ascii="Rockwell" w:hAnsi="Rockwell"/>
                <w:sz w:val="20"/>
                <w:szCs w:val="20"/>
              </w:rPr>
              <w:t xml:space="preserve"> </w:t>
            </w:r>
            <w:r w:rsidR="00DA5B31" w:rsidRPr="00E12B07">
              <w:rPr>
                <w:rFonts w:ascii="Rockwell" w:hAnsi="Rockwell"/>
                <w:bCs/>
                <w:sz w:val="20"/>
                <w:szCs w:val="20"/>
              </w:rPr>
              <w:t>F</w:t>
            </w:r>
            <w:r w:rsidR="006E4563" w:rsidRPr="00E12B07">
              <w:rPr>
                <w:rFonts w:ascii="Rockwell" w:hAnsi="Rockwell"/>
                <w:bCs/>
                <w:sz w:val="20"/>
                <w:szCs w:val="20"/>
              </w:rPr>
              <w:t xml:space="preserve">armers are requested to </w:t>
            </w:r>
            <w:r w:rsidRPr="00E12B07">
              <w:rPr>
                <w:rFonts w:ascii="Rockwell" w:hAnsi="Rockwell"/>
                <w:bCs/>
                <w:sz w:val="20"/>
                <w:szCs w:val="20"/>
              </w:rPr>
              <w:t xml:space="preserve">postpone the </w:t>
            </w:r>
            <w:r w:rsidR="004547D1" w:rsidRPr="00E12B07">
              <w:rPr>
                <w:rFonts w:ascii="Rockwell" w:hAnsi="Rockwell"/>
                <w:bCs/>
                <w:sz w:val="20"/>
                <w:szCs w:val="20"/>
              </w:rPr>
              <w:t>irrigat</w:t>
            </w:r>
            <w:r w:rsidRPr="00E12B07">
              <w:rPr>
                <w:rFonts w:ascii="Rockwell" w:hAnsi="Rockwell"/>
                <w:bCs/>
                <w:sz w:val="20"/>
                <w:szCs w:val="20"/>
              </w:rPr>
              <w:t>ion</w:t>
            </w:r>
            <w:r w:rsidR="004547D1" w:rsidRPr="00E12B07">
              <w:rPr>
                <w:rFonts w:ascii="Rockwell" w:hAnsi="Rockwell"/>
                <w:bCs/>
                <w:sz w:val="20"/>
                <w:szCs w:val="20"/>
              </w:rPr>
              <w:t xml:space="preserve">. </w:t>
            </w:r>
          </w:p>
        </w:tc>
      </w:tr>
      <w:tr w:rsidR="003E1534" w:rsidRPr="00E12B07" w14:paraId="660D4861" w14:textId="77777777" w:rsidTr="000F0626">
        <w:trPr>
          <w:jc w:val="center"/>
        </w:trPr>
        <w:tc>
          <w:tcPr>
            <w:tcW w:w="1857" w:type="dxa"/>
            <w:shd w:val="clear" w:color="auto" w:fill="99FF99"/>
          </w:tcPr>
          <w:p w14:paraId="7715F722" w14:textId="77777777" w:rsidR="003E1534" w:rsidRPr="00E12B07" w:rsidRDefault="003E1534" w:rsidP="001715B2">
            <w:pPr>
              <w:spacing w:line="23" w:lineRule="atLeast"/>
              <w:contextualSpacing/>
              <w:jc w:val="both"/>
              <w:rPr>
                <w:rFonts w:ascii="Rockwell" w:hAnsi="Rockwell"/>
                <w:color w:val="FF0000"/>
                <w:sz w:val="20"/>
                <w:szCs w:val="20"/>
                <w:lang w:eastAsia="en-IN"/>
              </w:rPr>
            </w:pPr>
            <w:r w:rsidRPr="00E12B07">
              <w:rPr>
                <w:rFonts w:ascii="Rockwell" w:hAnsi="Rockwell"/>
                <w:color w:val="FF0000"/>
                <w:sz w:val="20"/>
                <w:szCs w:val="20"/>
                <w:lang w:eastAsia="en-IN"/>
              </w:rPr>
              <w:t>All rainfed crops</w:t>
            </w:r>
          </w:p>
        </w:tc>
        <w:tc>
          <w:tcPr>
            <w:tcW w:w="1865" w:type="dxa"/>
            <w:shd w:val="clear" w:color="auto" w:fill="FFFF00"/>
          </w:tcPr>
          <w:p w14:paraId="20B6B8BB" w14:textId="77777777" w:rsidR="003E1534" w:rsidRPr="00E12B07" w:rsidRDefault="003E1534" w:rsidP="001715B2">
            <w:pPr>
              <w:spacing w:line="23" w:lineRule="atLeast"/>
              <w:contextualSpacing/>
              <w:jc w:val="center"/>
              <w:rPr>
                <w:rFonts w:ascii="Rockwell" w:hAnsi="Rockwell"/>
                <w:sz w:val="20"/>
                <w:szCs w:val="20"/>
                <w:lang w:eastAsia="en-IN"/>
              </w:rPr>
            </w:pPr>
            <w:r w:rsidRPr="00E12B07">
              <w:rPr>
                <w:rFonts w:ascii="Rockwell" w:hAnsi="Rockwell"/>
                <w:sz w:val="20"/>
                <w:szCs w:val="20"/>
                <w:lang w:eastAsia="en-IN"/>
              </w:rPr>
              <w:t>Rainfall</w:t>
            </w:r>
          </w:p>
        </w:tc>
        <w:tc>
          <w:tcPr>
            <w:tcW w:w="6821" w:type="dxa"/>
            <w:shd w:val="clear" w:color="auto" w:fill="CCCCFF"/>
          </w:tcPr>
          <w:p w14:paraId="1CD9AEA2" w14:textId="1667DAF7" w:rsidR="003E1534" w:rsidRPr="00E12B07" w:rsidRDefault="00B02613" w:rsidP="00745991">
            <w:pPr>
              <w:tabs>
                <w:tab w:val="left" w:pos="-284"/>
              </w:tabs>
              <w:spacing w:line="23" w:lineRule="atLeast"/>
              <w:jc w:val="both"/>
              <w:rPr>
                <w:rFonts w:ascii="Rockwell" w:hAnsi="Rockwell"/>
                <w:sz w:val="20"/>
                <w:szCs w:val="20"/>
              </w:rPr>
            </w:pPr>
            <w:r w:rsidRPr="00B02613">
              <w:rPr>
                <w:rFonts w:ascii="Rockwell" w:hAnsi="Rockwell"/>
                <w:sz w:val="20"/>
                <w:szCs w:val="20"/>
              </w:rPr>
              <w:t>Continuous rainfall may damage crops; hence, farmers are advised to ensure proper drainage facilities to prevent water stagnation in the fields</w:t>
            </w:r>
            <w:r w:rsidR="008E143A">
              <w:rPr>
                <w:rFonts w:ascii="Rockwell" w:hAnsi="Rockwell"/>
                <w:sz w:val="20"/>
                <w:szCs w:val="20"/>
              </w:rPr>
              <w:t>.</w:t>
            </w:r>
          </w:p>
        </w:tc>
      </w:tr>
      <w:tr w:rsidR="004547D1" w:rsidRPr="00E12B07" w14:paraId="7870B112" w14:textId="77777777" w:rsidTr="000F0626">
        <w:trPr>
          <w:jc w:val="center"/>
        </w:trPr>
        <w:tc>
          <w:tcPr>
            <w:tcW w:w="1857" w:type="dxa"/>
            <w:shd w:val="clear" w:color="auto" w:fill="99FF99"/>
          </w:tcPr>
          <w:p w14:paraId="42D2EE19" w14:textId="77777777" w:rsidR="004547D1" w:rsidRPr="00E12B07" w:rsidRDefault="004547D1" w:rsidP="004547D1">
            <w:pPr>
              <w:spacing w:line="23" w:lineRule="atLeast"/>
              <w:jc w:val="both"/>
              <w:rPr>
                <w:rFonts w:ascii="Rockwell" w:hAnsi="Rockwell"/>
                <w:color w:val="FF0000"/>
                <w:sz w:val="20"/>
                <w:szCs w:val="20"/>
                <w:lang w:eastAsia="en-IN"/>
              </w:rPr>
            </w:pPr>
            <w:r w:rsidRPr="00E12B07">
              <w:rPr>
                <w:rFonts w:ascii="Rockwell" w:hAnsi="Rockwell"/>
                <w:color w:val="FF0000"/>
                <w:sz w:val="20"/>
                <w:szCs w:val="20"/>
                <w:lang w:eastAsia="en-IN"/>
              </w:rPr>
              <w:t>Pulses (previously sown crops)</w:t>
            </w:r>
          </w:p>
        </w:tc>
        <w:tc>
          <w:tcPr>
            <w:tcW w:w="1865" w:type="dxa"/>
            <w:shd w:val="clear" w:color="auto" w:fill="FFFF00"/>
          </w:tcPr>
          <w:p w14:paraId="31050615" w14:textId="77777777" w:rsidR="004547D1" w:rsidRPr="00E12B07" w:rsidRDefault="004547D1" w:rsidP="004547D1">
            <w:pPr>
              <w:spacing w:line="23" w:lineRule="atLeast"/>
              <w:jc w:val="center"/>
              <w:rPr>
                <w:rFonts w:ascii="Rockwell" w:hAnsi="Rockwell"/>
                <w:color w:val="244061" w:themeColor="accent1" w:themeShade="80"/>
                <w:sz w:val="20"/>
                <w:szCs w:val="20"/>
                <w:lang w:eastAsia="en-IN"/>
              </w:rPr>
            </w:pPr>
            <w:r w:rsidRPr="00E12B07">
              <w:rPr>
                <w:rFonts w:ascii="Rockwell" w:hAnsi="Rockwell"/>
                <w:color w:val="244061" w:themeColor="accent1" w:themeShade="80"/>
                <w:sz w:val="20"/>
                <w:szCs w:val="20"/>
                <w:lang w:eastAsia="en-IN"/>
              </w:rPr>
              <w:t>Flowering stage</w:t>
            </w:r>
          </w:p>
        </w:tc>
        <w:tc>
          <w:tcPr>
            <w:tcW w:w="6821" w:type="dxa"/>
            <w:shd w:val="clear" w:color="auto" w:fill="CCCCFF"/>
          </w:tcPr>
          <w:p w14:paraId="28C714AB" w14:textId="53435574" w:rsidR="0092617A" w:rsidRPr="0092617A" w:rsidRDefault="0092617A" w:rsidP="0092617A">
            <w:pPr>
              <w:spacing w:line="23" w:lineRule="atLeast"/>
              <w:jc w:val="both"/>
              <w:rPr>
                <w:rFonts w:ascii="Rockwell" w:hAnsi="Rockwell"/>
                <w:bCs/>
                <w:color w:val="000000" w:themeColor="text1"/>
                <w:sz w:val="20"/>
                <w:szCs w:val="20"/>
              </w:rPr>
            </w:pPr>
            <w:r>
              <w:rPr>
                <w:rFonts w:ascii="Rockwell" w:hAnsi="Rockwell"/>
                <w:sz w:val="20"/>
                <w:szCs w:val="20"/>
              </w:rPr>
              <w:t>F</w:t>
            </w:r>
            <w:r w:rsidRPr="0092617A">
              <w:rPr>
                <w:rFonts w:ascii="Rockwell" w:hAnsi="Rockwell"/>
                <w:sz w:val="20"/>
                <w:szCs w:val="20"/>
              </w:rPr>
              <w:t xml:space="preserve">armers are requested to </w:t>
            </w:r>
            <w:bookmarkStart w:id="4" w:name="_Hlk179910157"/>
            <w:r w:rsidRPr="0092617A">
              <w:rPr>
                <w:rFonts w:ascii="Rockwell" w:hAnsi="Rockwell"/>
                <w:sz w:val="20"/>
                <w:szCs w:val="20"/>
              </w:rPr>
              <w:t>ensure proper drainage facilities</w:t>
            </w:r>
            <w:bookmarkEnd w:id="4"/>
          </w:p>
        </w:tc>
      </w:tr>
      <w:tr w:rsidR="004547D1" w:rsidRPr="00E12B07" w14:paraId="03097EDA" w14:textId="77777777" w:rsidTr="000F0626">
        <w:trPr>
          <w:jc w:val="center"/>
        </w:trPr>
        <w:tc>
          <w:tcPr>
            <w:tcW w:w="1857" w:type="dxa"/>
            <w:shd w:val="clear" w:color="auto" w:fill="99FF99"/>
          </w:tcPr>
          <w:p w14:paraId="1645EE49" w14:textId="77777777" w:rsidR="004547D1" w:rsidRPr="00E12B07" w:rsidRDefault="004547D1" w:rsidP="004547D1">
            <w:pPr>
              <w:spacing w:line="23" w:lineRule="atLeast"/>
              <w:jc w:val="both"/>
              <w:rPr>
                <w:rFonts w:ascii="Rockwell" w:hAnsi="Rockwell"/>
                <w:color w:val="FF0000"/>
                <w:sz w:val="20"/>
                <w:szCs w:val="20"/>
                <w:lang w:eastAsia="en-IN"/>
              </w:rPr>
            </w:pPr>
            <w:r w:rsidRPr="00E12B07">
              <w:rPr>
                <w:rFonts w:ascii="Rockwell" w:hAnsi="Rockwell"/>
                <w:color w:val="FF0000"/>
                <w:sz w:val="20"/>
                <w:szCs w:val="20"/>
                <w:lang w:eastAsia="en-IN"/>
              </w:rPr>
              <w:t>Paddy</w:t>
            </w:r>
          </w:p>
        </w:tc>
        <w:tc>
          <w:tcPr>
            <w:tcW w:w="1865" w:type="dxa"/>
            <w:shd w:val="clear" w:color="auto" w:fill="FFFF00"/>
          </w:tcPr>
          <w:p w14:paraId="13D32BFB" w14:textId="77777777" w:rsidR="004547D1" w:rsidRPr="00E12B07" w:rsidRDefault="004547D1" w:rsidP="004547D1">
            <w:pPr>
              <w:spacing w:line="23" w:lineRule="atLeast"/>
              <w:jc w:val="center"/>
              <w:rPr>
                <w:rFonts w:ascii="Rockwell" w:hAnsi="Rockwell"/>
                <w:color w:val="244061" w:themeColor="accent1" w:themeShade="80"/>
                <w:sz w:val="20"/>
                <w:szCs w:val="20"/>
                <w:lang w:eastAsia="en-IN"/>
              </w:rPr>
            </w:pPr>
            <w:r w:rsidRPr="00E12B07">
              <w:rPr>
                <w:rFonts w:ascii="Rockwell" w:hAnsi="Rockwell"/>
                <w:color w:val="244061" w:themeColor="accent1" w:themeShade="80"/>
                <w:sz w:val="20"/>
                <w:szCs w:val="20"/>
                <w:lang w:eastAsia="en-IN"/>
              </w:rPr>
              <w:t xml:space="preserve">Nursery </w:t>
            </w:r>
          </w:p>
        </w:tc>
        <w:tc>
          <w:tcPr>
            <w:tcW w:w="6821" w:type="dxa"/>
            <w:shd w:val="clear" w:color="auto" w:fill="CCCCFF"/>
          </w:tcPr>
          <w:p w14:paraId="274AFE46" w14:textId="77777777" w:rsidR="004547D1" w:rsidRPr="00E12B07" w:rsidRDefault="00D21BB9" w:rsidP="004547D1">
            <w:pPr>
              <w:spacing w:line="23" w:lineRule="atLeast"/>
              <w:jc w:val="both"/>
              <w:rPr>
                <w:rFonts w:ascii="Rockwell" w:hAnsi="Rockwell"/>
                <w:bCs/>
                <w:color w:val="000000" w:themeColor="text1"/>
                <w:sz w:val="20"/>
                <w:szCs w:val="20"/>
              </w:rPr>
            </w:pPr>
            <w:r w:rsidRPr="00E12B07">
              <w:rPr>
                <w:rFonts w:ascii="Rockwell" w:hAnsi="Rockwell"/>
                <w:bCs/>
                <w:color w:val="000000" w:themeColor="text1"/>
                <w:sz w:val="20"/>
                <w:szCs w:val="20"/>
              </w:rPr>
              <w:t>Postpone irrigation and strengthen the field to prevent flooding.</w:t>
            </w:r>
          </w:p>
        </w:tc>
      </w:tr>
      <w:tr w:rsidR="00CB30D0" w:rsidRPr="00E12B07" w14:paraId="321991CC" w14:textId="77777777" w:rsidTr="000F0626">
        <w:trPr>
          <w:jc w:val="center"/>
        </w:trPr>
        <w:tc>
          <w:tcPr>
            <w:tcW w:w="1857" w:type="dxa"/>
            <w:vMerge w:val="restart"/>
            <w:shd w:val="clear" w:color="auto" w:fill="99FF99"/>
          </w:tcPr>
          <w:p w14:paraId="3162CF16" w14:textId="7A48A2FF" w:rsidR="00CB30D0" w:rsidRPr="00E12B07" w:rsidRDefault="00CB30D0" w:rsidP="004547D1">
            <w:pPr>
              <w:spacing w:line="23" w:lineRule="atLeast"/>
              <w:jc w:val="both"/>
              <w:rPr>
                <w:rFonts w:ascii="Rockwell" w:hAnsi="Rockwell"/>
                <w:color w:val="FF0000"/>
                <w:sz w:val="20"/>
                <w:szCs w:val="20"/>
                <w:lang w:eastAsia="en-IN"/>
              </w:rPr>
            </w:pPr>
            <w:r>
              <w:rPr>
                <w:rFonts w:ascii="Rockwell" w:hAnsi="Rockwell"/>
                <w:color w:val="FF0000"/>
                <w:sz w:val="20"/>
                <w:szCs w:val="20"/>
                <w:lang w:eastAsia="en-IN"/>
              </w:rPr>
              <w:t xml:space="preserve">Live stock </w:t>
            </w:r>
          </w:p>
        </w:tc>
        <w:tc>
          <w:tcPr>
            <w:tcW w:w="1865" w:type="dxa"/>
            <w:shd w:val="clear" w:color="auto" w:fill="FFFF00"/>
          </w:tcPr>
          <w:p w14:paraId="36AF5024" w14:textId="2F24AE3E" w:rsidR="00CB30D0" w:rsidRPr="00E12B07" w:rsidRDefault="00CB30D0" w:rsidP="004547D1">
            <w:pPr>
              <w:spacing w:line="23" w:lineRule="atLeast"/>
              <w:jc w:val="center"/>
              <w:rPr>
                <w:rFonts w:ascii="Rockwell" w:hAnsi="Rockwell"/>
                <w:color w:val="244061" w:themeColor="accent1" w:themeShade="80"/>
                <w:sz w:val="20"/>
                <w:szCs w:val="20"/>
                <w:lang w:eastAsia="en-IN"/>
              </w:rPr>
            </w:pPr>
            <w:r>
              <w:rPr>
                <w:rFonts w:ascii="Rockwell" w:hAnsi="Rockwell"/>
                <w:color w:val="244061" w:themeColor="accent1" w:themeShade="80"/>
                <w:sz w:val="20"/>
                <w:szCs w:val="20"/>
                <w:lang w:eastAsia="en-IN"/>
              </w:rPr>
              <w:t xml:space="preserve">Shelter </w:t>
            </w:r>
          </w:p>
        </w:tc>
        <w:tc>
          <w:tcPr>
            <w:tcW w:w="6821" w:type="dxa"/>
            <w:shd w:val="clear" w:color="auto" w:fill="CCCCFF"/>
          </w:tcPr>
          <w:p w14:paraId="7EA2440D" w14:textId="1F6C3EB6" w:rsidR="00CB30D0" w:rsidRPr="00CB30D0" w:rsidRDefault="00CB30D0" w:rsidP="00CB30D0">
            <w:pPr>
              <w:pStyle w:val="ListParagraph"/>
              <w:numPr>
                <w:ilvl w:val="0"/>
                <w:numId w:val="43"/>
              </w:numPr>
              <w:spacing w:after="0" w:line="23" w:lineRule="atLeast"/>
              <w:ind w:left="130" w:hanging="130"/>
              <w:jc w:val="both"/>
              <w:rPr>
                <w:rFonts w:ascii="Rockwell" w:hAnsi="Rockwell"/>
                <w:bCs/>
                <w:color w:val="000000" w:themeColor="text1"/>
                <w:sz w:val="20"/>
                <w:szCs w:val="20"/>
              </w:rPr>
            </w:pPr>
            <w:r w:rsidRPr="00CB30D0">
              <w:rPr>
                <w:rFonts w:ascii="Rockwell" w:hAnsi="Rockwell"/>
                <w:bCs/>
                <w:color w:val="000000" w:themeColor="text1"/>
                <w:sz w:val="20"/>
                <w:szCs w:val="20"/>
              </w:rPr>
              <w:t>Ensure the stability of animal shed structures and avoid stagnation of water around the shed. Provide adequate drinking water as the humidity is very high.</w:t>
            </w:r>
          </w:p>
        </w:tc>
      </w:tr>
      <w:tr w:rsidR="00CB30D0" w:rsidRPr="00E12B07" w14:paraId="128FD6A2" w14:textId="77777777" w:rsidTr="000F0626">
        <w:trPr>
          <w:jc w:val="center"/>
        </w:trPr>
        <w:tc>
          <w:tcPr>
            <w:tcW w:w="1857" w:type="dxa"/>
            <w:vMerge/>
            <w:shd w:val="clear" w:color="auto" w:fill="99FF99"/>
          </w:tcPr>
          <w:p w14:paraId="71AED66B" w14:textId="77777777" w:rsidR="00CB30D0" w:rsidRDefault="00CB30D0" w:rsidP="004547D1">
            <w:pPr>
              <w:spacing w:line="23" w:lineRule="atLeast"/>
              <w:jc w:val="both"/>
              <w:rPr>
                <w:rFonts w:ascii="Rockwell" w:hAnsi="Rockwell"/>
                <w:color w:val="FF0000"/>
                <w:sz w:val="20"/>
                <w:szCs w:val="20"/>
                <w:lang w:eastAsia="en-IN"/>
              </w:rPr>
            </w:pPr>
          </w:p>
        </w:tc>
        <w:tc>
          <w:tcPr>
            <w:tcW w:w="1865" w:type="dxa"/>
            <w:shd w:val="clear" w:color="auto" w:fill="FFFF00"/>
          </w:tcPr>
          <w:p w14:paraId="5B64C0EE" w14:textId="2F0C82F7" w:rsidR="00CB30D0" w:rsidRDefault="00CB30D0" w:rsidP="00CB30D0">
            <w:pPr>
              <w:spacing w:line="23" w:lineRule="atLeast"/>
              <w:jc w:val="both"/>
              <w:rPr>
                <w:rFonts w:ascii="Rockwell" w:hAnsi="Rockwell"/>
                <w:color w:val="244061" w:themeColor="accent1" w:themeShade="80"/>
                <w:sz w:val="20"/>
                <w:szCs w:val="20"/>
                <w:lang w:eastAsia="en-IN"/>
              </w:rPr>
            </w:pPr>
            <w:r w:rsidRPr="00CB30D0">
              <w:rPr>
                <w:rFonts w:ascii="Rockwell" w:hAnsi="Rockwell"/>
                <w:color w:val="244061" w:themeColor="accent1" w:themeShade="80"/>
                <w:sz w:val="20"/>
                <w:szCs w:val="20"/>
                <w:lang w:eastAsia="en-IN"/>
              </w:rPr>
              <w:t>Anthrax Livestock Disease Forecast of October month</w:t>
            </w:r>
          </w:p>
        </w:tc>
        <w:tc>
          <w:tcPr>
            <w:tcW w:w="6821" w:type="dxa"/>
            <w:shd w:val="clear" w:color="auto" w:fill="CCCCFF"/>
          </w:tcPr>
          <w:p w14:paraId="434A4041" w14:textId="0960FD86" w:rsidR="00CB30D0" w:rsidRPr="00CB30D0" w:rsidRDefault="00CB30D0" w:rsidP="00CB30D0">
            <w:pPr>
              <w:jc w:val="both"/>
              <w:rPr>
                <w:rFonts w:ascii="Rockwell" w:hAnsi="Rockwell"/>
                <w:bCs/>
                <w:color w:val="000000" w:themeColor="text1"/>
                <w:sz w:val="20"/>
                <w:szCs w:val="20"/>
              </w:rPr>
            </w:pPr>
            <w:r w:rsidRPr="00CB30D0">
              <w:rPr>
                <w:rFonts w:ascii="Rockwell" w:hAnsi="Rockwell"/>
                <w:bCs/>
                <w:color w:val="000000" w:themeColor="text1"/>
                <w:sz w:val="20"/>
                <w:szCs w:val="20"/>
              </w:rPr>
              <w:t xml:space="preserve">Very High Risk- Ring vaccination and report of disease is advised. Vaccination to be done in consultation with the veterinarians and as decided by state animal husbandry authorities. Strict biosecurity measures </w:t>
            </w:r>
            <w:r>
              <w:rPr>
                <w:rFonts w:ascii="Rockwell" w:hAnsi="Rockwell"/>
                <w:bCs/>
                <w:color w:val="000000" w:themeColor="text1"/>
                <w:sz w:val="20"/>
                <w:szCs w:val="20"/>
              </w:rPr>
              <w:t>m</w:t>
            </w:r>
            <w:r w:rsidRPr="00CB30D0">
              <w:rPr>
                <w:rFonts w:ascii="Rockwell" w:hAnsi="Rockwell"/>
                <w:bCs/>
                <w:color w:val="000000" w:themeColor="text1"/>
                <w:sz w:val="20"/>
                <w:szCs w:val="20"/>
              </w:rPr>
              <w:t>ay be followed. Carcass May be disposed by deep burying covered with lime powder. Contaminated area May be disinfected with 4% formalin or 10% caustic soda. Grazing area May be restricted.</w:t>
            </w:r>
          </w:p>
        </w:tc>
      </w:tr>
    </w:tbl>
    <w:bookmarkEnd w:id="3"/>
    <w:p w14:paraId="1E54263F" w14:textId="52E63323" w:rsidR="00C21572" w:rsidRDefault="000B50CA" w:rsidP="00D21BB9">
      <w:pPr>
        <w:tabs>
          <w:tab w:val="left" w:pos="284"/>
        </w:tabs>
        <w:ind w:right="-164"/>
        <w:jc w:val="both"/>
        <w:rPr>
          <w:rFonts w:ascii="Rockwell" w:eastAsia="Calibri" w:hAnsi="Rockwell"/>
          <w:color w:val="00B050"/>
          <w:sz w:val="20"/>
          <w:szCs w:val="20"/>
        </w:rPr>
      </w:pPr>
      <w:r w:rsidRPr="006E4563">
        <w:rPr>
          <w:rFonts w:ascii="Rockwell" w:eastAsia="Calibri" w:hAnsi="Rockwell"/>
          <w:color w:val="00B050"/>
          <w:sz w:val="20"/>
          <w:szCs w:val="20"/>
        </w:rPr>
        <w:t>Rain</w:t>
      </w:r>
      <w:bookmarkStart w:id="5" w:name="_Hlk165390901"/>
      <w:bookmarkStart w:id="6" w:name="_Hlk161166823"/>
      <w:bookmarkStart w:id="7" w:name="_Hlk161418459"/>
      <w:bookmarkStart w:id="8" w:name="_Hlk155110499"/>
      <w:bookmarkStart w:id="9" w:name="_Hlk151478093"/>
      <w:r w:rsidR="00EE7404" w:rsidRPr="006E4563">
        <w:rPr>
          <w:rFonts w:ascii="Rockwell" w:eastAsia="Calibri" w:hAnsi="Rockwell"/>
          <w:color w:val="00B050"/>
          <w:sz w:val="20"/>
          <w:szCs w:val="20"/>
        </w:rPr>
        <w:t xml:space="preserve">: </w:t>
      </w:r>
      <w:bookmarkStart w:id="10" w:name="_Hlk164788470"/>
      <w:r w:rsidR="002A3599">
        <w:rPr>
          <w:rFonts w:ascii="Rockwell" w:eastAsia="Calibri" w:hAnsi="Rockwell"/>
          <w:color w:val="00B050"/>
          <w:sz w:val="20"/>
          <w:szCs w:val="20"/>
        </w:rPr>
        <w:t>16-20</w:t>
      </w:r>
      <w:r w:rsidR="00C060A2">
        <w:rPr>
          <w:rFonts w:ascii="Rockwell" w:eastAsia="Calibri" w:hAnsi="Rockwell"/>
          <w:color w:val="00B050"/>
          <w:sz w:val="20"/>
          <w:szCs w:val="20"/>
        </w:rPr>
        <w:t>.10</w:t>
      </w:r>
      <w:r w:rsidR="00E17D84">
        <w:rPr>
          <w:rFonts w:ascii="Rockwell" w:eastAsia="Calibri" w:hAnsi="Rockwell"/>
          <w:color w:val="00B050"/>
          <w:sz w:val="20"/>
          <w:szCs w:val="20"/>
        </w:rPr>
        <w:t>-</w:t>
      </w:r>
      <w:r w:rsidR="002A3599">
        <w:rPr>
          <w:rFonts w:ascii="Rockwell" w:eastAsia="Calibri" w:hAnsi="Rockwell"/>
          <w:color w:val="00B050"/>
          <w:sz w:val="20"/>
          <w:szCs w:val="20"/>
        </w:rPr>
        <w:t>18</w:t>
      </w:r>
      <w:r w:rsidR="00B64797">
        <w:rPr>
          <w:rFonts w:ascii="Rockwell" w:eastAsia="Calibri" w:hAnsi="Rockwell"/>
          <w:color w:val="00B050"/>
          <w:sz w:val="20"/>
          <w:szCs w:val="20"/>
        </w:rPr>
        <w:t>,</w:t>
      </w:r>
      <w:r w:rsidR="002A3599">
        <w:rPr>
          <w:rFonts w:ascii="Rockwell" w:eastAsia="Calibri" w:hAnsi="Rockwell"/>
          <w:color w:val="00B050"/>
          <w:sz w:val="20"/>
          <w:szCs w:val="20"/>
        </w:rPr>
        <w:t>10</w:t>
      </w:r>
      <w:r w:rsidR="00B64797">
        <w:rPr>
          <w:rFonts w:ascii="Rockwell" w:eastAsia="Calibri" w:hAnsi="Rockwell"/>
          <w:color w:val="00B050"/>
          <w:sz w:val="20"/>
          <w:szCs w:val="20"/>
        </w:rPr>
        <w:t>,2,</w:t>
      </w:r>
      <w:r w:rsidR="002A3599">
        <w:rPr>
          <w:rFonts w:ascii="Rockwell" w:eastAsia="Calibri" w:hAnsi="Rockwell"/>
          <w:color w:val="00B050"/>
          <w:sz w:val="20"/>
          <w:szCs w:val="20"/>
        </w:rPr>
        <w:t>2</w:t>
      </w:r>
      <w:r w:rsidR="00FD1D78">
        <w:rPr>
          <w:rFonts w:ascii="Rockwell" w:eastAsia="Calibri" w:hAnsi="Rockwell"/>
          <w:color w:val="00B050"/>
          <w:sz w:val="20"/>
          <w:szCs w:val="20"/>
        </w:rPr>
        <w:t>&amp;</w:t>
      </w:r>
      <w:r w:rsidR="002A3599">
        <w:rPr>
          <w:rFonts w:ascii="Rockwell" w:eastAsia="Calibri" w:hAnsi="Rockwell"/>
          <w:color w:val="00B050"/>
          <w:sz w:val="20"/>
          <w:szCs w:val="20"/>
        </w:rPr>
        <w:t>6</w:t>
      </w:r>
      <w:r w:rsidR="00E17D84">
        <w:rPr>
          <w:rFonts w:ascii="Rockwell" w:eastAsia="Calibri" w:hAnsi="Rockwell"/>
          <w:color w:val="00B050"/>
          <w:sz w:val="20"/>
          <w:szCs w:val="20"/>
        </w:rPr>
        <w:t xml:space="preserve"> </w:t>
      </w:r>
      <w:r w:rsidR="00FD1D78">
        <w:rPr>
          <w:rFonts w:ascii="Rockwell" w:eastAsia="Calibri" w:hAnsi="Rockwell"/>
          <w:color w:val="00B050"/>
          <w:sz w:val="20"/>
          <w:szCs w:val="20"/>
        </w:rPr>
        <w:t>mm</w:t>
      </w:r>
      <w:r w:rsidR="00075453">
        <w:rPr>
          <w:rFonts w:ascii="Rockwell" w:eastAsia="Calibri" w:hAnsi="Rockwell"/>
          <w:color w:val="00B050"/>
          <w:sz w:val="20"/>
          <w:szCs w:val="20"/>
        </w:rPr>
        <w:t xml:space="preserve">. </w:t>
      </w:r>
      <w:r w:rsidR="0014172A">
        <w:rPr>
          <w:rFonts w:ascii="Rockwell" w:eastAsia="Calibri" w:hAnsi="Rockwell"/>
          <w:color w:val="00B050"/>
          <w:sz w:val="20"/>
          <w:szCs w:val="20"/>
        </w:rPr>
        <w:t xml:space="preserve">Paddy – Strengthen the field bunds. Rainfed crops - </w:t>
      </w:r>
      <w:r w:rsidR="0014172A" w:rsidRPr="0014172A">
        <w:rPr>
          <w:rFonts w:ascii="Rockwell" w:eastAsia="Calibri" w:hAnsi="Rockwell"/>
          <w:color w:val="00B050"/>
          <w:sz w:val="20"/>
          <w:szCs w:val="20"/>
        </w:rPr>
        <w:t>ensure proper drainage facilities</w:t>
      </w:r>
      <w:r w:rsidR="0014172A">
        <w:rPr>
          <w:rFonts w:ascii="Rockwell" w:eastAsia="Calibri" w:hAnsi="Rockwell"/>
          <w:color w:val="00B050"/>
          <w:sz w:val="20"/>
          <w:szCs w:val="20"/>
        </w:rPr>
        <w:t>.</w:t>
      </w:r>
    </w:p>
    <w:p w14:paraId="410D4E50" w14:textId="77777777" w:rsidR="00CB30D0" w:rsidRPr="0085405E" w:rsidRDefault="00CB30D0" w:rsidP="00D21BB9">
      <w:pPr>
        <w:tabs>
          <w:tab w:val="left" w:pos="284"/>
        </w:tabs>
        <w:ind w:right="-164"/>
        <w:jc w:val="both"/>
        <w:rPr>
          <w:rFonts w:ascii="Rockwell" w:eastAsia="Calibri" w:hAnsi="Rockwell"/>
          <w:color w:val="00B050"/>
          <w:sz w:val="10"/>
          <w:szCs w:val="10"/>
        </w:rPr>
      </w:pPr>
    </w:p>
    <w:p w14:paraId="1D4C0972" w14:textId="77777777" w:rsidR="00AE2CC6" w:rsidRPr="0085405E" w:rsidRDefault="00AE2CC6" w:rsidP="00B36670">
      <w:pPr>
        <w:tabs>
          <w:tab w:val="left" w:pos="284"/>
        </w:tabs>
        <w:ind w:right="-164"/>
        <w:rPr>
          <w:rFonts w:ascii="Rockwell" w:eastAsia="Calibri" w:hAnsi="Rockwell"/>
          <w:color w:val="00B050"/>
          <w:sz w:val="2"/>
          <w:szCs w:val="2"/>
        </w:rPr>
      </w:pPr>
    </w:p>
    <w:p w14:paraId="09131AA2" w14:textId="77777777" w:rsidR="00B36202" w:rsidRPr="0085405E" w:rsidRDefault="00B36202" w:rsidP="003540E5">
      <w:pPr>
        <w:spacing w:line="23" w:lineRule="atLeast"/>
        <w:ind w:left="5760" w:firstLine="720"/>
        <w:rPr>
          <w:rFonts w:ascii="Rockwell" w:hAnsi="Rockwell"/>
          <w:b/>
          <w:bCs/>
          <w:sz w:val="6"/>
          <w:szCs w:val="6"/>
        </w:rPr>
      </w:pPr>
    </w:p>
    <w:tbl>
      <w:tblPr>
        <w:tblW w:w="5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1027"/>
        <w:gridCol w:w="709"/>
        <w:gridCol w:w="8757"/>
      </w:tblGrid>
      <w:tr w:rsidR="00AD7FEA" w:rsidRPr="00343229" w14:paraId="12EA1A4E" w14:textId="77777777" w:rsidTr="0092617A">
        <w:trPr>
          <w:trHeight w:val="260"/>
          <w:jc w:val="center"/>
        </w:trPr>
        <w:tc>
          <w:tcPr>
            <w:tcW w:w="4999" w:type="pct"/>
            <w:gridSpan w:val="3"/>
            <w:tcBorders>
              <w:top w:val="single" w:sz="4" w:space="0" w:color="auto"/>
              <w:left w:val="single" w:sz="4" w:space="0" w:color="auto"/>
              <w:bottom w:val="single" w:sz="4" w:space="0" w:color="auto"/>
              <w:right w:val="single" w:sz="4" w:space="0" w:color="auto"/>
            </w:tcBorders>
            <w:shd w:val="clear" w:color="auto" w:fill="FFCCFF"/>
            <w:hideMark/>
          </w:tcPr>
          <w:p w14:paraId="3CF15F84" w14:textId="77777777" w:rsidR="00AD7FEA" w:rsidRPr="003B6DA0" w:rsidRDefault="00AD7FEA" w:rsidP="00B4737D">
            <w:pPr>
              <w:tabs>
                <w:tab w:val="left" w:pos="3780"/>
                <w:tab w:val="left" w:pos="9214"/>
              </w:tabs>
              <w:spacing w:line="276" w:lineRule="auto"/>
              <w:ind w:right="403"/>
              <w:contextualSpacing/>
              <w:jc w:val="center"/>
              <w:rPr>
                <w:rFonts w:ascii="Rockwell" w:hAnsi="Rockwell"/>
                <w:sz w:val="18"/>
                <w:szCs w:val="18"/>
              </w:rPr>
            </w:pPr>
            <w:bookmarkStart w:id="11" w:name="_Hlk179909324"/>
            <w:r w:rsidRPr="003B6DA0">
              <w:rPr>
                <w:rFonts w:ascii="Rockwell" w:hAnsi="Rockwell"/>
                <w:sz w:val="18"/>
                <w:szCs w:val="18"/>
              </w:rPr>
              <w:t>Tamil Nadu</w:t>
            </w:r>
          </w:p>
        </w:tc>
      </w:tr>
      <w:tr w:rsidR="00AD7FEA" w:rsidRPr="00343229" w14:paraId="3410013E" w14:textId="77777777" w:rsidTr="0092617A">
        <w:trPr>
          <w:trHeight w:val="260"/>
          <w:jc w:val="center"/>
        </w:trPr>
        <w:tc>
          <w:tcPr>
            <w:tcW w:w="4999" w:type="pct"/>
            <w:gridSpan w:val="3"/>
            <w:tcBorders>
              <w:top w:val="single" w:sz="4" w:space="0" w:color="auto"/>
              <w:left w:val="single" w:sz="4" w:space="0" w:color="auto"/>
              <w:bottom w:val="single" w:sz="4" w:space="0" w:color="auto"/>
              <w:right w:val="single" w:sz="4" w:space="0" w:color="auto"/>
            </w:tcBorders>
            <w:shd w:val="clear" w:color="auto" w:fill="FFCCFF"/>
            <w:hideMark/>
          </w:tcPr>
          <w:p w14:paraId="6F1C8465" w14:textId="05232B8F" w:rsidR="00AD7FEA" w:rsidRPr="003B6DA0" w:rsidRDefault="00AD7FEA" w:rsidP="0092617A">
            <w:pPr>
              <w:tabs>
                <w:tab w:val="left" w:pos="-31"/>
                <w:tab w:val="left" w:pos="0"/>
              </w:tabs>
              <w:jc w:val="both"/>
              <w:rPr>
                <w:rFonts w:ascii="Rockwell" w:hAnsi="Rockwell"/>
                <w:sz w:val="18"/>
                <w:szCs w:val="18"/>
              </w:rPr>
            </w:pPr>
            <w:r w:rsidRPr="003B6DA0">
              <w:rPr>
                <w:rFonts w:ascii="Rockwell" w:hAnsi="Rockwell"/>
                <w:sz w:val="18"/>
                <w:szCs w:val="18"/>
              </w:rPr>
              <w:t>Yesterday’s low pressure area over southeast Bay of Bengal concentrated into a well marked low pressure area over the central part of south Bay of Bengal at 0530 IST of today, the 15</w:t>
            </w:r>
            <w:r w:rsidRPr="003B6DA0">
              <w:rPr>
                <w:rFonts w:ascii="Rockwell" w:hAnsi="Rockwell"/>
                <w:sz w:val="18"/>
                <w:szCs w:val="18"/>
                <w:vertAlign w:val="superscript"/>
              </w:rPr>
              <w:t>th</w:t>
            </w:r>
            <w:r w:rsidR="0092617A" w:rsidRPr="003B6DA0">
              <w:rPr>
                <w:rFonts w:ascii="Rockwell" w:hAnsi="Rockwell"/>
                <w:sz w:val="18"/>
                <w:szCs w:val="18"/>
              </w:rPr>
              <w:t xml:space="preserve"> </w:t>
            </w:r>
            <w:r w:rsidRPr="003B6DA0">
              <w:rPr>
                <w:rFonts w:ascii="Rockwell" w:hAnsi="Rockwell"/>
                <w:sz w:val="18"/>
                <w:szCs w:val="18"/>
              </w:rPr>
              <w:t>October, 2024 and persisted over the same region at 0830 IST of today. It is likely to move west-north</w:t>
            </w:r>
            <w:r w:rsidR="0092617A" w:rsidRPr="003B6DA0">
              <w:rPr>
                <w:rFonts w:ascii="Rockwell" w:hAnsi="Rockwell"/>
                <w:sz w:val="18"/>
                <w:szCs w:val="18"/>
              </w:rPr>
              <w:t xml:space="preserve"> </w:t>
            </w:r>
            <w:r w:rsidRPr="003B6DA0">
              <w:rPr>
                <w:rFonts w:ascii="Rockwell" w:hAnsi="Rockwell"/>
                <w:sz w:val="18"/>
                <w:szCs w:val="18"/>
              </w:rPr>
              <w:t>west</w:t>
            </w:r>
            <w:r w:rsidR="0092617A" w:rsidRPr="003B6DA0">
              <w:rPr>
                <w:rFonts w:ascii="Rockwell" w:hAnsi="Rockwell"/>
                <w:sz w:val="18"/>
                <w:szCs w:val="18"/>
              </w:rPr>
              <w:t xml:space="preserve"> </w:t>
            </w:r>
            <w:r w:rsidRPr="003B6DA0">
              <w:rPr>
                <w:rFonts w:ascii="Rockwell" w:hAnsi="Rockwell"/>
                <w:sz w:val="18"/>
                <w:szCs w:val="18"/>
              </w:rPr>
              <w:t>wards and intensify into a depression over southwest Bay of Bengal during next 24 hours.</w:t>
            </w:r>
            <w:r w:rsidR="0092617A" w:rsidRPr="003B6DA0">
              <w:rPr>
                <w:rFonts w:ascii="Rockwell" w:hAnsi="Rockwell"/>
                <w:sz w:val="18"/>
                <w:szCs w:val="18"/>
              </w:rPr>
              <w:t xml:space="preserve"> </w:t>
            </w:r>
            <w:r w:rsidRPr="003B6DA0">
              <w:rPr>
                <w:rFonts w:ascii="Rockwell" w:hAnsi="Rockwell"/>
                <w:sz w:val="18"/>
                <w:szCs w:val="18"/>
              </w:rPr>
              <w:t>It is likely to continue to move west-north</w:t>
            </w:r>
            <w:r w:rsidR="0092617A" w:rsidRPr="003B6DA0">
              <w:rPr>
                <w:rFonts w:ascii="Rockwell" w:hAnsi="Rockwell"/>
                <w:sz w:val="18"/>
                <w:szCs w:val="18"/>
              </w:rPr>
              <w:t xml:space="preserve"> </w:t>
            </w:r>
            <w:r w:rsidRPr="003B6DA0">
              <w:rPr>
                <w:rFonts w:ascii="Rockwell" w:hAnsi="Rockwell"/>
                <w:sz w:val="18"/>
                <w:szCs w:val="18"/>
              </w:rPr>
              <w:t>west</w:t>
            </w:r>
            <w:r w:rsidR="0092617A" w:rsidRPr="003B6DA0">
              <w:rPr>
                <w:rFonts w:ascii="Rockwell" w:hAnsi="Rockwell"/>
                <w:sz w:val="18"/>
                <w:szCs w:val="18"/>
              </w:rPr>
              <w:t xml:space="preserve"> </w:t>
            </w:r>
            <w:r w:rsidRPr="003B6DA0">
              <w:rPr>
                <w:rFonts w:ascii="Rockwell" w:hAnsi="Rockwell"/>
                <w:sz w:val="18"/>
                <w:szCs w:val="18"/>
              </w:rPr>
              <w:t>wards towards north Tamil Nadu, Puducherry and adjoining south Andhra Pradesh coasts during subsequent 24 hours.</w:t>
            </w:r>
          </w:p>
        </w:tc>
      </w:tr>
      <w:tr w:rsidR="00AD7FEA" w:rsidRPr="00343229" w14:paraId="47401B26" w14:textId="77777777" w:rsidTr="0092617A">
        <w:trPr>
          <w:trHeight w:val="998"/>
          <w:jc w:val="center"/>
        </w:trPr>
        <w:tc>
          <w:tcPr>
            <w:tcW w:w="489" w:type="pct"/>
            <w:tcBorders>
              <w:top w:val="single" w:sz="4" w:space="0" w:color="auto"/>
              <w:left w:val="single" w:sz="4" w:space="0" w:color="auto"/>
              <w:bottom w:val="single" w:sz="4" w:space="0" w:color="auto"/>
              <w:right w:val="single" w:sz="4" w:space="0" w:color="auto"/>
            </w:tcBorders>
            <w:shd w:val="clear" w:color="auto" w:fill="FFCCFF"/>
            <w:hideMark/>
          </w:tcPr>
          <w:p w14:paraId="650C6663" w14:textId="77777777" w:rsidR="00AD7FEA" w:rsidRPr="003B6DA0" w:rsidRDefault="00AD7FEA" w:rsidP="00B4737D">
            <w:pPr>
              <w:spacing w:line="20" w:lineRule="atLeast"/>
              <w:contextualSpacing/>
              <w:jc w:val="both"/>
              <w:rPr>
                <w:rFonts w:ascii="Rockwell" w:hAnsi="Rockwell"/>
                <w:sz w:val="18"/>
                <w:szCs w:val="18"/>
              </w:rPr>
            </w:pPr>
            <w:r w:rsidRPr="003B6DA0">
              <w:rPr>
                <w:rFonts w:ascii="Rockwell" w:hAnsi="Rockwell"/>
                <w:sz w:val="18"/>
                <w:szCs w:val="18"/>
              </w:rPr>
              <w:t xml:space="preserve">Weather forecast </w:t>
            </w:r>
          </w:p>
        </w:tc>
        <w:tc>
          <w:tcPr>
            <w:tcW w:w="338" w:type="pct"/>
            <w:tcBorders>
              <w:top w:val="single" w:sz="4" w:space="0" w:color="auto"/>
              <w:left w:val="single" w:sz="4" w:space="0" w:color="auto"/>
              <w:bottom w:val="single" w:sz="4" w:space="0" w:color="auto"/>
              <w:right w:val="single" w:sz="4" w:space="0" w:color="auto"/>
            </w:tcBorders>
            <w:shd w:val="clear" w:color="auto" w:fill="FFCCFF"/>
            <w:hideMark/>
          </w:tcPr>
          <w:p w14:paraId="27C0CD04" w14:textId="77777777" w:rsidR="00AD7FEA" w:rsidRPr="003B6DA0" w:rsidRDefault="00AD7FEA" w:rsidP="00B4737D">
            <w:pPr>
              <w:spacing w:line="20" w:lineRule="atLeast"/>
              <w:contextualSpacing/>
              <w:jc w:val="both"/>
              <w:rPr>
                <w:rFonts w:ascii="Rockwell" w:hAnsi="Rockwell"/>
                <w:sz w:val="18"/>
                <w:szCs w:val="18"/>
              </w:rPr>
            </w:pPr>
            <w:r w:rsidRPr="003B6DA0">
              <w:rPr>
                <w:rFonts w:ascii="Rockwell" w:hAnsi="Rockwell"/>
                <w:sz w:val="18"/>
                <w:szCs w:val="18"/>
              </w:rPr>
              <w:t>Next five days</w:t>
            </w:r>
          </w:p>
        </w:tc>
        <w:tc>
          <w:tcPr>
            <w:tcW w:w="4173" w:type="pct"/>
            <w:tcBorders>
              <w:top w:val="single" w:sz="4" w:space="0" w:color="auto"/>
              <w:left w:val="single" w:sz="4" w:space="0" w:color="auto"/>
              <w:bottom w:val="single" w:sz="4" w:space="0" w:color="auto"/>
              <w:right w:val="single" w:sz="4" w:space="0" w:color="auto"/>
            </w:tcBorders>
            <w:shd w:val="clear" w:color="auto" w:fill="FFCCFF"/>
            <w:hideMark/>
          </w:tcPr>
          <w:p w14:paraId="2A85DF42" w14:textId="6B96BAC9" w:rsidR="00AD7FEA" w:rsidRPr="003B6DA0" w:rsidRDefault="00AD7FEA" w:rsidP="0092617A">
            <w:pPr>
              <w:pStyle w:val="ListParagraph"/>
              <w:numPr>
                <w:ilvl w:val="0"/>
                <w:numId w:val="33"/>
              </w:numPr>
              <w:ind w:left="186" w:hanging="186"/>
              <w:jc w:val="both"/>
              <w:rPr>
                <w:rFonts w:ascii="Rockwell" w:hAnsi="Rockwell"/>
                <w:sz w:val="18"/>
                <w:szCs w:val="18"/>
                <w:lang w:eastAsia="en-IN" w:bidi="ta-IN"/>
              </w:rPr>
            </w:pPr>
            <w:r w:rsidRPr="003B6DA0">
              <w:rPr>
                <w:rFonts w:ascii="Rockwell" w:hAnsi="Rockwell"/>
                <w:sz w:val="18"/>
                <w:szCs w:val="18"/>
                <w:lang w:eastAsia="en-IN" w:bidi="ta-IN"/>
              </w:rPr>
              <w:t>Day 1 (16.10.2024): Light to moderate rain at most places with Thunderstorm and lightning at one or two places is likely to occur over Tamilnadu.</w:t>
            </w:r>
          </w:p>
          <w:p w14:paraId="6F4CE297" w14:textId="678223C3" w:rsidR="00AD7FEA" w:rsidRPr="003B6DA0" w:rsidRDefault="00AD7FEA" w:rsidP="0092617A">
            <w:pPr>
              <w:pStyle w:val="ListParagraph"/>
              <w:numPr>
                <w:ilvl w:val="0"/>
                <w:numId w:val="33"/>
              </w:numPr>
              <w:ind w:left="186" w:hanging="186"/>
              <w:jc w:val="both"/>
              <w:rPr>
                <w:rFonts w:ascii="Rockwell" w:hAnsi="Rockwell"/>
                <w:sz w:val="18"/>
                <w:szCs w:val="18"/>
                <w:lang w:eastAsia="en-IN" w:bidi="ta-IN"/>
              </w:rPr>
            </w:pPr>
            <w:r w:rsidRPr="003B6DA0">
              <w:rPr>
                <w:rFonts w:ascii="Rockwell" w:hAnsi="Rockwell"/>
                <w:sz w:val="18"/>
                <w:szCs w:val="18"/>
                <w:lang w:eastAsia="en-IN" w:bidi="ta-IN"/>
              </w:rPr>
              <w:t>Day 2 (17.10.2024):</w:t>
            </w:r>
            <w:r w:rsidRPr="003B6DA0">
              <w:rPr>
                <w:sz w:val="18"/>
                <w:szCs w:val="18"/>
              </w:rPr>
              <w:t xml:space="preserve"> </w:t>
            </w:r>
            <w:r w:rsidRPr="003B6DA0">
              <w:rPr>
                <w:rFonts w:ascii="Rockwell" w:hAnsi="Rockwell"/>
                <w:sz w:val="18"/>
                <w:szCs w:val="18"/>
                <w:lang w:eastAsia="en-IN" w:bidi="ta-IN"/>
              </w:rPr>
              <w:t xml:space="preserve">Light to moderate rain at many places (at many places over North Tamilnadu and at a few places over South Tamilnadu) with Thunderstorm and lightning at one or two places is likely to occur over Tamilnadu. </w:t>
            </w:r>
          </w:p>
          <w:p w14:paraId="0E420371" w14:textId="30AC6C87" w:rsidR="00AD7FEA" w:rsidRPr="003B6DA0" w:rsidRDefault="00AD7FEA" w:rsidP="0092617A">
            <w:pPr>
              <w:pStyle w:val="ListParagraph"/>
              <w:numPr>
                <w:ilvl w:val="0"/>
                <w:numId w:val="33"/>
              </w:numPr>
              <w:ind w:left="186" w:hanging="186"/>
              <w:jc w:val="both"/>
              <w:rPr>
                <w:rFonts w:ascii="Rockwell" w:hAnsi="Rockwell"/>
                <w:sz w:val="18"/>
                <w:szCs w:val="18"/>
                <w:lang w:eastAsia="en-IN" w:bidi="ta-IN"/>
              </w:rPr>
            </w:pPr>
            <w:r w:rsidRPr="003B6DA0">
              <w:rPr>
                <w:rFonts w:ascii="Rockwell" w:hAnsi="Rockwell"/>
                <w:sz w:val="18"/>
                <w:szCs w:val="18"/>
                <w:lang w:eastAsia="en-IN" w:bidi="ta-IN"/>
              </w:rPr>
              <w:t xml:space="preserve">Day 3 (18.10.2024): Light to moderate rain at a few places (at many places over North Tamilnadu and at one or two places over South Tamilnadu) with Thunderstorm and lightning at one or two places is likely to occur over Tamilnadu. </w:t>
            </w:r>
          </w:p>
          <w:p w14:paraId="2D8C1610" w14:textId="61CC41AB" w:rsidR="00AD7FEA" w:rsidRPr="003B6DA0" w:rsidRDefault="00AD7FEA" w:rsidP="0092617A">
            <w:pPr>
              <w:pStyle w:val="ListParagraph"/>
              <w:numPr>
                <w:ilvl w:val="0"/>
                <w:numId w:val="33"/>
              </w:numPr>
              <w:ind w:left="186" w:hanging="186"/>
              <w:jc w:val="both"/>
              <w:rPr>
                <w:rFonts w:ascii="Rockwell" w:hAnsi="Rockwell"/>
                <w:sz w:val="18"/>
                <w:szCs w:val="18"/>
                <w:lang w:eastAsia="en-IN" w:bidi="ta-IN"/>
              </w:rPr>
            </w:pPr>
            <w:r w:rsidRPr="003B6DA0">
              <w:rPr>
                <w:rFonts w:ascii="Rockwell" w:hAnsi="Rockwell"/>
                <w:sz w:val="18"/>
                <w:szCs w:val="18"/>
                <w:lang w:eastAsia="en-IN" w:bidi="ta-IN"/>
              </w:rPr>
              <w:lastRenderedPageBreak/>
              <w:t>Day 4 (19.10.2024): Light to moderate rain at a few places with Thunderstorm and lightning at one or two places is likely to occur over Tamilnadu.</w:t>
            </w:r>
          </w:p>
          <w:p w14:paraId="72371C28" w14:textId="74003A06" w:rsidR="00AD7FEA" w:rsidRPr="003B6DA0" w:rsidRDefault="00AD7FEA" w:rsidP="0092617A">
            <w:pPr>
              <w:pStyle w:val="ListParagraph"/>
              <w:numPr>
                <w:ilvl w:val="0"/>
                <w:numId w:val="33"/>
              </w:numPr>
              <w:spacing w:after="0"/>
              <w:ind w:left="186" w:hanging="186"/>
              <w:jc w:val="both"/>
              <w:rPr>
                <w:rFonts w:ascii="Rockwell" w:hAnsi="Rockwell"/>
                <w:sz w:val="18"/>
                <w:szCs w:val="18"/>
                <w:lang w:eastAsia="en-IN" w:bidi="ta-IN"/>
              </w:rPr>
            </w:pPr>
            <w:r w:rsidRPr="003B6DA0">
              <w:rPr>
                <w:rFonts w:ascii="Rockwell" w:hAnsi="Rockwell"/>
                <w:sz w:val="18"/>
                <w:szCs w:val="18"/>
                <w:lang w:eastAsia="en-IN" w:bidi="ta-IN"/>
              </w:rPr>
              <w:t>Day 5 (20.10.2024): Light to moderate rain with Thunderstorm and lightning is likely to occur at one or two places over Tamilnadu.</w:t>
            </w:r>
          </w:p>
        </w:tc>
      </w:tr>
      <w:bookmarkEnd w:id="11"/>
    </w:tbl>
    <w:p w14:paraId="015E5AF3" w14:textId="77777777" w:rsidR="00DF2E29" w:rsidRPr="003B6DA0" w:rsidRDefault="00DF2E29" w:rsidP="003540E5">
      <w:pPr>
        <w:spacing w:line="23" w:lineRule="atLeast"/>
        <w:ind w:left="5760" w:firstLine="720"/>
        <w:rPr>
          <w:rFonts w:ascii="Rockwell" w:hAnsi="Rockwell"/>
          <w:b/>
          <w:bCs/>
          <w:sz w:val="14"/>
          <w:szCs w:val="14"/>
        </w:rPr>
      </w:pPr>
    </w:p>
    <w:p w14:paraId="1BD3BD19" w14:textId="77777777" w:rsidR="003540E5" w:rsidRPr="003B6DA0" w:rsidRDefault="003540E5" w:rsidP="003540E5">
      <w:pPr>
        <w:spacing w:line="23" w:lineRule="atLeast"/>
        <w:ind w:left="5760" w:firstLine="720"/>
        <w:rPr>
          <w:rFonts w:ascii="Rockwell" w:hAnsi="Rockwell"/>
          <w:b/>
          <w:bCs/>
          <w:sz w:val="16"/>
          <w:szCs w:val="16"/>
        </w:rPr>
      </w:pPr>
      <w:r w:rsidRPr="003B6DA0">
        <w:rPr>
          <w:rFonts w:ascii="Rockwell" w:hAnsi="Rockwell"/>
          <w:b/>
          <w:bCs/>
          <w:sz w:val="16"/>
          <w:szCs w:val="16"/>
        </w:rPr>
        <w:t>Professor and Head</w:t>
      </w:r>
    </w:p>
    <w:p w14:paraId="250A30FE" w14:textId="77777777" w:rsidR="003540E5" w:rsidRPr="003B6DA0" w:rsidRDefault="003540E5" w:rsidP="003540E5">
      <w:pPr>
        <w:spacing w:line="23" w:lineRule="atLeast"/>
        <w:ind w:left="6096"/>
        <w:rPr>
          <w:rFonts w:ascii="Rockwell" w:hAnsi="Rockwell"/>
          <w:b/>
          <w:bCs/>
          <w:sz w:val="16"/>
          <w:szCs w:val="16"/>
        </w:rPr>
      </w:pPr>
      <w:r w:rsidRPr="003B6DA0">
        <w:rPr>
          <w:rFonts w:ascii="Rockwell" w:hAnsi="Rockwell"/>
          <w:b/>
          <w:bCs/>
          <w:sz w:val="16"/>
          <w:szCs w:val="16"/>
        </w:rPr>
        <w:t>Agricultural Research Station</w:t>
      </w:r>
    </w:p>
    <w:p w14:paraId="13063523" w14:textId="77777777" w:rsidR="003540E5" w:rsidRPr="003B6DA0" w:rsidRDefault="003540E5" w:rsidP="003540E5">
      <w:pPr>
        <w:tabs>
          <w:tab w:val="left" w:pos="284"/>
        </w:tabs>
        <w:ind w:left="6480" w:right="-164"/>
        <w:rPr>
          <w:rFonts w:ascii="Rockwell" w:eastAsia="Calibri" w:hAnsi="Rockwell"/>
          <w:color w:val="00B050"/>
          <w:sz w:val="16"/>
          <w:szCs w:val="16"/>
        </w:rPr>
      </w:pPr>
      <w:r w:rsidRPr="003B6DA0">
        <w:rPr>
          <w:rFonts w:ascii="Rockwell" w:hAnsi="Rockwell"/>
          <w:b/>
          <w:bCs/>
          <w:sz w:val="16"/>
          <w:szCs w:val="16"/>
        </w:rPr>
        <w:t xml:space="preserve">          Kovilpatti</w:t>
      </w:r>
    </w:p>
    <w:p w14:paraId="70314C07" w14:textId="77777777" w:rsidR="008D6061" w:rsidRPr="004824D3" w:rsidRDefault="008D6061" w:rsidP="00025CFD">
      <w:pPr>
        <w:spacing w:line="23" w:lineRule="atLeast"/>
        <w:jc w:val="both"/>
        <w:rPr>
          <w:rFonts w:ascii="Rockwell" w:eastAsia="Calibri" w:hAnsi="Rockwell"/>
          <w:color w:val="00B050"/>
          <w:sz w:val="6"/>
          <w:szCs w:val="6"/>
        </w:rPr>
      </w:pPr>
    </w:p>
    <w:bookmarkEnd w:id="5"/>
    <w:bookmarkEnd w:id="6"/>
    <w:bookmarkEnd w:id="7"/>
    <w:bookmarkEnd w:id="8"/>
    <w:bookmarkEnd w:id="10"/>
    <w:p w14:paraId="2E3E959A" w14:textId="77777777" w:rsidR="00986FAB" w:rsidRDefault="00986FAB" w:rsidP="00986FAB">
      <w:pPr>
        <w:shd w:val="clear" w:color="auto" w:fill="FFFFFF"/>
        <w:spacing w:line="0" w:lineRule="auto"/>
        <w:rPr>
          <w:rFonts w:ascii="pg-2ff2" w:hAnsi="pg-2ff2"/>
          <w:color w:val="000000"/>
          <w:sz w:val="72"/>
          <w:szCs w:val="72"/>
        </w:rPr>
      </w:pPr>
      <w:r>
        <w:rPr>
          <w:rFonts w:ascii="pg-2ff2" w:hAnsi="pg-2ff2"/>
          <w:color w:val="000000"/>
          <w:sz w:val="72"/>
          <w:szCs w:val="72"/>
        </w:rPr>
        <w:t xml:space="preserve">orer. To </w:t>
      </w:r>
    </w:p>
    <w:p w14:paraId="31FE0A24" w14:textId="77777777" w:rsidR="0084470A" w:rsidRPr="00891346" w:rsidRDefault="00986FAB" w:rsidP="00891346">
      <w:pPr>
        <w:shd w:val="clear" w:color="auto" w:fill="FFFFFF"/>
        <w:spacing w:line="0" w:lineRule="auto"/>
        <w:rPr>
          <w:rFonts w:ascii="pg-2ff2" w:hAnsi="pg-2ff2"/>
          <w:color w:val="000000"/>
          <w:sz w:val="72"/>
          <w:szCs w:val="72"/>
        </w:rPr>
      </w:pPr>
      <w:r>
        <w:rPr>
          <w:rFonts w:ascii="pg-2ff2" w:hAnsi="pg-2ff2"/>
          <w:color w:val="000000"/>
          <w:sz w:val="72"/>
          <w:szCs w:val="72"/>
        </w:rPr>
        <w:t xml:space="preserve">control the pest, spray 5% Neem oil or 5% Neem Seed </w:t>
      </w:r>
      <w:bookmarkEnd w:id="9"/>
    </w:p>
    <w:sectPr w:rsidR="0084470A" w:rsidRPr="00891346" w:rsidSect="00891346">
      <w:pgSz w:w="11906" w:h="16838"/>
      <w:pgMar w:top="568" w:right="1418"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7514" w14:textId="77777777" w:rsidR="00B3697D" w:rsidRDefault="00B3697D" w:rsidP="00C13008">
      <w:r>
        <w:separator/>
      </w:r>
    </w:p>
  </w:endnote>
  <w:endnote w:type="continuationSeparator" w:id="0">
    <w:p w14:paraId="2ADC48D9" w14:textId="77777777" w:rsidR="00B3697D" w:rsidRDefault="00B3697D"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 w:name="pg-2ff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C254" w14:textId="77777777" w:rsidR="00B3697D" w:rsidRDefault="00B3697D" w:rsidP="00C13008">
      <w:r>
        <w:separator/>
      </w:r>
    </w:p>
  </w:footnote>
  <w:footnote w:type="continuationSeparator" w:id="0">
    <w:p w14:paraId="12318106" w14:textId="77777777" w:rsidR="00B3697D" w:rsidRDefault="00B3697D"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1B7"/>
    <w:multiLevelType w:val="hybridMultilevel"/>
    <w:tmpl w:val="41049E06"/>
    <w:lvl w:ilvl="0" w:tplc="40090001">
      <w:start w:val="1"/>
      <w:numFmt w:val="bullet"/>
      <w:lvlText w:val=""/>
      <w:lvlJc w:val="left"/>
      <w:pPr>
        <w:ind w:left="2487" w:hanging="360"/>
      </w:pPr>
      <w:rPr>
        <w:rFonts w:ascii="Symbol" w:hAnsi="Symbol"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 w15:restartNumberingAfterBreak="0">
    <w:nsid w:val="03557BBC"/>
    <w:multiLevelType w:val="hybridMultilevel"/>
    <w:tmpl w:val="39F6E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5017CF"/>
    <w:multiLevelType w:val="hybridMultilevel"/>
    <w:tmpl w:val="17A69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00983"/>
    <w:multiLevelType w:val="hybridMultilevel"/>
    <w:tmpl w:val="0B284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71CAE"/>
    <w:multiLevelType w:val="hybridMultilevel"/>
    <w:tmpl w:val="E08AB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AB5DE6"/>
    <w:multiLevelType w:val="hybridMultilevel"/>
    <w:tmpl w:val="0F2A4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1563D"/>
    <w:multiLevelType w:val="hybridMultilevel"/>
    <w:tmpl w:val="40E06550"/>
    <w:lvl w:ilvl="0" w:tplc="44749E0C">
      <w:start w:val="1"/>
      <w:numFmt w:val="bullet"/>
      <w:lvlText w:val="•"/>
      <w:lvlJc w:val="left"/>
      <w:pPr>
        <w:ind w:left="789" w:hanging="360"/>
      </w:pPr>
      <w:rPr>
        <w:rFonts w:ascii="Arial" w:hAnsi="Aria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7" w15:restartNumberingAfterBreak="0">
    <w:nsid w:val="0C985CE7"/>
    <w:multiLevelType w:val="hybridMultilevel"/>
    <w:tmpl w:val="5B52C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D663E2"/>
    <w:multiLevelType w:val="hybridMultilevel"/>
    <w:tmpl w:val="239CA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AD6741"/>
    <w:multiLevelType w:val="hybridMultilevel"/>
    <w:tmpl w:val="E0407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CB169C"/>
    <w:multiLevelType w:val="hybridMultilevel"/>
    <w:tmpl w:val="22EE4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721D17"/>
    <w:multiLevelType w:val="hybridMultilevel"/>
    <w:tmpl w:val="472CB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4777D7"/>
    <w:multiLevelType w:val="hybridMultilevel"/>
    <w:tmpl w:val="7C30B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786B63"/>
    <w:multiLevelType w:val="hybridMultilevel"/>
    <w:tmpl w:val="20885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2729DB"/>
    <w:multiLevelType w:val="hybridMultilevel"/>
    <w:tmpl w:val="AB48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7B0276"/>
    <w:multiLevelType w:val="hybridMultilevel"/>
    <w:tmpl w:val="47D8B6F0"/>
    <w:lvl w:ilvl="0" w:tplc="40090001">
      <w:start w:val="1"/>
      <w:numFmt w:val="bullet"/>
      <w:lvlText w:val=""/>
      <w:lvlJc w:val="left"/>
      <w:pPr>
        <w:ind w:left="1015" w:hanging="360"/>
      </w:pPr>
      <w:rPr>
        <w:rFonts w:ascii="Symbol" w:hAnsi="Symbol" w:hint="default"/>
      </w:rPr>
    </w:lvl>
    <w:lvl w:ilvl="1" w:tplc="40090003" w:tentative="1">
      <w:start w:val="1"/>
      <w:numFmt w:val="bullet"/>
      <w:lvlText w:val="o"/>
      <w:lvlJc w:val="left"/>
      <w:pPr>
        <w:ind w:left="1735" w:hanging="360"/>
      </w:pPr>
      <w:rPr>
        <w:rFonts w:ascii="Courier New" w:hAnsi="Courier New" w:cs="Courier New" w:hint="default"/>
      </w:rPr>
    </w:lvl>
    <w:lvl w:ilvl="2" w:tplc="40090005" w:tentative="1">
      <w:start w:val="1"/>
      <w:numFmt w:val="bullet"/>
      <w:lvlText w:val=""/>
      <w:lvlJc w:val="left"/>
      <w:pPr>
        <w:ind w:left="2455" w:hanging="360"/>
      </w:pPr>
      <w:rPr>
        <w:rFonts w:ascii="Wingdings" w:hAnsi="Wingdings" w:hint="default"/>
      </w:rPr>
    </w:lvl>
    <w:lvl w:ilvl="3" w:tplc="40090001" w:tentative="1">
      <w:start w:val="1"/>
      <w:numFmt w:val="bullet"/>
      <w:lvlText w:val=""/>
      <w:lvlJc w:val="left"/>
      <w:pPr>
        <w:ind w:left="3175" w:hanging="360"/>
      </w:pPr>
      <w:rPr>
        <w:rFonts w:ascii="Symbol" w:hAnsi="Symbol" w:hint="default"/>
      </w:rPr>
    </w:lvl>
    <w:lvl w:ilvl="4" w:tplc="40090003" w:tentative="1">
      <w:start w:val="1"/>
      <w:numFmt w:val="bullet"/>
      <w:lvlText w:val="o"/>
      <w:lvlJc w:val="left"/>
      <w:pPr>
        <w:ind w:left="3895" w:hanging="360"/>
      </w:pPr>
      <w:rPr>
        <w:rFonts w:ascii="Courier New" w:hAnsi="Courier New" w:cs="Courier New" w:hint="default"/>
      </w:rPr>
    </w:lvl>
    <w:lvl w:ilvl="5" w:tplc="40090005" w:tentative="1">
      <w:start w:val="1"/>
      <w:numFmt w:val="bullet"/>
      <w:lvlText w:val=""/>
      <w:lvlJc w:val="left"/>
      <w:pPr>
        <w:ind w:left="4615" w:hanging="360"/>
      </w:pPr>
      <w:rPr>
        <w:rFonts w:ascii="Wingdings" w:hAnsi="Wingdings" w:hint="default"/>
      </w:rPr>
    </w:lvl>
    <w:lvl w:ilvl="6" w:tplc="40090001" w:tentative="1">
      <w:start w:val="1"/>
      <w:numFmt w:val="bullet"/>
      <w:lvlText w:val=""/>
      <w:lvlJc w:val="left"/>
      <w:pPr>
        <w:ind w:left="5335" w:hanging="360"/>
      </w:pPr>
      <w:rPr>
        <w:rFonts w:ascii="Symbol" w:hAnsi="Symbol" w:hint="default"/>
      </w:rPr>
    </w:lvl>
    <w:lvl w:ilvl="7" w:tplc="40090003" w:tentative="1">
      <w:start w:val="1"/>
      <w:numFmt w:val="bullet"/>
      <w:lvlText w:val="o"/>
      <w:lvlJc w:val="left"/>
      <w:pPr>
        <w:ind w:left="6055" w:hanging="360"/>
      </w:pPr>
      <w:rPr>
        <w:rFonts w:ascii="Courier New" w:hAnsi="Courier New" w:cs="Courier New" w:hint="default"/>
      </w:rPr>
    </w:lvl>
    <w:lvl w:ilvl="8" w:tplc="40090005" w:tentative="1">
      <w:start w:val="1"/>
      <w:numFmt w:val="bullet"/>
      <w:lvlText w:val=""/>
      <w:lvlJc w:val="left"/>
      <w:pPr>
        <w:ind w:left="6775" w:hanging="360"/>
      </w:pPr>
      <w:rPr>
        <w:rFonts w:ascii="Wingdings" w:hAnsi="Wingdings" w:hint="default"/>
      </w:rPr>
    </w:lvl>
  </w:abstractNum>
  <w:abstractNum w:abstractNumId="16" w15:restartNumberingAfterBreak="0">
    <w:nsid w:val="2DF9557A"/>
    <w:multiLevelType w:val="hybridMultilevel"/>
    <w:tmpl w:val="F8347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1B05BD"/>
    <w:multiLevelType w:val="hybridMultilevel"/>
    <w:tmpl w:val="A7DC1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745B90"/>
    <w:multiLevelType w:val="hybridMultilevel"/>
    <w:tmpl w:val="62D61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7C0E6B"/>
    <w:multiLevelType w:val="hybridMultilevel"/>
    <w:tmpl w:val="98349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36A2277"/>
    <w:multiLevelType w:val="hybridMultilevel"/>
    <w:tmpl w:val="B47EF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3CF4BBD"/>
    <w:multiLevelType w:val="hybridMultilevel"/>
    <w:tmpl w:val="9F40E82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15:restartNumberingAfterBreak="0">
    <w:nsid w:val="34D16201"/>
    <w:multiLevelType w:val="hybridMultilevel"/>
    <w:tmpl w:val="3790F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3E69D6"/>
    <w:multiLevelType w:val="hybridMultilevel"/>
    <w:tmpl w:val="E6841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C537FE3"/>
    <w:multiLevelType w:val="hybridMultilevel"/>
    <w:tmpl w:val="D9369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FE152A3"/>
    <w:multiLevelType w:val="hybridMultilevel"/>
    <w:tmpl w:val="03F8B996"/>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15:restartNumberingAfterBreak="0">
    <w:nsid w:val="416170C9"/>
    <w:multiLevelType w:val="hybridMultilevel"/>
    <w:tmpl w:val="39EA1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0561EB"/>
    <w:multiLevelType w:val="hybridMultilevel"/>
    <w:tmpl w:val="6C321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7DC7A96"/>
    <w:multiLevelType w:val="hybridMultilevel"/>
    <w:tmpl w:val="230E118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9" w15:restartNumberingAfterBreak="0">
    <w:nsid w:val="481C1FB4"/>
    <w:multiLevelType w:val="hybridMultilevel"/>
    <w:tmpl w:val="0D54C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32164E1"/>
    <w:multiLevelType w:val="hybridMultilevel"/>
    <w:tmpl w:val="91DE9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7477F0"/>
    <w:multiLevelType w:val="hybridMultilevel"/>
    <w:tmpl w:val="FE861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80F6E91"/>
    <w:multiLevelType w:val="hybridMultilevel"/>
    <w:tmpl w:val="0BB6B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8382E1B"/>
    <w:multiLevelType w:val="hybridMultilevel"/>
    <w:tmpl w:val="1A8E0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A44583"/>
    <w:multiLevelType w:val="hybridMultilevel"/>
    <w:tmpl w:val="0F48C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1DA3262"/>
    <w:multiLevelType w:val="hybridMultilevel"/>
    <w:tmpl w:val="121C2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1B6293"/>
    <w:multiLevelType w:val="hybridMultilevel"/>
    <w:tmpl w:val="D9669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5B33DB7"/>
    <w:multiLevelType w:val="hybridMultilevel"/>
    <w:tmpl w:val="A5E8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A3C5CA4"/>
    <w:multiLevelType w:val="hybridMultilevel"/>
    <w:tmpl w:val="8760F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670C5E"/>
    <w:multiLevelType w:val="hybridMultilevel"/>
    <w:tmpl w:val="28584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F53A5C"/>
    <w:multiLevelType w:val="hybridMultilevel"/>
    <w:tmpl w:val="20FCDA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5A0D18"/>
    <w:multiLevelType w:val="hybridMultilevel"/>
    <w:tmpl w:val="E6EEE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C50D83"/>
    <w:multiLevelType w:val="hybridMultilevel"/>
    <w:tmpl w:val="1C926AF4"/>
    <w:lvl w:ilvl="0" w:tplc="40090001">
      <w:start w:val="1"/>
      <w:numFmt w:val="bullet"/>
      <w:lvlText w:val=""/>
      <w:lvlJc w:val="left"/>
      <w:pPr>
        <w:ind w:left="1039" w:hanging="360"/>
      </w:pPr>
      <w:rPr>
        <w:rFonts w:ascii="Symbol" w:hAnsi="Symbol" w:hint="default"/>
      </w:rPr>
    </w:lvl>
    <w:lvl w:ilvl="1" w:tplc="40090003" w:tentative="1">
      <w:start w:val="1"/>
      <w:numFmt w:val="bullet"/>
      <w:lvlText w:val="o"/>
      <w:lvlJc w:val="left"/>
      <w:pPr>
        <w:ind w:left="1759" w:hanging="360"/>
      </w:pPr>
      <w:rPr>
        <w:rFonts w:ascii="Courier New" w:hAnsi="Courier New" w:cs="Courier New" w:hint="default"/>
      </w:rPr>
    </w:lvl>
    <w:lvl w:ilvl="2" w:tplc="40090005" w:tentative="1">
      <w:start w:val="1"/>
      <w:numFmt w:val="bullet"/>
      <w:lvlText w:val=""/>
      <w:lvlJc w:val="left"/>
      <w:pPr>
        <w:ind w:left="2479" w:hanging="360"/>
      </w:pPr>
      <w:rPr>
        <w:rFonts w:ascii="Wingdings" w:hAnsi="Wingdings" w:hint="default"/>
      </w:rPr>
    </w:lvl>
    <w:lvl w:ilvl="3" w:tplc="40090001" w:tentative="1">
      <w:start w:val="1"/>
      <w:numFmt w:val="bullet"/>
      <w:lvlText w:val=""/>
      <w:lvlJc w:val="left"/>
      <w:pPr>
        <w:ind w:left="3199" w:hanging="360"/>
      </w:pPr>
      <w:rPr>
        <w:rFonts w:ascii="Symbol" w:hAnsi="Symbol" w:hint="default"/>
      </w:rPr>
    </w:lvl>
    <w:lvl w:ilvl="4" w:tplc="40090003" w:tentative="1">
      <w:start w:val="1"/>
      <w:numFmt w:val="bullet"/>
      <w:lvlText w:val="o"/>
      <w:lvlJc w:val="left"/>
      <w:pPr>
        <w:ind w:left="3919" w:hanging="360"/>
      </w:pPr>
      <w:rPr>
        <w:rFonts w:ascii="Courier New" w:hAnsi="Courier New" w:cs="Courier New" w:hint="default"/>
      </w:rPr>
    </w:lvl>
    <w:lvl w:ilvl="5" w:tplc="40090005" w:tentative="1">
      <w:start w:val="1"/>
      <w:numFmt w:val="bullet"/>
      <w:lvlText w:val=""/>
      <w:lvlJc w:val="left"/>
      <w:pPr>
        <w:ind w:left="4639" w:hanging="360"/>
      </w:pPr>
      <w:rPr>
        <w:rFonts w:ascii="Wingdings" w:hAnsi="Wingdings" w:hint="default"/>
      </w:rPr>
    </w:lvl>
    <w:lvl w:ilvl="6" w:tplc="40090001" w:tentative="1">
      <w:start w:val="1"/>
      <w:numFmt w:val="bullet"/>
      <w:lvlText w:val=""/>
      <w:lvlJc w:val="left"/>
      <w:pPr>
        <w:ind w:left="5359" w:hanging="360"/>
      </w:pPr>
      <w:rPr>
        <w:rFonts w:ascii="Symbol" w:hAnsi="Symbol" w:hint="default"/>
      </w:rPr>
    </w:lvl>
    <w:lvl w:ilvl="7" w:tplc="40090003" w:tentative="1">
      <w:start w:val="1"/>
      <w:numFmt w:val="bullet"/>
      <w:lvlText w:val="o"/>
      <w:lvlJc w:val="left"/>
      <w:pPr>
        <w:ind w:left="6079" w:hanging="360"/>
      </w:pPr>
      <w:rPr>
        <w:rFonts w:ascii="Courier New" w:hAnsi="Courier New" w:cs="Courier New" w:hint="default"/>
      </w:rPr>
    </w:lvl>
    <w:lvl w:ilvl="8" w:tplc="40090005" w:tentative="1">
      <w:start w:val="1"/>
      <w:numFmt w:val="bullet"/>
      <w:lvlText w:val=""/>
      <w:lvlJc w:val="left"/>
      <w:pPr>
        <w:ind w:left="6799" w:hanging="360"/>
      </w:pPr>
      <w:rPr>
        <w:rFonts w:ascii="Wingdings" w:hAnsi="Wingdings" w:hint="default"/>
      </w:rPr>
    </w:lvl>
  </w:abstractNum>
  <w:num w:numId="1" w16cid:durableId="2063752822">
    <w:abstractNumId w:val="18"/>
  </w:num>
  <w:num w:numId="2" w16cid:durableId="420181032">
    <w:abstractNumId w:val="20"/>
  </w:num>
  <w:num w:numId="3" w16cid:durableId="1536428475">
    <w:abstractNumId w:val="17"/>
  </w:num>
  <w:num w:numId="4" w16cid:durableId="1869140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13123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825869">
    <w:abstractNumId w:val="10"/>
  </w:num>
  <w:num w:numId="7" w16cid:durableId="333342410">
    <w:abstractNumId w:val="3"/>
  </w:num>
  <w:num w:numId="8" w16cid:durableId="2056656369">
    <w:abstractNumId w:val="2"/>
  </w:num>
  <w:num w:numId="9" w16cid:durableId="465634040">
    <w:abstractNumId w:val="37"/>
  </w:num>
  <w:num w:numId="10" w16cid:durableId="232397836">
    <w:abstractNumId w:val="12"/>
  </w:num>
  <w:num w:numId="11" w16cid:durableId="1646617511">
    <w:abstractNumId w:val="28"/>
  </w:num>
  <w:num w:numId="12" w16cid:durableId="379862364">
    <w:abstractNumId w:val="19"/>
  </w:num>
  <w:num w:numId="13" w16cid:durableId="1845657341">
    <w:abstractNumId w:val="8"/>
  </w:num>
  <w:num w:numId="14" w16cid:durableId="1777946618">
    <w:abstractNumId w:val="5"/>
  </w:num>
  <w:num w:numId="15" w16cid:durableId="1679967062">
    <w:abstractNumId w:val="15"/>
  </w:num>
  <w:num w:numId="16" w16cid:durableId="2112050061">
    <w:abstractNumId w:val="4"/>
  </w:num>
  <w:num w:numId="17" w16cid:durableId="1613785987">
    <w:abstractNumId w:val="40"/>
  </w:num>
  <w:num w:numId="18" w16cid:durableId="935551020">
    <w:abstractNumId w:val="7"/>
  </w:num>
  <w:num w:numId="19" w16cid:durableId="1981184364">
    <w:abstractNumId w:val="41"/>
  </w:num>
  <w:num w:numId="20" w16cid:durableId="220210552">
    <w:abstractNumId w:val="39"/>
  </w:num>
  <w:num w:numId="21" w16cid:durableId="1476951310">
    <w:abstractNumId w:val="26"/>
  </w:num>
  <w:num w:numId="22" w16cid:durableId="1440371336">
    <w:abstractNumId w:val="35"/>
  </w:num>
  <w:num w:numId="23" w16cid:durableId="356274316">
    <w:abstractNumId w:val="36"/>
  </w:num>
  <w:num w:numId="24" w16cid:durableId="1548833857">
    <w:abstractNumId w:val="14"/>
  </w:num>
  <w:num w:numId="25" w16cid:durableId="1631084385">
    <w:abstractNumId w:val="6"/>
  </w:num>
  <w:num w:numId="26" w16cid:durableId="231624755">
    <w:abstractNumId w:val="0"/>
  </w:num>
  <w:num w:numId="27" w16cid:durableId="1097021495">
    <w:abstractNumId w:val="32"/>
  </w:num>
  <w:num w:numId="28" w16cid:durableId="1101217574">
    <w:abstractNumId w:val="27"/>
  </w:num>
  <w:num w:numId="29" w16cid:durableId="637338058">
    <w:abstractNumId w:val="33"/>
  </w:num>
  <w:num w:numId="30" w16cid:durableId="870608200">
    <w:abstractNumId w:val="22"/>
  </w:num>
  <w:num w:numId="31" w16cid:durableId="509879124">
    <w:abstractNumId w:val="16"/>
  </w:num>
  <w:num w:numId="32" w16cid:durableId="2010667432">
    <w:abstractNumId w:val="9"/>
  </w:num>
  <w:num w:numId="33" w16cid:durableId="953752321">
    <w:abstractNumId w:val="38"/>
  </w:num>
  <w:num w:numId="34" w16cid:durableId="1298758439">
    <w:abstractNumId w:val="31"/>
  </w:num>
  <w:num w:numId="35" w16cid:durableId="643506734">
    <w:abstractNumId w:val="42"/>
  </w:num>
  <w:num w:numId="36" w16cid:durableId="988750517">
    <w:abstractNumId w:val="24"/>
  </w:num>
  <w:num w:numId="37" w16cid:durableId="875973263">
    <w:abstractNumId w:val="13"/>
  </w:num>
  <w:num w:numId="38" w16cid:durableId="988437954">
    <w:abstractNumId w:val="30"/>
  </w:num>
  <w:num w:numId="39" w16cid:durableId="2118598647">
    <w:abstractNumId w:val="1"/>
  </w:num>
  <w:num w:numId="40" w16cid:durableId="516695997">
    <w:abstractNumId w:val="11"/>
  </w:num>
  <w:num w:numId="41" w16cid:durableId="1242183426">
    <w:abstractNumId w:val="23"/>
  </w:num>
  <w:num w:numId="42" w16cid:durableId="1441101233">
    <w:abstractNumId w:val="29"/>
  </w:num>
  <w:num w:numId="43" w16cid:durableId="10678226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B"/>
    <w:rsid w:val="0000010A"/>
    <w:rsid w:val="000001B1"/>
    <w:rsid w:val="00000749"/>
    <w:rsid w:val="00000752"/>
    <w:rsid w:val="0000086C"/>
    <w:rsid w:val="00000DEE"/>
    <w:rsid w:val="00000E26"/>
    <w:rsid w:val="00000E9B"/>
    <w:rsid w:val="00000F75"/>
    <w:rsid w:val="00001062"/>
    <w:rsid w:val="000011C2"/>
    <w:rsid w:val="0000138A"/>
    <w:rsid w:val="00001432"/>
    <w:rsid w:val="000017FA"/>
    <w:rsid w:val="00001ABB"/>
    <w:rsid w:val="00001B60"/>
    <w:rsid w:val="00001BA2"/>
    <w:rsid w:val="00002107"/>
    <w:rsid w:val="00002141"/>
    <w:rsid w:val="000026B1"/>
    <w:rsid w:val="000026E3"/>
    <w:rsid w:val="000027A9"/>
    <w:rsid w:val="000027B5"/>
    <w:rsid w:val="00002E61"/>
    <w:rsid w:val="00002E62"/>
    <w:rsid w:val="00002F9E"/>
    <w:rsid w:val="00003089"/>
    <w:rsid w:val="000030BC"/>
    <w:rsid w:val="00003229"/>
    <w:rsid w:val="00003284"/>
    <w:rsid w:val="00003670"/>
    <w:rsid w:val="0000375F"/>
    <w:rsid w:val="000037AD"/>
    <w:rsid w:val="00003953"/>
    <w:rsid w:val="00003EAF"/>
    <w:rsid w:val="00004022"/>
    <w:rsid w:val="000040B3"/>
    <w:rsid w:val="000040F9"/>
    <w:rsid w:val="00004162"/>
    <w:rsid w:val="00004326"/>
    <w:rsid w:val="0000441B"/>
    <w:rsid w:val="0000444F"/>
    <w:rsid w:val="000045D4"/>
    <w:rsid w:val="00004CB5"/>
    <w:rsid w:val="00004CC3"/>
    <w:rsid w:val="00004CCF"/>
    <w:rsid w:val="000050C0"/>
    <w:rsid w:val="000057BB"/>
    <w:rsid w:val="00005898"/>
    <w:rsid w:val="00005908"/>
    <w:rsid w:val="0000593E"/>
    <w:rsid w:val="0000595D"/>
    <w:rsid w:val="00005A58"/>
    <w:rsid w:val="00005F93"/>
    <w:rsid w:val="00006428"/>
    <w:rsid w:val="000065FC"/>
    <w:rsid w:val="000067ED"/>
    <w:rsid w:val="000069A8"/>
    <w:rsid w:val="00006AED"/>
    <w:rsid w:val="00006BEA"/>
    <w:rsid w:val="00006D67"/>
    <w:rsid w:val="0000703F"/>
    <w:rsid w:val="00007077"/>
    <w:rsid w:val="0000723B"/>
    <w:rsid w:val="00007270"/>
    <w:rsid w:val="000075E1"/>
    <w:rsid w:val="00007849"/>
    <w:rsid w:val="00007F77"/>
    <w:rsid w:val="00010011"/>
    <w:rsid w:val="00010090"/>
    <w:rsid w:val="000103C0"/>
    <w:rsid w:val="0001046E"/>
    <w:rsid w:val="000106EB"/>
    <w:rsid w:val="0001077E"/>
    <w:rsid w:val="00010788"/>
    <w:rsid w:val="00010A8D"/>
    <w:rsid w:val="00010F58"/>
    <w:rsid w:val="0001106A"/>
    <w:rsid w:val="000110FA"/>
    <w:rsid w:val="0001177E"/>
    <w:rsid w:val="0001184E"/>
    <w:rsid w:val="000118CB"/>
    <w:rsid w:val="00011A8C"/>
    <w:rsid w:val="00012150"/>
    <w:rsid w:val="000124FD"/>
    <w:rsid w:val="00012948"/>
    <w:rsid w:val="00012958"/>
    <w:rsid w:val="00012CA7"/>
    <w:rsid w:val="00013370"/>
    <w:rsid w:val="0001338C"/>
    <w:rsid w:val="000135D4"/>
    <w:rsid w:val="0001366E"/>
    <w:rsid w:val="000136BE"/>
    <w:rsid w:val="0001385C"/>
    <w:rsid w:val="00013EFD"/>
    <w:rsid w:val="00014010"/>
    <w:rsid w:val="00014443"/>
    <w:rsid w:val="000147B9"/>
    <w:rsid w:val="00014B3C"/>
    <w:rsid w:val="00014F28"/>
    <w:rsid w:val="00014FB5"/>
    <w:rsid w:val="000150F8"/>
    <w:rsid w:val="0001550D"/>
    <w:rsid w:val="00015982"/>
    <w:rsid w:val="00015CD2"/>
    <w:rsid w:val="00015D0D"/>
    <w:rsid w:val="00015F7D"/>
    <w:rsid w:val="00016039"/>
    <w:rsid w:val="00016103"/>
    <w:rsid w:val="00016141"/>
    <w:rsid w:val="00016265"/>
    <w:rsid w:val="00016B60"/>
    <w:rsid w:val="00016C45"/>
    <w:rsid w:val="00016DCE"/>
    <w:rsid w:val="00016E8E"/>
    <w:rsid w:val="0001716B"/>
    <w:rsid w:val="00017372"/>
    <w:rsid w:val="00017529"/>
    <w:rsid w:val="000176E2"/>
    <w:rsid w:val="00017754"/>
    <w:rsid w:val="00017826"/>
    <w:rsid w:val="00017F7F"/>
    <w:rsid w:val="0002021D"/>
    <w:rsid w:val="00020258"/>
    <w:rsid w:val="00020333"/>
    <w:rsid w:val="000203A4"/>
    <w:rsid w:val="00020443"/>
    <w:rsid w:val="00020527"/>
    <w:rsid w:val="00020817"/>
    <w:rsid w:val="00020A0A"/>
    <w:rsid w:val="00020A24"/>
    <w:rsid w:val="00020B4E"/>
    <w:rsid w:val="00020DB5"/>
    <w:rsid w:val="00020F9F"/>
    <w:rsid w:val="00021380"/>
    <w:rsid w:val="00021880"/>
    <w:rsid w:val="0002194C"/>
    <w:rsid w:val="00021A74"/>
    <w:rsid w:val="00021BB8"/>
    <w:rsid w:val="00021CBC"/>
    <w:rsid w:val="00021D14"/>
    <w:rsid w:val="00021D32"/>
    <w:rsid w:val="00022653"/>
    <w:rsid w:val="000227CA"/>
    <w:rsid w:val="00022A06"/>
    <w:rsid w:val="00022A1A"/>
    <w:rsid w:val="00022D33"/>
    <w:rsid w:val="00022F48"/>
    <w:rsid w:val="0002304A"/>
    <w:rsid w:val="00023459"/>
    <w:rsid w:val="00023622"/>
    <w:rsid w:val="0002392E"/>
    <w:rsid w:val="00023984"/>
    <w:rsid w:val="00023E23"/>
    <w:rsid w:val="00024021"/>
    <w:rsid w:val="00024211"/>
    <w:rsid w:val="000242D4"/>
    <w:rsid w:val="000243C2"/>
    <w:rsid w:val="00024646"/>
    <w:rsid w:val="00024886"/>
    <w:rsid w:val="00024CA2"/>
    <w:rsid w:val="00024E91"/>
    <w:rsid w:val="00025013"/>
    <w:rsid w:val="000253F3"/>
    <w:rsid w:val="000254C5"/>
    <w:rsid w:val="000256FD"/>
    <w:rsid w:val="00025A79"/>
    <w:rsid w:val="00025CFD"/>
    <w:rsid w:val="00025F1C"/>
    <w:rsid w:val="0002620E"/>
    <w:rsid w:val="00026249"/>
    <w:rsid w:val="000263F0"/>
    <w:rsid w:val="00026488"/>
    <w:rsid w:val="00026AB1"/>
    <w:rsid w:val="00026DB9"/>
    <w:rsid w:val="00026F95"/>
    <w:rsid w:val="0002756B"/>
    <w:rsid w:val="00027583"/>
    <w:rsid w:val="000276A1"/>
    <w:rsid w:val="000301A6"/>
    <w:rsid w:val="00030264"/>
    <w:rsid w:val="00030275"/>
    <w:rsid w:val="0003046D"/>
    <w:rsid w:val="000304A2"/>
    <w:rsid w:val="00030683"/>
    <w:rsid w:val="0003084D"/>
    <w:rsid w:val="00030982"/>
    <w:rsid w:val="000309EC"/>
    <w:rsid w:val="00030B4B"/>
    <w:rsid w:val="00030C03"/>
    <w:rsid w:val="00030C1D"/>
    <w:rsid w:val="00030CCF"/>
    <w:rsid w:val="00030CF1"/>
    <w:rsid w:val="00030DD0"/>
    <w:rsid w:val="00031506"/>
    <w:rsid w:val="0003154E"/>
    <w:rsid w:val="000315A3"/>
    <w:rsid w:val="0003188A"/>
    <w:rsid w:val="00031AC3"/>
    <w:rsid w:val="00031FF3"/>
    <w:rsid w:val="000320D2"/>
    <w:rsid w:val="000322B5"/>
    <w:rsid w:val="0003250B"/>
    <w:rsid w:val="000325FF"/>
    <w:rsid w:val="0003277D"/>
    <w:rsid w:val="00032A82"/>
    <w:rsid w:val="00032E0F"/>
    <w:rsid w:val="000332F9"/>
    <w:rsid w:val="0003359C"/>
    <w:rsid w:val="000335BC"/>
    <w:rsid w:val="000335C2"/>
    <w:rsid w:val="000337B7"/>
    <w:rsid w:val="00033A88"/>
    <w:rsid w:val="0003420F"/>
    <w:rsid w:val="0003422F"/>
    <w:rsid w:val="0003445A"/>
    <w:rsid w:val="00034954"/>
    <w:rsid w:val="0003498F"/>
    <w:rsid w:val="00034C58"/>
    <w:rsid w:val="00035011"/>
    <w:rsid w:val="000351BE"/>
    <w:rsid w:val="0003528F"/>
    <w:rsid w:val="00035A72"/>
    <w:rsid w:val="00035BBE"/>
    <w:rsid w:val="00035EA1"/>
    <w:rsid w:val="00036555"/>
    <w:rsid w:val="000370F6"/>
    <w:rsid w:val="000371C3"/>
    <w:rsid w:val="00037899"/>
    <w:rsid w:val="00037D9D"/>
    <w:rsid w:val="00037EFF"/>
    <w:rsid w:val="0004027A"/>
    <w:rsid w:val="00040673"/>
    <w:rsid w:val="0004070F"/>
    <w:rsid w:val="000407A7"/>
    <w:rsid w:val="00040988"/>
    <w:rsid w:val="00040A38"/>
    <w:rsid w:val="00040A6D"/>
    <w:rsid w:val="00040AC0"/>
    <w:rsid w:val="00040B64"/>
    <w:rsid w:val="00040BAB"/>
    <w:rsid w:val="00040C13"/>
    <w:rsid w:val="00040D62"/>
    <w:rsid w:val="00040EC3"/>
    <w:rsid w:val="00040EC4"/>
    <w:rsid w:val="00041418"/>
    <w:rsid w:val="0004152D"/>
    <w:rsid w:val="000418A9"/>
    <w:rsid w:val="00041AF6"/>
    <w:rsid w:val="00041D59"/>
    <w:rsid w:val="00041ECC"/>
    <w:rsid w:val="0004224C"/>
    <w:rsid w:val="00042329"/>
    <w:rsid w:val="0004240A"/>
    <w:rsid w:val="000427ED"/>
    <w:rsid w:val="000428B7"/>
    <w:rsid w:val="00042975"/>
    <w:rsid w:val="00042977"/>
    <w:rsid w:val="00042AF6"/>
    <w:rsid w:val="00042BFA"/>
    <w:rsid w:val="00042C47"/>
    <w:rsid w:val="00042DFE"/>
    <w:rsid w:val="00042E4A"/>
    <w:rsid w:val="000433CC"/>
    <w:rsid w:val="00043536"/>
    <w:rsid w:val="00043BFB"/>
    <w:rsid w:val="00043D5D"/>
    <w:rsid w:val="00044452"/>
    <w:rsid w:val="000444D8"/>
    <w:rsid w:val="0004456F"/>
    <w:rsid w:val="000446F2"/>
    <w:rsid w:val="00044B40"/>
    <w:rsid w:val="000452B6"/>
    <w:rsid w:val="00045336"/>
    <w:rsid w:val="00045481"/>
    <w:rsid w:val="00045F90"/>
    <w:rsid w:val="000462FE"/>
    <w:rsid w:val="00046487"/>
    <w:rsid w:val="000464F9"/>
    <w:rsid w:val="0004682B"/>
    <w:rsid w:val="00046995"/>
    <w:rsid w:val="00046B09"/>
    <w:rsid w:val="00046D2C"/>
    <w:rsid w:val="00046DA3"/>
    <w:rsid w:val="000470DF"/>
    <w:rsid w:val="000471E9"/>
    <w:rsid w:val="00047249"/>
    <w:rsid w:val="000472A7"/>
    <w:rsid w:val="00047374"/>
    <w:rsid w:val="0004785C"/>
    <w:rsid w:val="0004789E"/>
    <w:rsid w:val="00047A77"/>
    <w:rsid w:val="00047CE0"/>
    <w:rsid w:val="000501EE"/>
    <w:rsid w:val="000502D5"/>
    <w:rsid w:val="000506E1"/>
    <w:rsid w:val="00050935"/>
    <w:rsid w:val="00050982"/>
    <w:rsid w:val="00050A2C"/>
    <w:rsid w:val="00050D06"/>
    <w:rsid w:val="000511E8"/>
    <w:rsid w:val="0005125E"/>
    <w:rsid w:val="00051270"/>
    <w:rsid w:val="000515CF"/>
    <w:rsid w:val="000516DB"/>
    <w:rsid w:val="00051716"/>
    <w:rsid w:val="000518B6"/>
    <w:rsid w:val="00051953"/>
    <w:rsid w:val="00051AD9"/>
    <w:rsid w:val="00051B9C"/>
    <w:rsid w:val="00051CA1"/>
    <w:rsid w:val="00051FAD"/>
    <w:rsid w:val="00052033"/>
    <w:rsid w:val="00052067"/>
    <w:rsid w:val="0005215A"/>
    <w:rsid w:val="000523CB"/>
    <w:rsid w:val="0005252B"/>
    <w:rsid w:val="0005255F"/>
    <w:rsid w:val="000525E0"/>
    <w:rsid w:val="00052948"/>
    <w:rsid w:val="000529C2"/>
    <w:rsid w:val="00052B61"/>
    <w:rsid w:val="00052DF5"/>
    <w:rsid w:val="000530A1"/>
    <w:rsid w:val="000530A3"/>
    <w:rsid w:val="000530C2"/>
    <w:rsid w:val="0005310D"/>
    <w:rsid w:val="00053180"/>
    <w:rsid w:val="000531EB"/>
    <w:rsid w:val="0005323D"/>
    <w:rsid w:val="00053279"/>
    <w:rsid w:val="0005328E"/>
    <w:rsid w:val="000532E6"/>
    <w:rsid w:val="0005331E"/>
    <w:rsid w:val="000537D3"/>
    <w:rsid w:val="00053A8B"/>
    <w:rsid w:val="00053C8F"/>
    <w:rsid w:val="00053DE3"/>
    <w:rsid w:val="0005408B"/>
    <w:rsid w:val="000543F3"/>
    <w:rsid w:val="00054757"/>
    <w:rsid w:val="00054FED"/>
    <w:rsid w:val="0005557E"/>
    <w:rsid w:val="00055C85"/>
    <w:rsid w:val="00055E57"/>
    <w:rsid w:val="00055EB4"/>
    <w:rsid w:val="00055F1B"/>
    <w:rsid w:val="00055F28"/>
    <w:rsid w:val="000560BE"/>
    <w:rsid w:val="000564D6"/>
    <w:rsid w:val="0005685C"/>
    <w:rsid w:val="000568AF"/>
    <w:rsid w:val="0005695D"/>
    <w:rsid w:val="00056A61"/>
    <w:rsid w:val="000570DE"/>
    <w:rsid w:val="000573E4"/>
    <w:rsid w:val="0005758F"/>
    <w:rsid w:val="000576E4"/>
    <w:rsid w:val="000576FE"/>
    <w:rsid w:val="00057881"/>
    <w:rsid w:val="0005793C"/>
    <w:rsid w:val="00057A53"/>
    <w:rsid w:val="00057CB0"/>
    <w:rsid w:val="00060117"/>
    <w:rsid w:val="0006011B"/>
    <w:rsid w:val="00060322"/>
    <w:rsid w:val="000603C2"/>
    <w:rsid w:val="00060495"/>
    <w:rsid w:val="00060618"/>
    <w:rsid w:val="00060876"/>
    <w:rsid w:val="00060C3E"/>
    <w:rsid w:val="00061068"/>
    <w:rsid w:val="000612C4"/>
    <w:rsid w:val="00061623"/>
    <w:rsid w:val="00061BC8"/>
    <w:rsid w:val="00061BF9"/>
    <w:rsid w:val="00061D83"/>
    <w:rsid w:val="000623D4"/>
    <w:rsid w:val="0006240D"/>
    <w:rsid w:val="00062602"/>
    <w:rsid w:val="00062687"/>
    <w:rsid w:val="0006275B"/>
    <w:rsid w:val="00062CC3"/>
    <w:rsid w:val="00062E51"/>
    <w:rsid w:val="0006302A"/>
    <w:rsid w:val="00063032"/>
    <w:rsid w:val="0006312A"/>
    <w:rsid w:val="0006313A"/>
    <w:rsid w:val="00063305"/>
    <w:rsid w:val="000635D9"/>
    <w:rsid w:val="00063811"/>
    <w:rsid w:val="000638CB"/>
    <w:rsid w:val="000639EB"/>
    <w:rsid w:val="0006406F"/>
    <w:rsid w:val="000644FE"/>
    <w:rsid w:val="000648BA"/>
    <w:rsid w:val="00064A37"/>
    <w:rsid w:val="00064CE1"/>
    <w:rsid w:val="00064DC7"/>
    <w:rsid w:val="00064E65"/>
    <w:rsid w:val="00064FC9"/>
    <w:rsid w:val="00064FEE"/>
    <w:rsid w:val="00065012"/>
    <w:rsid w:val="00065522"/>
    <w:rsid w:val="000657A8"/>
    <w:rsid w:val="00065904"/>
    <w:rsid w:val="00065B10"/>
    <w:rsid w:val="00065CC0"/>
    <w:rsid w:val="00065D3E"/>
    <w:rsid w:val="00066411"/>
    <w:rsid w:val="0006658A"/>
    <w:rsid w:val="00066920"/>
    <w:rsid w:val="00066989"/>
    <w:rsid w:val="00066D4A"/>
    <w:rsid w:val="00066F86"/>
    <w:rsid w:val="00067408"/>
    <w:rsid w:val="00067699"/>
    <w:rsid w:val="00067780"/>
    <w:rsid w:val="000677B0"/>
    <w:rsid w:val="000679B4"/>
    <w:rsid w:val="000679F8"/>
    <w:rsid w:val="00067C45"/>
    <w:rsid w:val="00067D71"/>
    <w:rsid w:val="00067EC2"/>
    <w:rsid w:val="00070107"/>
    <w:rsid w:val="0007011E"/>
    <w:rsid w:val="000701F6"/>
    <w:rsid w:val="00070447"/>
    <w:rsid w:val="000704B8"/>
    <w:rsid w:val="00070633"/>
    <w:rsid w:val="00070702"/>
    <w:rsid w:val="000708AF"/>
    <w:rsid w:val="00070A02"/>
    <w:rsid w:val="00070B8D"/>
    <w:rsid w:val="00070CF5"/>
    <w:rsid w:val="00070F70"/>
    <w:rsid w:val="00070FE0"/>
    <w:rsid w:val="000710D0"/>
    <w:rsid w:val="000711A3"/>
    <w:rsid w:val="0007123C"/>
    <w:rsid w:val="00071720"/>
    <w:rsid w:val="000719DB"/>
    <w:rsid w:val="00071A59"/>
    <w:rsid w:val="00071EF7"/>
    <w:rsid w:val="00071FE3"/>
    <w:rsid w:val="00071FFC"/>
    <w:rsid w:val="00072152"/>
    <w:rsid w:val="00072192"/>
    <w:rsid w:val="000721FA"/>
    <w:rsid w:val="000722DF"/>
    <w:rsid w:val="000723DE"/>
    <w:rsid w:val="00072448"/>
    <w:rsid w:val="00072451"/>
    <w:rsid w:val="00072487"/>
    <w:rsid w:val="000724A2"/>
    <w:rsid w:val="0007252B"/>
    <w:rsid w:val="00072770"/>
    <w:rsid w:val="00072A48"/>
    <w:rsid w:val="00072C13"/>
    <w:rsid w:val="00072C1A"/>
    <w:rsid w:val="000732D6"/>
    <w:rsid w:val="0007334D"/>
    <w:rsid w:val="00073412"/>
    <w:rsid w:val="00073597"/>
    <w:rsid w:val="00073646"/>
    <w:rsid w:val="00073856"/>
    <w:rsid w:val="00073B43"/>
    <w:rsid w:val="00073D44"/>
    <w:rsid w:val="0007466B"/>
    <w:rsid w:val="00074D9A"/>
    <w:rsid w:val="00074FEC"/>
    <w:rsid w:val="000751FB"/>
    <w:rsid w:val="00075453"/>
    <w:rsid w:val="000756AF"/>
    <w:rsid w:val="0007595E"/>
    <w:rsid w:val="00075C3E"/>
    <w:rsid w:val="00075D25"/>
    <w:rsid w:val="00075E0F"/>
    <w:rsid w:val="00076043"/>
    <w:rsid w:val="000762F3"/>
    <w:rsid w:val="000767C5"/>
    <w:rsid w:val="0007685F"/>
    <w:rsid w:val="00076B0A"/>
    <w:rsid w:val="00076DA8"/>
    <w:rsid w:val="00077037"/>
    <w:rsid w:val="00077193"/>
    <w:rsid w:val="000772B0"/>
    <w:rsid w:val="000772C2"/>
    <w:rsid w:val="000779B7"/>
    <w:rsid w:val="00077B5F"/>
    <w:rsid w:val="00077D5C"/>
    <w:rsid w:val="00077EDB"/>
    <w:rsid w:val="00080017"/>
    <w:rsid w:val="00080453"/>
    <w:rsid w:val="0008065C"/>
    <w:rsid w:val="00080814"/>
    <w:rsid w:val="00080C56"/>
    <w:rsid w:val="00080C93"/>
    <w:rsid w:val="00081092"/>
    <w:rsid w:val="000811BE"/>
    <w:rsid w:val="000812E3"/>
    <w:rsid w:val="000812F9"/>
    <w:rsid w:val="0008131D"/>
    <w:rsid w:val="0008151B"/>
    <w:rsid w:val="000819D5"/>
    <w:rsid w:val="00081B4B"/>
    <w:rsid w:val="00081E68"/>
    <w:rsid w:val="00081FBF"/>
    <w:rsid w:val="00082516"/>
    <w:rsid w:val="000825BA"/>
    <w:rsid w:val="0008261C"/>
    <w:rsid w:val="000829EC"/>
    <w:rsid w:val="00082A66"/>
    <w:rsid w:val="00082C05"/>
    <w:rsid w:val="00082C7D"/>
    <w:rsid w:val="00082CCD"/>
    <w:rsid w:val="00082CFC"/>
    <w:rsid w:val="00082F15"/>
    <w:rsid w:val="00083957"/>
    <w:rsid w:val="00083BE6"/>
    <w:rsid w:val="00083D96"/>
    <w:rsid w:val="00083F26"/>
    <w:rsid w:val="00083FBD"/>
    <w:rsid w:val="000840BC"/>
    <w:rsid w:val="00084207"/>
    <w:rsid w:val="000845C3"/>
    <w:rsid w:val="00084698"/>
    <w:rsid w:val="000847BB"/>
    <w:rsid w:val="0008486A"/>
    <w:rsid w:val="00084967"/>
    <w:rsid w:val="00084DF7"/>
    <w:rsid w:val="00084F76"/>
    <w:rsid w:val="00085245"/>
    <w:rsid w:val="00085313"/>
    <w:rsid w:val="0008533F"/>
    <w:rsid w:val="000853B2"/>
    <w:rsid w:val="000853CF"/>
    <w:rsid w:val="0008597C"/>
    <w:rsid w:val="00085B41"/>
    <w:rsid w:val="000860B6"/>
    <w:rsid w:val="0008654B"/>
    <w:rsid w:val="000865BF"/>
    <w:rsid w:val="000867C5"/>
    <w:rsid w:val="00086947"/>
    <w:rsid w:val="00086A6F"/>
    <w:rsid w:val="00086C67"/>
    <w:rsid w:val="00086E77"/>
    <w:rsid w:val="0008717E"/>
    <w:rsid w:val="000873A7"/>
    <w:rsid w:val="000873ED"/>
    <w:rsid w:val="00087466"/>
    <w:rsid w:val="0008772D"/>
    <w:rsid w:val="0008776E"/>
    <w:rsid w:val="00087970"/>
    <w:rsid w:val="00087A81"/>
    <w:rsid w:val="00087D18"/>
    <w:rsid w:val="000903B7"/>
    <w:rsid w:val="00090431"/>
    <w:rsid w:val="00090584"/>
    <w:rsid w:val="000905F7"/>
    <w:rsid w:val="00090A70"/>
    <w:rsid w:val="00090B14"/>
    <w:rsid w:val="00090EE3"/>
    <w:rsid w:val="00090FE5"/>
    <w:rsid w:val="000912A0"/>
    <w:rsid w:val="0009147A"/>
    <w:rsid w:val="0009160C"/>
    <w:rsid w:val="00091C31"/>
    <w:rsid w:val="00092337"/>
    <w:rsid w:val="000925F9"/>
    <w:rsid w:val="000928AC"/>
    <w:rsid w:val="00092A2C"/>
    <w:rsid w:val="00092CD4"/>
    <w:rsid w:val="00092D7F"/>
    <w:rsid w:val="00092E91"/>
    <w:rsid w:val="00092FDE"/>
    <w:rsid w:val="000933AF"/>
    <w:rsid w:val="00093642"/>
    <w:rsid w:val="00093831"/>
    <w:rsid w:val="0009387D"/>
    <w:rsid w:val="00093CF7"/>
    <w:rsid w:val="00093E1A"/>
    <w:rsid w:val="000942A5"/>
    <w:rsid w:val="00094430"/>
    <w:rsid w:val="000946A8"/>
    <w:rsid w:val="000948B3"/>
    <w:rsid w:val="00094C5C"/>
    <w:rsid w:val="00094EC6"/>
    <w:rsid w:val="00094F31"/>
    <w:rsid w:val="00094FFE"/>
    <w:rsid w:val="0009513A"/>
    <w:rsid w:val="000953AC"/>
    <w:rsid w:val="00095643"/>
    <w:rsid w:val="00095700"/>
    <w:rsid w:val="00095B66"/>
    <w:rsid w:val="00095B80"/>
    <w:rsid w:val="00095D15"/>
    <w:rsid w:val="00095D69"/>
    <w:rsid w:val="00095DF9"/>
    <w:rsid w:val="0009604D"/>
    <w:rsid w:val="000960EA"/>
    <w:rsid w:val="000961D5"/>
    <w:rsid w:val="000964E9"/>
    <w:rsid w:val="0009667B"/>
    <w:rsid w:val="0009692F"/>
    <w:rsid w:val="00096A6D"/>
    <w:rsid w:val="00096C71"/>
    <w:rsid w:val="00096E08"/>
    <w:rsid w:val="0009711A"/>
    <w:rsid w:val="00097361"/>
    <w:rsid w:val="00097410"/>
    <w:rsid w:val="0009745A"/>
    <w:rsid w:val="000977E8"/>
    <w:rsid w:val="00097B76"/>
    <w:rsid w:val="00097BE2"/>
    <w:rsid w:val="00097FDF"/>
    <w:rsid w:val="000A056C"/>
    <w:rsid w:val="000A05B2"/>
    <w:rsid w:val="000A0F58"/>
    <w:rsid w:val="000A1171"/>
    <w:rsid w:val="000A17AE"/>
    <w:rsid w:val="000A1BA1"/>
    <w:rsid w:val="000A1C8C"/>
    <w:rsid w:val="000A1D56"/>
    <w:rsid w:val="000A2280"/>
    <w:rsid w:val="000A256B"/>
    <w:rsid w:val="000A2824"/>
    <w:rsid w:val="000A2AA0"/>
    <w:rsid w:val="000A2FFF"/>
    <w:rsid w:val="000A33C3"/>
    <w:rsid w:val="000A3475"/>
    <w:rsid w:val="000A3546"/>
    <w:rsid w:val="000A39CE"/>
    <w:rsid w:val="000A3D2D"/>
    <w:rsid w:val="000A3FBB"/>
    <w:rsid w:val="000A4209"/>
    <w:rsid w:val="000A4267"/>
    <w:rsid w:val="000A45EA"/>
    <w:rsid w:val="000A4873"/>
    <w:rsid w:val="000A4D5B"/>
    <w:rsid w:val="000A4E52"/>
    <w:rsid w:val="000A5267"/>
    <w:rsid w:val="000A5328"/>
    <w:rsid w:val="000A570A"/>
    <w:rsid w:val="000A5A68"/>
    <w:rsid w:val="000A5CA9"/>
    <w:rsid w:val="000A5CCD"/>
    <w:rsid w:val="000A5DBF"/>
    <w:rsid w:val="000A5E53"/>
    <w:rsid w:val="000A5FFA"/>
    <w:rsid w:val="000A6171"/>
    <w:rsid w:val="000A6285"/>
    <w:rsid w:val="000A64FF"/>
    <w:rsid w:val="000A68B1"/>
    <w:rsid w:val="000A6BF3"/>
    <w:rsid w:val="000A7107"/>
    <w:rsid w:val="000A727D"/>
    <w:rsid w:val="000A728C"/>
    <w:rsid w:val="000A7584"/>
    <w:rsid w:val="000A78D4"/>
    <w:rsid w:val="000A7A74"/>
    <w:rsid w:val="000A7B99"/>
    <w:rsid w:val="000A7BC6"/>
    <w:rsid w:val="000B0307"/>
    <w:rsid w:val="000B05DA"/>
    <w:rsid w:val="000B07A4"/>
    <w:rsid w:val="000B0E20"/>
    <w:rsid w:val="000B10D9"/>
    <w:rsid w:val="000B13F8"/>
    <w:rsid w:val="000B1521"/>
    <w:rsid w:val="000B17E2"/>
    <w:rsid w:val="000B1879"/>
    <w:rsid w:val="000B1E20"/>
    <w:rsid w:val="000B202D"/>
    <w:rsid w:val="000B2093"/>
    <w:rsid w:val="000B23C4"/>
    <w:rsid w:val="000B27DC"/>
    <w:rsid w:val="000B2BB1"/>
    <w:rsid w:val="000B2D6D"/>
    <w:rsid w:val="000B2EB8"/>
    <w:rsid w:val="000B33E4"/>
    <w:rsid w:val="000B343C"/>
    <w:rsid w:val="000B3BCA"/>
    <w:rsid w:val="000B3F86"/>
    <w:rsid w:val="000B3F98"/>
    <w:rsid w:val="000B43E5"/>
    <w:rsid w:val="000B4738"/>
    <w:rsid w:val="000B4B13"/>
    <w:rsid w:val="000B4C61"/>
    <w:rsid w:val="000B4F07"/>
    <w:rsid w:val="000B5038"/>
    <w:rsid w:val="000B507C"/>
    <w:rsid w:val="000B509B"/>
    <w:rsid w:val="000B50AF"/>
    <w:rsid w:val="000B50CA"/>
    <w:rsid w:val="000B5595"/>
    <w:rsid w:val="000B57DF"/>
    <w:rsid w:val="000B5BEA"/>
    <w:rsid w:val="000B5C55"/>
    <w:rsid w:val="000B5C81"/>
    <w:rsid w:val="000B5D05"/>
    <w:rsid w:val="000B60A9"/>
    <w:rsid w:val="000B60FA"/>
    <w:rsid w:val="000B63B9"/>
    <w:rsid w:val="000B63C4"/>
    <w:rsid w:val="000B6981"/>
    <w:rsid w:val="000B7169"/>
    <w:rsid w:val="000B73A2"/>
    <w:rsid w:val="000B753F"/>
    <w:rsid w:val="000B77C5"/>
    <w:rsid w:val="000B795B"/>
    <w:rsid w:val="000B7A5D"/>
    <w:rsid w:val="000B7E2D"/>
    <w:rsid w:val="000B7E7B"/>
    <w:rsid w:val="000B7F4B"/>
    <w:rsid w:val="000B7FD4"/>
    <w:rsid w:val="000C01E4"/>
    <w:rsid w:val="000C04E5"/>
    <w:rsid w:val="000C06A7"/>
    <w:rsid w:val="000C08C5"/>
    <w:rsid w:val="000C0C4F"/>
    <w:rsid w:val="000C0CFD"/>
    <w:rsid w:val="000C0DF4"/>
    <w:rsid w:val="000C0E60"/>
    <w:rsid w:val="000C1014"/>
    <w:rsid w:val="000C1441"/>
    <w:rsid w:val="000C195D"/>
    <w:rsid w:val="000C1C4E"/>
    <w:rsid w:val="000C1EE0"/>
    <w:rsid w:val="000C2131"/>
    <w:rsid w:val="000C2190"/>
    <w:rsid w:val="000C22E8"/>
    <w:rsid w:val="000C2635"/>
    <w:rsid w:val="000C29AD"/>
    <w:rsid w:val="000C2AC1"/>
    <w:rsid w:val="000C2B15"/>
    <w:rsid w:val="000C2D4D"/>
    <w:rsid w:val="000C2F9A"/>
    <w:rsid w:val="000C3084"/>
    <w:rsid w:val="000C313B"/>
    <w:rsid w:val="000C33D1"/>
    <w:rsid w:val="000C33DB"/>
    <w:rsid w:val="000C34D9"/>
    <w:rsid w:val="000C3508"/>
    <w:rsid w:val="000C37DB"/>
    <w:rsid w:val="000C3D1D"/>
    <w:rsid w:val="000C3DB6"/>
    <w:rsid w:val="000C3DE1"/>
    <w:rsid w:val="000C3F64"/>
    <w:rsid w:val="000C400E"/>
    <w:rsid w:val="000C4215"/>
    <w:rsid w:val="000C490A"/>
    <w:rsid w:val="000C4F11"/>
    <w:rsid w:val="000C5082"/>
    <w:rsid w:val="000C55DE"/>
    <w:rsid w:val="000C55ED"/>
    <w:rsid w:val="000C561B"/>
    <w:rsid w:val="000C56EF"/>
    <w:rsid w:val="000C5832"/>
    <w:rsid w:val="000C599C"/>
    <w:rsid w:val="000C5A08"/>
    <w:rsid w:val="000C5AC5"/>
    <w:rsid w:val="000C5BCB"/>
    <w:rsid w:val="000C5C05"/>
    <w:rsid w:val="000C5CB5"/>
    <w:rsid w:val="000C5DB4"/>
    <w:rsid w:val="000C6509"/>
    <w:rsid w:val="000C6607"/>
    <w:rsid w:val="000C6BBC"/>
    <w:rsid w:val="000C6E39"/>
    <w:rsid w:val="000C7214"/>
    <w:rsid w:val="000C74A3"/>
    <w:rsid w:val="000D01E2"/>
    <w:rsid w:val="000D01ED"/>
    <w:rsid w:val="000D02EC"/>
    <w:rsid w:val="000D03B5"/>
    <w:rsid w:val="000D0478"/>
    <w:rsid w:val="000D0679"/>
    <w:rsid w:val="000D06CE"/>
    <w:rsid w:val="000D095E"/>
    <w:rsid w:val="000D0AD2"/>
    <w:rsid w:val="000D0AF2"/>
    <w:rsid w:val="000D0BA4"/>
    <w:rsid w:val="000D0D52"/>
    <w:rsid w:val="000D0DBC"/>
    <w:rsid w:val="000D0F92"/>
    <w:rsid w:val="000D1143"/>
    <w:rsid w:val="000D116F"/>
    <w:rsid w:val="000D1264"/>
    <w:rsid w:val="000D12B3"/>
    <w:rsid w:val="000D1487"/>
    <w:rsid w:val="000D15A4"/>
    <w:rsid w:val="000D1751"/>
    <w:rsid w:val="000D1E21"/>
    <w:rsid w:val="000D1F79"/>
    <w:rsid w:val="000D1FCC"/>
    <w:rsid w:val="000D1FF5"/>
    <w:rsid w:val="000D214F"/>
    <w:rsid w:val="000D2239"/>
    <w:rsid w:val="000D22C6"/>
    <w:rsid w:val="000D271E"/>
    <w:rsid w:val="000D289E"/>
    <w:rsid w:val="000D28D7"/>
    <w:rsid w:val="000D2E41"/>
    <w:rsid w:val="000D2E98"/>
    <w:rsid w:val="000D321A"/>
    <w:rsid w:val="000D3363"/>
    <w:rsid w:val="000D337D"/>
    <w:rsid w:val="000D3BD3"/>
    <w:rsid w:val="000D3CF9"/>
    <w:rsid w:val="000D3E77"/>
    <w:rsid w:val="000D3EA1"/>
    <w:rsid w:val="000D3F52"/>
    <w:rsid w:val="000D3FDD"/>
    <w:rsid w:val="000D40FF"/>
    <w:rsid w:val="000D461F"/>
    <w:rsid w:val="000D46EA"/>
    <w:rsid w:val="000D4762"/>
    <w:rsid w:val="000D49AC"/>
    <w:rsid w:val="000D4A64"/>
    <w:rsid w:val="000D4C58"/>
    <w:rsid w:val="000D5A36"/>
    <w:rsid w:val="000D5A7A"/>
    <w:rsid w:val="000D5D7B"/>
    <w:rsid w:val="000D5FAC"/>
    <w:rsid w:val="000D61BB"/>
    <w:rsid w:val="000D641C"/>
    <w:rsid w:val="000D6480"/>
    <w:rsid w:val="000D64D5"/>
    <w:rsid w:val="000D6503"/>
    <w:rsid w:val="000D6747"/>
    <w:rsid w:val="000D67A9"/>
    <w:rsid w:val="000D6A0C"/>
    <w:rsid w:val="000D6A98"/>
    <w:rsid w:val="000D6C49"/>
    <w:rsid w:val="000D6E31"/>
    <w:rsid w:val="000D6EC9"/>
    <w:rsid w:val="000D6F36"/>
    <w:rsid w:val="000D700A"/>
    <w:rsid w:val="000D7254"/>
    <w:rsid w:val="000D73CD"/>
    <w:rsid w:val="000D73E4"/>
    <w:rsid w:val="000D749E"/>
    <w:rsid w:val="000D74E5"/>
    <w:rsid w:val="000D74FD"/>
    <w:rsid w:val="000D754B"/>
    <w:rsid w:val="000D7A9B"/>
    <w:rsid w:val="000D7B19"/>
    <w:rsid w:val="000D7D79"/>
    <w:rsid w:val="000D7DFA"/>
    <w:rsid w:val="000D7F37"/>
    <w:rsid w:val="000E04E0"/>
    <w:rsid w:val="000E0897"/>
    <w:rsid w:val="000E09A8"/>
    <w:rsid w:val="000E09E8"/>
    <w:rsid w:val="000E0A3C"/>
    <w:rsid w:val="000E0A90"/>
    <w:rsid w:val="000E0C54"/>
    <w:rsid w:val="000E0C67"/>
    <w:rsid w:val="000E0C6B"/>
    <w:rsid w:val="000E0CED"/>
    <w:rsid w:val="000E0FFE"/>
    <w:rsid w:val="000E11A4"/>
    <w:rsid w:val="000E1310"/>
    <w:rsid w:val="000E1488"/>
    <w:rsid w:val="000E1657"/>
    <w:rsid w:val="000E175B"/>
    <w:rsid w:val="000E198A"/>
    <w:rsid w:val="000E21F3"/>
    <w:rsid w:val="000E2372"/>
    <w:rsid w:val="000E2458"/>
    <w:rsid w:val="000E24C6"/>
    <w:rsid w:val="000E26D8"/>
    <w:rsid w:val="000E27EA"/>
    <w:rsid w:val="000E29D2"/>
    <w:rsid w:val="000E2E01"/>
    <w:rsid w:val="000E32C8"/>
    <w:rsid w:val="000E36BA"/>
    <w:rsid w:val="000E371B"/>
    <w:rsid w:val="000E379A"/>
    <w:rsid w:val="000E384A"/>
    <w:rsid w:val="000E43B5"/>
    <w:rsid w:val="000E43F7"/>
    <w:rsid w:val="000E449A"/>
    <w:rsid w:val="000E4729"/>
    <w:rsid w:val="000E48EE"/>
    <w:rsid w:val="000E4AE7"/>
    <w:rsid w:val="000E5116"/>
    <w:rsid w:val="000E53EE"/>
    <w:rsid w:val="000E5864"/>
    <w:rsid w:val="000E5C4C"/>
    <w:rsid w:val="000E5CB0"/>
    <w:rsid w:val="000E5E98"/>
    <w:rsid w:val="000E6008"/>
    <w:rsid w:val="000E600D"/>
    <w:rsid w:val="000E634E"/>
    <w:rsid w:val="000E6354"/>
    <w:rsid w:val="000E637F"/>
    <w:rsid w:val="000E678B"/>
    <w:rsid w:val="000E6BDE"/>
    <w:rsid w:val="000E6D6C"/>
    <w:rsid w:val="000E7141"/>
    <w:rsid w:val="000E776E"/>
    <w:rsid w:val="000E7B0A"/>
    <w:rsid w:val="000E7BB8"/>
    <w:rsid w:val="000E7BF4"/>
    <w:rsid w:val="000E7C2F"/>
    <w:rsid w:val="000F04E6"/>
    <w:rsid w:val="000F0626"/>
    <w:rsid w:val="000F07B7"/>
    <w:rsid w:val="000F08E3"/>
    <w:rsid w:val="000F0982"/>
    <w:rsid w:val="000F0B74"/>
    <w:rsid w:val="000F0DFA"/>
    <w:rsid w:val="000F0F1E"/>
    <w:rsid w:val="000F16A0"/>
    <w:rsid w:val="000F1C42"/>
    <w:rsid w:val="000F1C77"/>
    <w:rsid w:val="000F1CF0"/>
    <w:rsid w:val="000F1DBF"/>
    <w:rsid w:val="000F1F69"/>
    <w:rsid w:val="000F211A"/>
    <w:rsid w:val="000F21E4"/>
    <w:rsid w:val="000F229C"/>
    <w:rsid w:val="000F2478"/>
    <w:rsid w:val="000F25F8"/>
    <w:rsid w:val="000F26DB"/>
    <w:rsid w:val="000F27F0"/>
    <w:rsid w:val="000F2831"/>
    <w:rsid w:val="000F29B5"/>
    <w:rsid w:val="000F2CB8"/>
    <w:rsid w:val="000F2CFC"/>
    <w:rsid w:val="000F2D81"/>
    <w:rsid w:val="000F3135"/>
    <w:rsid w:val="000F3656"/>
    <w:rsid w:val="000F3769"/>
    <w:rsid w:val="000F37C4"/>
    <w:rsid w:val="000F3902"/>
    <w:rsid w:val="000F3E83"/>
    <w:rsid w:val="000F3FBA"/>
    <w:rsid w:val="000F3FBB"/>
    <w:rsid w:val="000F45FF"/>
    <w:rsid w:val="000F46F2"/>
    <w:rsid w:val="000F4B3F"/>
    <w:rsid w:val="000F4BA2"/>
    <w:rsid w:val="000F518C"/>
    <w:rsid w:val="000F5242"/>
    <w:rsid w:val="000F57A3"/>
    <w:rsid w:val="000F57B3"/>
    <w:rsid w:val="000F59C9"/>
    <w:rsid w:val="000F5AC4"/>
    <w:rsid w:val="000F5B2C"/>
    <w:rsid w:val="000F5D06"/>
    <w:rsid w:val="000F5E3B"/>
    <w:rsid w:val="000F6325"/>
    <w:rsid w:val="000F6382"/>
    <w:rsid w:val="000F65EA"/>
    <w:rsid w:val="000F6655"/>
    <w:rsid w:val="000F6866"/>
    <w:rsid w:val="000F6A24"/>
    <w:rsid w:val="000F6B0F"/>
    <w:rsid w:val="000F6BAD"/>
    <w:rsid w:val="000F6DBB"/>
    <w:rsid w:val="000F706B"/>
    <w:rsid w:val="000F7590"/>
    <w:rsid w:val="000F76E7"/>
    <w:rsid w:val="000F776E"/>
    <w:rsid w:val="000F7AD0"/>
    <w:rsid w:val="000F7C63"/>
    <w:rsid w:val="000F7D17"/>
    <w:rsid w:val="000F7F96"/>
    <w:rsid w:val="001000EA"/>
    <w:rsid w:val="001001CB"/>
    <w:rsid w:val="0010064A"/>
    <w:rsid w:val="001007A7"/>
    <w:rsid w:val="001009A2"/>
    <w:rsid w:val="00100F76"/>
    <w:rsid w:val="001011C3"/>
    <w:rsid w:val="0010131D"/>
    <w:rsid w:val="001016D3"/>
    <w:rsid w:val="00101736"/>
    <w:rsid w:val="00101ABE"/>
    <w:rsid w:val="00101E37"/>
    <w:rsid w:val="00101EAE"/>
    <w:rsid w:val="00101F09"/>
    <w:rsid w:val="001020BA"/>
    <w:rsid w:val="00102156"/>
    <w:rsid w:val="001021AB"/>
    <w:rsid w:val="001021B0"/>
    <w:rsid w:val="001023E3"/>
    <w:rsid w:val="001024F2"/>
    <w:rsid w:val="0010285A"/>
    <w:rsid w:val="00102B18"/>
    <w:rsid w:val="00102B48"/>
    <w:rsid w:val="00102FDA"/>
    <w:rsid w:val="001031BB"/>
    <w:rsid w:val="001032B9"/>
    <w:rsid w:val="00103523"/>
    <w:rsid w:val="00103621"/>
    <w:rsid w:val="00103982"/>
    <w:rsid w:val="00103CD0"/>
    <w:rsid w:val="00103E74"/>
    <w:rsid w:val="00104304"/>
    <w:rsid w:val="00104717"/>
    <w:rsid w:val="00104729"/>
    <w:rsid w:val="00104755"/>
    <w:rsid w:val="00104ABA"/>
    <w:rsid w:val="001055B9"/>
    <w:rsid w:val="001056A5"/>
    <w:rsid w:val="00105BD2"/>
    <w:rsid w:val="001065DD"/>
    <w:rsid w:val="00106953"/>
    <w:rsid w:val="001069F7"/>
    <w:rsid w:val="00106A97"/>
    <w:rsid w:val="00106E7D"/>
    <w:rsid w:val="00106F5C"/>
    <w:rsid w:val="00107023"/>
    <w:rsid w:val="001070C2"/>
    <w:rsid w:val="0010777A"/>
    <w:rsid w:val="00110304"/>
    <w:rsid w:val="0011096E"/>
    <w:rsid w:val="0011098C"/>
    <w:rsid w:val="00110C0A"/>
    <w:rsid w:val="00110C4C"/>
    <w:rsid w:val="00110C50"/>
    <w:rsid w:val="00110C70"/>
    <w:rsid w:val="00110D55"/>
    <w:rsid w:val="001110FE"/>
    <w:rsid w:val="0011199E"/>
    <w:rsid w:val="001119B0"/>
    <w:rsid w:val="00112027"/>
    <w:rsid w:val="001121F0"/>
    <w:rsid w:val="0011249C"/>
    <w:rsid w:val="00112558"/>
    <w:rsid w:val="001127BD"/>
    <w:rsid w:val="00112973"/>
    <w:rsid w:val="001129D9"/>
    <w:rsid w:val="001129E6"/>
    <w:rsid w:val="00112AE2"/>
    <w:rsid w:val="00112B2F"/>
    <w:rsid w:val="00112B5F"/>
    <w:rsid w:val="00112B60"/>
    <w:rsid w:val="00112D41"/>
    <w:rsid w:val="00112FEF"/>
    <w:rsid w:val="0011356D"/>
    <w:rsid w:val="001136B2"/>
    <w:rsid w:val="001136FE"/>
    <w:rsid w:val="0011397D"/>
    <w:rsid w:val="00113999"/>
    <w:rsid w:val="001139FE"/>
    <w:rsid w:val="00113BB4"/>
    <w:rsid w:val="00113C65"/>
    <w:rsid w:val="00113F4D"/>
    <w:rsid w:val="00113FB2"/>
    <w:rsid w:val="001141F1"/>
    <w:rsid w:val="001143DE"/>
    <w:rsid w:val="0011447E"/>
    <w:rsid w:val="00114566"/>
    <w:rsid w:val="00114584"/>
    <w:rsid w:val="00114905"/>
    <w:rsid w:val="00114BA3"/>
    <w:rsid w:val="00114E41"/>
    <w:rsid w:val="00115021"/>
    <w:rsid w:val="00115098"/>
    <w:rsid w:val="0011545E"/>
    <w:rsid w:val="001158CA"/>
    <w:rsid w:val="00115D9C"/>
    <w:rsid w:val="00115EA4"/>
    <w:rsid w:val="00115EAB"/>
    <w:rsid w:val="001161AC"/>
    <w:rsid w:val="001165A9"/>
    <w:rsid w:val="001169AB"/>
    <w:rsid w:val="001169E6"/>
    <w:rsid w:val="00116C58"/>
    <w:rsid w:val="00116CF3"/>
    <w:rsid w:val="00117189"/>
    <w:rsid w:val="00117440"/>
    <w:rsid w:val="00117894"/>
    <w:rsid w:val="001179AD"/>
    <w:rsid w:val="00117A5E"/>
    <w:rsid w:val="00117D49"/>
    <w:rsid w:val="00117DAA"/>
    <w:rsid w:val="001200B9"/>
    <w:rsid w:val="00120395"/>
    <w:rsid w:val="001207AB"/>
    <w:rsid w:val="00120B4F"/>
    <w:rsid w:val="00120C41"/>
    <w:rsid w:val="0012140F"/>
    <w:rsid w:val="00121675"/>
    <w:rsid w:val="001216C6"/>
    <w:rsid w:val="001217CD"/>
    <w:rsid w:val="001219AF"/>
    <w:rsid w:val="00121ADA"/>
    <w:rsid w:val="00121E62"/>
    <w:rsid w:val="00121E66"/>
    <w:rsid w:val="00122058"/>
    <w:rsid w:val="0012216C"/>
    <w:rsid w:val="001223E1"/>
    <w:rsid w:val="001224C2"/>
    <w:rsid w:val="00122607"/>
    <w:rsid w:val="00122698"/>
    <w:rsid w:val="001226CB"/>
    <w:rsid w:val="001226E5"/>
    <w:rsid w:val="001226F9"/>
    <w:rsid w:val="0012276A"/>
    <w:rsid w:val="0012276F"/>
    <w:rsid w:val="0012279A"/>
    <w:rsid w:val="0012293C"/>
    <w:rsid w:val="0012297B"/>
    <w:rsid w:val="001229D3"/>
    <w:rsid w:val="00122C8F"/>
    <w:rsid w:val="00122F89"/>
    <w:rsid w:val="00123141"/>
    <w:rsid w:val="00123161"/>
    <w:rsid w:val="001233CB"/>
    <w:rsid w:val="001234C7"/>
    <w:rsid w:val="001236DA"/>
    <w:rsid w:val="00123780"/>
    <w:rsid w:val="001237C2"/>
    <w:rsid w:val="001237D5"/>
    <w:rsid w:val="001237FC"/>
    <w:rsid w:val="00123893"/>
    <w:rsid w:val="001239B1"/>
    <w:rsid w:val="00123BD2"/>
    <w:rsid w:val="001240CC"/>
    <w:rsid w:val="00124310"/>
    <w:rsid w:val="001245D6"/>
    <w:rsid w:val="001246EB"/>
    <w:rsid w:val="00124716"/>
    <w:rsid w:val="00124823"/>
    <w:rsid w:val="00124B06"/>
    <w:rsid w:val="00124C56"/>
    <w:rsid w:val="00124C78"/>
    <w:rsid w:val="00124FC0"/>
    <w:rsid w:val="00125382"/>
    <w:rsid w:val="00125C77"/>
    <w:rsid w:val="00125D2F"/>
    <w:rsid w:val="00125FBE"/>
    <w:rsid w:val="0012626D"/>
    <w:rsid w:val="00126618"/>
    <w:rsid w:val="00126B38"/>
    <w:rsid w:val="00126CFD"/>
    <w:rsid w:val="0012729E"/>
    <w:rsid w:val="001272BD"/>
    <w:rsid w:val="00127301"/>
    <w:rsid w:val="00127615"/>
    <w:rsid w:val="00127877"/>
    <w:rsid w:val="001278AA"/>
    <w:rsid w:val="00127A59"/>
    <w:rsid w:val="001301EB"/>
    <w:rsid w:val="001302B3"/>
    <w:rsid w:val="001306A2"/>
    <w:rsid w:val="001307F3"/>
    <w:rsid w:val="00130AE1"/>
    <w:rsid w:val="00130F74"/>
    <w:rsid w:val="00131075"/>
    <w:rsid w:val="00131137"/>
    <w:rsid w:val="0013137E"/>
    <w:rsid w:val="00131476"/>
    <w:rsid w:val="0013154F"/>
    <w:rsid w:val="00131977"/>
    <w:rsid w:val="00131DAF"/>
    <w:rsid w:val="00131E06"/>
    <w:rsid w:val="00131FF7"/>
    <w:rsid w:val="00132023"/>
    <w:rsid w:val="0013233E"/>
    <w:rsid w:val="001326EF"/>
    <w:rsid w:val="001327B5"/>
    <w:rsid w:val="00132972"/>
    <w:rsid w:val="00132A72"/>
    <w:rsid w:val="00132B26"/>
    <w:rsid w:val="00132B4C"/>
    <w:rsid w:val="00132CBB"/>
    <w:rsid w:val="0013302C"/>
    <w:rsid w:val="001331F9"/>
    <w:rsid w:val="0013320E"/>
    <w:rsid w:val="0013331C"/>
    <w:rsid w:val="0013378E"/>
    <w:rsid w:val="00134137"/>
    <w:rsid w:val="00134227"/>
    <w:rsid w:val="00134288"/>
    <w:rsid w:val="00134519"/>
    <w:rsid w:val="001345E9"/>
    <w:rsid w:val="001346B9"/>
    <w:rsid w:val="00134891"/>
    <w:rsid w:val="00134A94"/>
    <w:rsid w:val="00134BF9"/>
    <w:rsid w:val="00134DAB"/>
    <w:rsid w:val="00134DBD"/>
    <w:rsid w:val="00134F21"/>
    <w:rsid w:val="00134F3A"/>
    <w:rsid w:val="001352F2"/>
    <w:rsid w:val="001353A6"/>
    <w:rsid w:val="00135586"/>
    <w:rsid w:val="0013589C"/>
    <w:rsid w:val="001359BF"/>
    <w:rsid w:val="00135DAE"/>
    <w:rsid w:val="00135E6E"/>
    <w:rsid w:val="00135F7A"/>
    <w:rsid w:val="00136189"/>
    <w:rsid w:val="0013622D"/>
    <w:rsid w:val="0013634A"/>
    <w:rsid w:val="0013636B"/>
    <w:rsid w:val="00136604"/>
    <w:rsid w:val="001366E9"/>
    <w:rsid w:val="00136804"/>
    <w:rsid w:val="00136890"/>
    <w:rsid w:val="00136A64"/>
    <w:rsid w:val="00136B4E"/>
    <w:rsid w:val="00136BB8"/>
    <w:rsid w:val="00136CFB"/>
    <w:rsid w:val="00136DDB"/>
    <w:rsid w:val="00136E28"/>
    <w:rsid w:val="001371AD"/>
    <w:rsid w:val="00137BCE"/>
    <w:rsid w:val="00137F21"/>
    <w:rsid w:val="00137F92"/>
    <w:rsid w:val="00137FE4"/>
    <w:rsid w:val="001403A4"/>
    <w:rsid w:val="0014041A"/>
    <w:rsid w:val="00140655"/>
    <w:rsid w:val="001407F5"/>
    <w:rsid w:val="00140B4E"/>
    <w:rsid w:val="0014103F"/>
    <w:rsid w:val="00141601"/>
    <w:rsid w:val="0014167E"/>
    <w:rsid w:val="001416A3"/>
    <w:rsid w:val="0014172A"/>
    <w:rsid w:val="00141932"/>
    <w:rsid w:val="0014195E"/>
    <w:rsid w:val="00141E19"/>
    <w:rsid w:val="00142099"/>
    <w:rsid w:val="00142211"/>
    <w:rsid w:val="0014224A"/>
    <w:rsid w:val="0014264C"/>
    <w:rsid w:val="0014271A"/>
    <w:rsid w:val="001428C5"/>
    <w:rsid w:val="001429E0"/>
    <w:rsid w:val="00142B9B"/>
    <w:rsid w:val="00142C16"/>
    <w:rsid w:val="00142C44"/>
    <w:rsid w:val="00142E98"/>
    <w:rsid w:val="00142EE0"/>
    <w:rsid w:val="00142F70"/>
    <w:rsid w:val="00143011"/>
    <w:rsid w:val="001430F1"/>
    <w:rsid w:val="0014315B"/>
    <w:rsid w:val="00143322"/>
    <w:rsid w:val="0014388E"/>
    <w:rsid w:val="001438BA"/>
    <w:rsid w:val="00143910"/>
    <w:rsid w:val="00143A09"/>
    <w:rsid w:val="00143E45"/>
    <w:rsid w:val="00144341"/>
    <w:rsid w:val="001445EC"/>
    <w:rsid w:val="001446FF"/>
    <w:rsid w:val="001450B0"/>
    <w:rsid w:val="001451CC"/>
    <w:rsid w:val="001456A5"/>
    <w:rsid w:val="001457E1"/>
    <w:rsid w:val="00145826"/>
    <w:rsid w:val="0014585D"/>
    <w:rsid w:val="001459BD"/>
    <w:rsid w:val="00145DBC"/>
    <w:rsid w:val="00146265"/>
    <w:rsid w:val="00146381"/>
    <w:rsid w:val="001465B8"/>
    <w:rsid w:val="00146910"/>
    <w:rsid w:val="00146AFB"/>
    <w:rsid w:val="00146DD7"/>
    <w:rsid w:val="00146E8F"/>
    <w:rsid w:val="00146EDC"/>
    <w:rsid w:val="00147280"/>
    <w:rsid w:val="00147564"/>
    <w:rsid w:val="0014761B"/>
    <w:rsid w:val="00147963"/>
    <w:rsid w:val="00147A6C"/>
    <w:rsid w:val="00147D5E"/>
    <w:rsid w:val="00147E97"/>
    <w:rsid w:val="0015000A"/>
    <w:rsid w:val="001504C6"/>
    <w:rsid w:val="0015067C"/>
    <w:rsid w:val="00150784"/>
    <w:rsid w:val="0015092C"/>
    <w:rsid w:val="00150D63"/>
    <w:rsid w:val="00150E43"/>
    <w:rsid w:val="00150F0E"/>
    <w:rsid w:val="00151134"/>
    <w:rsid w:val="0015115D"/>
    <w:rsid w:val="00151275"/>
    <w:rsid w:val="001513D6"/>
    <w:rsid w:val="001514E4"/>
    <w:rsid w:val="001515CD"/>
    <w:rsid w:val="00151902"/>
    <w:rsid w:val="00151934"/>
    <w:rsid w:val="00151D3C"/>
    <w:rsid w:val="00151F9D"/>
    <w:rsid w:val="001521B5"/>
    <w:rsid w:val="00152378"/>
    <w:rsid w:val="001529E7"/>
    <w:rsid w:val="00152CE7"/>
    <w:rsid w:val="00152DB5"/>
    <w:rsid w:val="001535F8"/>
    <w:rsid w:val="00153700"/>
    <w:rsid w:val="00153C77"/>
    <w:rsid w:val="00153E43"/>
    <w:rsid w:val="0015414C"/>
    <w:rsid w:val="00154219"/>
    <w:rsid w:val="001546F3"/>
    <w:rsid w:val="0015482C"/>
    <w:rsid w:val="001548D8"/>
    <w:rsid w:val="00154AE1"/>
    <w:rsid w:val="00154EA1"/>
    <w:rsid w:val="00154EB4"/>
    <w:rsid w:val="00154FB0"/>
    <w:rsid w:val="001550E5"/>
    <w:rsid w:val="001550F6"/>
    <w:rsid w:val="0015532F"/>
    <w:rsid w:val="00155360"/>
    <w:rsid w:val="001553B8"/>
    <w:rsid w:val="001554BC"/>
    <w:rsid w:val="0015561E"/>
    <w:rsid w:val="00155788"/>
    <w:rsid w:val="00155D6B"/>
    <w:rsid w:val="00155DAF"/>
    <w:rsid w:val="00155DFC"/>
    <w:rsid w:val="001561D7"/>
    <w:rsid w:val="00156346"/>
    <w:rsid w:val="001563A0"/>
    <w:rsid w:val="00156427"/>
    <w:rsid w:val="001564C0"/>
    <w:rsid w:val="0015651F"/>
    <w:rsid w:val="001565E8"/>
    <w:rsid w:val="00156607"/>
    <w:rsid w:val="001566B6"/>
    <w:rsid w:val="0015689D"/>
    <w:rsid w:val="00156BC9"/>
    <w:rsid w:val="00157391"/>
    <w:rsid w:val="0015753E"/>
    <w:rsid w:val="00157581"/>
    <w:rsid w:val="0015793B"/>
    <w:rsid w:val="00157987"/>
    <w:rsid w:val="00157AE6"/>
    <w:rsid w:val="00157CD7"/>
    <w:rsid w:val="001602AD"/>
    <w:rsid w:val="0016068C"/>
    <w:rsid w:val="00160A06"/>
    <w:rsid w:val="00160A32"/>
    <w:rsid w:val="00160A88"/>
    <w:rsid w:val="00160F58"/>
    <w:rsid w:val="00160FBA"/>
    <w:rsid w:val="00161326"/>
    <w:rsid w:val="0016195E"/>
    <w:rsid w:val="00161F05"/>
    <w:rsid w:val="00161FBC"/>
    <w:rsid w:val="00161FD4"/>
    <w:rsid w:val="00162067"/>
    <w:rsid w:val="00162958"/>
    <w:rsid w:val="00163165"/>
    <w:rsid w:val="001632E6"/>
    <w:rsid w:val="00163304"/>
    <w:rsid w:val="00163432"/>
    <w:rsid w:val="001635A9"/>
    <w:rsid w:val="001637BC"/>
    <w:rsid w:val="00163A27"/>
    <w:rsid w:val="00163A33"/>
    <w:rsid w:val="00163FD6"/>
    <w:rsid w:val="00164161"/>
    <w:rsid w:val="00164296"/>
    <w:rsid w:val="001644A0"/>
    <w:rsid w:val="0016477F"/>
    <w:rsid w:val="001648A8"/>
    <w:rsid w:val="001648B7"/>
    <w:rsid w:val="00164A6A"/>
    <w:rsid w:val="00164D95"/>
    <w:rsid w:val="00164E07"/>
    <w:rsid w:val="00164F03"/>
    <w:rsid w:val="00164F67"/>
    <w:rsid w:val="001655B1"/>
    <w:rsid w:val="0016573A"/>
    <w:rsid w:val="0016576E"/>
    <w:rsid w:val="00165799"/>
    <w:rsid w:val="001657B9"/>
    <w:rsid w:val="00165933"/>
    <w:rsid w:val="00165968"/>
    <w:rsid w:val="00165A1B"/>
    <w:rsid w:val="00165C80"/>
    <w:rsid w:val="00165CCE"/>
    <w:rsid w:val="001662AB"/>
    <w:rsid w:val="0016645D"/>
    <w:rsid w:val="0016650E"/>
    <w:rsid w:val="001671DB"/>
    <w:rsid w:val="001672A9"/>
    <w:rsid w:val="00167576"/>
    <w:rsid w:val="0016757F"/>
    <w:rsid w:val="00167596"/>
    <w:rsid w:val="001675B7"/>
    <w:rsid w:val="001675CB"/>
    <w:rsid w:val="00167619"/>
    <w:rsid w:val="00167845"/>
    <w:rsid w:val="00167E69"/>
    <w:rsid w:val="001700BA"/>
    <w:rsid w:val="001702C7"/>
    <w:rsid w:val="0017030E"/>
    <w:rsid w:val="00170312"/>
    <w:rsid w:val="00170415"/>
    <w:rsid w:val="00170509"/>
    <w:rsid w:val="0017069E"/>
    <w:rsid w:val="001709E3"/>
    <w:rsid w:val="00170AB3"/>
    <w:rsid w:val="00170AE7"/>
    <w:rsid w:val="00170C01"/>
    <w:rsid w:val="00170E14"/>
    <w:rsid w:val="00170EDF"/>
    <w:rsid w:val="00171062"/>
    <w:rsid w:val="001712F2"/>
    <w:rsid w:val="00171357"/>
    <w:rsid w:val="0017143D"/>
    <w:rsid w:val="00171543"/>
    <w:rsid w:val="001715B2"/>
    <w:rsid w:val="0017170A"/>
    <w:rsid w:val="0017187A"/>
    <w:rsid w:val="00171A5A"/>
    <w:rsid w:val="00171CD4"/>
    <w:rsid w:val="00171D04"/>
    <w:rsid w:val="00171EBB"/>
    <w:rsid w:val="001724FD"/>
    <w:rsid w:val="001725B4"/>
    <w:rsid w:val="001726AC"/>
    <w:rsid w:val="0017280D"/>
    <w:rsid w:val="00172CFD"/>
    <w:rsid w:val="00173282"/>
    <w:rsid w:val="00173CC7"/>
    <w:rsid w:val="00173D42"/>
    <w:rsid w:val="0017412C"/>
    <w:rsid w:val="0017415E"/>
    <w:rsid w:val="00174203"/>
    <w:rsid w:val="001742E7"/>
    <w:rsid w:val="001745FA"/>
    <w:rsid w:val="001747E7"/>
    <w:rsid w:val="00174B86"/>
    <w:rsid w:val="00174DDB"/>
    <w:rsid w:val="0017507D"/>
    <w:rsid w:val="001751CE"/>
    <w:rsid w:val="001752B5"/>
    <w:rsid w:val="00175556"/>
    <w:rsid w:val="00175615"/>
    <w:rsid w:val="0017564E"/>
    <w:rsid w:val="001759B0"/>
    <w:rsid w:val="001759FC"/>
    <w:rsid w:val="00175C04"/>
    <w:rsid w:val="00175C98"/>
    <w:rsid w:val="00175E32"/>
    <w:rsid w:val="00175F36"/>
    <w:rsid w:val="00176177"/>
    <w:rsid w:val="001762A4"/>
    <w:rsid w:val="001764CE"/>
    <w:rsid w:val="0017660A"/>
    <w:rsid w:val="001766CC"/>
    <w:rsid w:val="001768AF"/>
    <w:rsid w:val="00176DD5"/>
    <w:rsid w:val="0017705C"/>
    <w:rsid w:val="00177260"/>
    <w:rsid w:val="001772FC"/>
    <w:rsid w:val="00177352"/>
    <w:rsid w:val="001773E1"/>
    <w:rsid w:val="00177414"/>
    <w:rsid w:val="001779CD"/>
    <w:rsid w:val="00177A20"/>
    <w:rsid w:val="00177A69"/>
    <w:rsid w:val="00177AFA"/>
    <w:rsid w:val="00177DB6"/>
    <w:rsid w:val="00180042"/>
    <w:rsid w:val="0018055A"/>
    <w:rsid w:val="00180849"/>
    <w:rsid w:val="001809D4"/>
    <w:rsid w:val="00180A6B"/>
    <w:rsid w:val="00181270"/>
    <w:rsid w:val="001818E2"/>
    <w:rsid w:val="00181FDD"/>
    <w:rsid w:val="00182297"/>
    <w:rsid w:val="00182444"/>
    <w:rsid w:val="001824A6"/>
    <w:rsid w:val="001825A8"/>
    <w:rsid w:val="001825D2"/>
    <w:rsid w:val="00182837"/>
    <w:rsid w:val="00182C9B"/>
    <w:rsid w:val="00182D3B"/>
    <w:rsid w:val="00182DA6"/>
    <w:rsid w:val="00182EA8"/>
    <w:rsid w:val="00182FBA"/>
    <w:rsid w:val="00183136"/>
    <w:rsid w:val="001831A1"/>
    <w:rsid w:val="00183272"/>
    <w:rsid w:val="0018364A"/>
    <w:rsid w:val="0018379D"/>
    <w:rsid w:val="00183908"/>
    <w:rsid w:val="00183F06"/>
    <w:rsid w:val="00183F97"/>
    <w:rsid w:val="00183FAD"/>
    <w:rsid w:val="00184014"/>
    <w:rsid w:val="00184018"/>
    <w:rsid w:val="001840A0"/>
    <w:rsid w:val="0018414D"/>
    <w:rsid w:val="00184278"/>
    <w:rsid w:val="001846F6"/>
    <w:rsid w:val="0018473B"/>
    <w:rsid w:val="00184DBB"/>
    <w:rsid w:val="00184DF4"/>
    <w:rsid w:val="00185027"/>
    <w:rsid w:val="001852E4"/>
    <w:rsid w:val="001855EE"/>
    <w:rsid w:val="001856A9"/>
    <w:rsid w:val="001857D1"/>
    <w:rsid w:val="00185C72"/>
    <w:rsid w:val="00185D00"/>
    <w:rsid w:val="0018650F"/>
    <w:rsid w:val="00186510"/>
    <w:rsid w:val="0018689F"/>
    <w:rsid w:val="00186C35"/>
    <w:rsid w:val="00186F1B"/>
    <w:rsid w:val="0018798F"/>
    <w:rsid w:val="00187AA0"/>
    <w:rsid w:val="00187FDC"/>
    <w:rsid w:val="0019061E"/>
    <w:rsid w:val="00190868"/>
    <w:rsid w:val="00190916"/>
    <w:rsid w:val="00190A0B"/>
    <w:rsid w:val="00190D01"/>
    <w:rsid w:val="00190EEC"/>
    <w:rsid w:val="00191002"/>
    <w:rsid w:val="001912F9"/>
    <w:rsid w:val="001913D8"/>
    <w:rsid w:val="001913EC"/>
    <w:rsid w:val="00191414"/>
    <w:rsid w:val="00191668"/>
    <w:rsid w:val="00191717"/>
    <w:rsid w:val="00191734"/>
    <w:rsid w:val="001917A6"/>
    <w:rsid w:val="001917F3"/>
    <w:rsid w:val="00191BD1"/>
    <w:rsid w:val="00191E3D"/>
    <w:rsid w:val="00191F72"/>
    <w:rsid w:val="0019241A"/>
    <w:rsid w:val="001924D0"/>
    <w:rsid w:val="0019260E"/>
    <w:rsid w:val="00192A2B"/>
    <w:rsid w:val="00192BC2"/>
    <w:rsid w:val="00192DB0"/>
    <w:rsid w:val="00192E19"/>
    <w:rsid w:val="00193033"/>
    <w:rsid w:val="00193403"/>
    <w:rsid w:val="00193E36"/>
    <w:rsid w:val="00194051"/>
    <w:rsid w:val="00194077"/>
    <w:rsid w:val="001944EE"/>
    <w:rsid w:val="00194FE3"/>
    <w:rsid w:val="001954FE"/>
    <w:rsid w:val="0019566A"/>
    <w:rsid w:val="001958D0"/>
    <w:rsid w:val="00195951"/>
    <w:rsid w:val="00195E4D"/>
    <w:rsid w:val="0019609A"/>
    <w:rsid w:val="00196288"/>
    <w:rsid w:val="00196517"/>
    <w:rsid w:val="00196745"/>
    <w:rsid w:val="001968E2"/>
    <w:rsid w:val="00196AA9"/>
    <w:rsid w:val="00196B17"/>
    <w:rsid w:val="00197031"/>
    <w:rsid w:val="00197844"/>
    <w:rsid w:val="00197C75"/>
    <w:rsid w:val="00197E0F"/>
    <w:rsid w:val="00197FE5"/>
    <w:rsid w:val="001A011A"/>
    <w:rsid w:val="001A09DC"/>
    <w:rsid w:val="001A0A2E"/>
    <w:rsid w:val="001A0B13"/>
    <w:rsid w:val="001A1099"/>
    <w:rsid w:val="001A125F"/>
    <w:rsid w:val="001A1336"/>
    <w:rsid w:val="001A141E"/>
    <w:rsid w:val="001A160C"/>
    <w:rsid w:val="001A1630"/>
    <w:rsid w:val="001A17D9"/>
    <w:rsid w:val="001A1B0C"/>
    <w:rsid w:val="001A1DD1"/>
    <w:rsid w:val="001A1E90"/>
    <w:rsid w:val="001A200E"/>
    <w:rsid w:val="001A2074"/>
    <w:rsid w:val="001A218D"/>
    <w:rsid w:val="001A21D5"/>
    <w:rsid w:val="001A22BD"/>
    <w:rsid w:val="001A23DF"/>
    <w:rsid w:val="001A253F"/>
    <w:rsid w:val="001A25B2"/>
    <w:rsid w:val="001A2933"/>
    <w:rsid w:val="001A29B9"/>
    <w:rsid w:val="001A2AB1"/>
    <w:rsid w:val="001A2B48"/>
    <w:rsid w:val="001A2BDD"/>
    <w:rsid w:val="001A2C25"/>
    <w:rsid w:val="001A2C5D"/>
    <w:rsid w:val="001A2CD2"/>
    <w:rsid w:val="001A2EAD"/>
    <w:rsid w:val="001A30ED"/>
    <w:rsid w:val="001A348F"/>
    <w:rsid w:val="001A3E0A"/>
    <w:rsid w:val="001A401E"/>
    <w:rsid w:val="001A4160"/>
    <w:rsid w:val="001A4400"/>
    <w:rsid w:val="001A446D"/>
    <w:rsid w:val="001A45E6"/>
    <w:rsid w:val="001A4641"/>
    <w:rsid w:val="001A4710"/>
    <w:rsid w:val="001A4949"/>
    <w:rsid w:val="001A4BDE"/>
    <w:rsid w:val="001A4FD9"/>
    <w:rsid w:val="001A53E4"/>
    <w:rsid w:val="001A5685"/>
    <w:rsid w:val="001A5873"/>
    <w:rsid w:val="001A59EC"/>
    <w:rsid w:val="001A5A04"/>
    <w:rsid w:val="001A5C70"/>
    <w:rsid w:val="001A5DE0"/>
    <w:rsid w:val="001A63C5"/>
    <w:rsid w:val="001A63E1"/>
    <w:rsid w:val="001A6844"/>
    <w:rsid w:val="001A687E"/>
    <w:rsid w:val="001A69F6"/>
    <w:rsid w:val="001A6B39"/>
    <w:rsid w:val="001A6CC3"/>
    <w:rsid w:val="001A6CD4"/>
    <w:rsid w:val="001A6D8F"/>
    <w:rsid w:val="001A6FBA"/>
    <w:rsid w:val="001A6FD9"/>
    <w:rsid w:val="001A7112"/>
    <w:rsid w:val="001A72AC"/>
    <w:rsid w:val="001A77E1"/>
    <w:rsid w:val="001A79CF"/>
    <w:rsid w:val="001A7A17"/>
    <w:rsid w:val="001A7B09"/>
    <w:rsid w:val="001A7D60"/>
    <w:rsid w:val="001A7D8B"/>
    <w:rsid w:val="001A7E10"/>
    <w:rsid w:val="001A7FB5"/>
    <w:rsid w:val="001B00AF"/>
    <w:rsid w:val="001B016B"/>
    <w:rsid w:val="001B016D"/>
    <w:rsid w:val="001B02FC"/>
    <w:rsid w:val="001B0317"/>
    <w:rsid w:val="001B04B3"/>
    <w:rsid w:val="001B05DB"/>
    <w:rsid w:val="001B0606"/>
    <w:rsid w:val="001B062D"/>
    <w:rsid w:val="001B07E3"/>
    <w:rsid w:val="001B0A2B"/>
    <w:rsid w:val="001B0D99"/>
    <w:rsid w:val="001B0D9A"/>
    <w:rsid w:val="001B1123"/>
    <w:rsid w:val="001B116A"/>
    <w:rsid w:val="001B1213"/>
    <w:rsid w:val="001B132C"/>
    <w:rsid w:val="001B1813"/>
    <w:rsid w:val="001B197C"/>
    <w:rsid w:val="001B1A77"/>
    <w:rsid w:val="001B1AA8"/>
    <w:rsid w:val="001B1C6E"/>
    <w:rsid w:val="001B1FDA"/>
    <w:rsid w:val="001B22DF"/>
    <w:rsid w:val="001B2665"/>
    <w:rsid w:val="001B2D99"/>
    <w:rsid w:val="001B2F50"/>
    <w:rsid w:val="001B2FDC"/>
    <w:rsid w:val="001B324B"/>
    <w:rsid w:val="001B378E"/>
    <w:rsid w:val="001B386D"/>
    <w:rsid w:val="001B3960"/>
    <w:rsid w:val="001B3FF1"/>
    <w:rsid w:val="001B4103"/>
    <w:rsid w:val="001B4467"/>
    <w:rsid w:val="001B457D"/>
    <w:rsid w:val="001B464C"/>
    <w:rsid w:val="001B468E"/>
    <w:rsid w:val="001B46D7"/>
    <w:rsid w:val="001B4970"/>
    <w:rsid w:val="001B4B3C"/>
    <w:rsid w:val="001B4C88"/>
    <w:rsid w:val="001B4E49"/>
    <w:rsid w:val="001B4F68"/>
    <w:rsid w:val="001B5136"/>
    <w:rsid w:val="001B5159"/>
    <w:rsid w:val="001B5309"/>
    <w:rsid w:val="001B5747"/>
    <w:rsid w:val="001B5784"/>
    <w:rsid w:val="001B615B"/>
    <w:rsid w:val="001B61A7"/>
    <w:rsid w:val="001B61C3"/>
    <w:rsid w:val="001B6311"/>
    <w:rsid w:val="001B63BA"/>
    <w:rsid w:val="001B64B8"/>
    <w:rsid w:val="001B6A6F"/>
    <w:rsid w:val="001B6C96"/>
    <w:rsid w:val="001B6DBA"/>
    <w:rsid w:val="001B7147"/>
    <w:rsid w:val="001B746F"/>
    <w:rsid w:val="001B7793"/>
    <w:rsid w:val="001B7A16"/>
    <w:rsid w:val="001B7E02"/>
    <w:rsid w:val="001B7F07"/>
    <w:rsid w:val="001C0E03"/>
    <w:rsid w:val="001C0E33"/>
    <w:rsid w:val="001C0F55"/>
    <w:rsid w:val="001C0F5D"/>
    <w:rsid w:val="001C11B8"/>
    <w:rsid w:val="001C11C8"/>
    <w:rsid w:val="001C129F"/>
    <w:rsid w:val="001C15C9"/>
    <w:rsid w:val="001C18A5"/>
    <w:rsid w:val="001C1ADD"/>
    <w:rsid w:val="001C1BDD"/>
    <w:rsid w:val="001C1C1F"/>
    <w:rsid w:val="001C1C62"/>
    <w:rsid w:val="001C2183"/>
    <w:rsid w:val="001C21E7"/>
    <w:rsid w:val="001C2461"/>
    <w:rsid w:val="001C25E4"/>
    <w:rsid w:val="001C269A"/>
    <w:rsid w:val="001C2A9B"/>
    <w:rsid w:val="001C2AD0"/>
    <w:rsid w:val="001C2BA4"/>
    <w:rsid w:val="001C3203"/>
    <w:rsid w:val="001C359B"/>
    <w:rsid w:val="001C35F7"/>
    <w:rsid w:val="001C3698"/>
    <w:rsid w:val="001C37EC"/>
    <w:rsid w:val="001C3ABA"/>
    <w:rsid w:val="001C3BFF"/>
    <w:rsid w:val="001C3D03"/>
    <w:rsid w:val="001C3D10"/>
    <w:rsid w:val="001C3D1B"/>
    <w:rsid w:val="001C3FDC"/>
    <w:rsid w:val="001C418E"/>
    <w:rsid w:val="001C43D4"/>
    <w:rsid w:val="001C4609"/>
    <w:rsid w:val="001C4942"/>
    <w:rsid w:val="001C4B82"/>
    <w:rsid w:val="001C4C35"/>
    <w:rsid w:val="001C4DA7"/>
    <w:rsid w:val="001C4F05"/>
    <w:rsid w:val="001C50C9"/>
    <w:rsid w:val="001C538D"/>
    <w:rsid w:val="001C5515"/>
    <w:rsid w:val="001C5959"/>
    <w:rsid w:val="001C5A8A"/>
    <w:rsid w:val="001C6011"/>
    <w:rsid w:val="001C61EB"/>
    <w:rsid w:val="001C62C1"/>
    <w:rsid w:val="001C63E8"/>
    <w:rsid w:val="001C63EE"/>
    <w:rsid w:val="001C6521"/>
    <w:rsid w:val="001C65AE"/>
    <w:rsid w:val="001C67C6"/>
    <w:rsid w:val="001C694C"/>
    <w:rsid w:val="001C6C9B"/>
    <w:rsid w:val="001C7301"/>
    <w:rsid w:val="001C7496"/>
    <w:rsid w:val="001C77A8"/>
    <w:rsid w:val="001C784C"/>
    <w:rsid w:val="001C7A9B"/>
    <w:rsid w:val="001C7AFB"/>
    <w:rsid w:val="001C7B0D"/>
    <w:rsid w:val="001C7D84"/>
    <w:rsid w:val="001C7F5F"/>
    <w:rsid w:val="001D0288"/>
    <w:rsid w:val="001D03D9"/>
    <w:rsid w:val="001D042D"/>
    <w:rsid w:val="001D05D0"/>
    <w:rsid w:val="001D085E"/>
    <w:rsid w:val="001D0946"/>
    <w:rsid w:val="001D0AD3"/>
    <w:rsid w:val="001D0B61"/>
    <w:rsid w:val="001D0BE3"/>
    <w:rsid w:val="001D0D4B"/>
    <w:rsid w:val="001D0F4F"/>
    <w:rsid w:val="001D1302"/>
    <w:rsid w:val="001D1B65"/>
    <w:rsid w:val="001D1DB4"/>
    <w:rsid w:val="001D1DF3"/>
    <w:rsid w:val="001D1E9C"/>
    <w:rsid w:val="001D1F2F"/>
    <w:rsid w:val="001D2158"/>
    <w:rsid w:val="001D21F4"/>
    <w:rsid w:val="001D2255"/>
    <w:rsid w:val="001D2266"/>
    <w:rsid w:val="001D2924"/>
    <w:rsid w:val="001D2AD4"/>
    <w:rsid w:val="001D2C72"/>
    <w:rsid w:val="001D2EF9"/>
    <w:rsid w:val="001D321C"/>
    <w:rsid w:val="001D33F0"/>
    <w:rsid w:val="001D35AE"/>
    <w:rsid w:val="001D37EE"/>
    <w:rsid w:val="001D3A8D"/>
    <w:rsid w:val="001D3BDB"/>
    <w:rsid w:val="001D3C9E"/>
    <w:rsid w:val="001D3FE1"/>
    <w:rsid w:val="001D43CB"/>
    <w:rsid w:val="001D4454"/>
    <w:rsid w:val="001D4A81"/>
    <w:rsid w:val="001D4CF6"/>
    <w:rsid w:val="001D4D0A"/>
    <w:rsid w:val="001D4E28"/>
    <w:rsid w:val="001D5013"/>
    <w:rsid w:val="001D542E"/>
    <w:rsid w:val="001D5468"/>
    <w:rsid w:val="001D5649"/>
    <w:rsid w:val="001D5912"/>
    <w:rsid w:val="001D59C0"/>
    <w:rsid w:val="001D5FD6"/>
    <w:rsid w:val="001D6317"/>
    <w:rsid w:val="001D63C1"/>
    <w:rsid w:val="001D63F9"/>
    <w:rsid w:val="001D67A3"/>
    <w:rsid w:val="001D6CFD"/>
    <w:rsid w:val="001D6E34"/>
    <w:rsid w:val="001D6F8D"/>
    <w:rsid w:val="001D6FB0"/>
    <w:rsid w:val="001D70B6"/>
    <w:rsid w:val="001D74F8"/>
    <w:rsid w:val="001D7977"/>
    <w:rsid w:val="001D7983"/>
    <w:rsid w:val="001D7F00"/>
    <w:rsid w:val="001D7F31"/>
    <w:rsid w:val="001E00AE"/>
    <w:rsid w:val="001E047B"/>
    <w:rsid w:val="001E07A3"/>
    <w:rsid w:val="001E09EF"/>
    <w:rsid w:val="001E0A6E"/>
    <w:rsid w:val="001E0B9D"/>
    <w:rsid w:val="001E114C"/>
    <w:rsid w:val="001E12CE"/>
    <w:rsid w:val="001E1303"/>
    <w:rsid w:val="001E1769"/>
    <w:rsid w:val="001E1815"/>
    <w:rsid w:val="001E1D8E"/>
    <w:rsid w:val="001E23B8"/>
    <w:rsid w:val="001E2921"/>
    <w:rsid w:val="001E2A55"/>
    <w:rsid w:val="001E2FA1"/>
    <w:rsid w:val="001E3349"/>
    <w:rsid w:val="001E3443"/>
    <w:rsid w:val="001E389B"/>
    <w:rsid w:val="001E3D5A"/>
    <w:rsid w:val="001E3E44"/>
    <w:rsid w:val="001E43FC"/>
    <w:rsid w:val="001E467D"/>
    <w:rsid w:val="001E493C"/>
    <w:rsid w:val="001E4D05"/>
    <w:rsid w:val="001E4D8F"/>
    <w:rsid w:val="001E5275"/>
    <w:rsid w:val="001E585A"/>
    <w:rsid w:val="001E5A6C"/>
    <w:rsid w:val="001E5C7C"/>
    <w:rsid w:val="001E5E2C"/>
    <w:rsid w:val="001E602B"/>
    <w:rsid w:val="001E60D7"/>
    <w:rsid w:val="001E62B6"/>
    <w:rsid w:val="001E64E5"/>
    <w:rsid w:val="001E6713"/>
    <w:rsid w:val="001E67D2"/>
    <w:rsid w:val="001E695D"/>
    <w:rsid w:val="001E69F9"/>
    <w:rsid w:val="001E6A25"/>
    <w:rsid w:val="001E6A64"/>
    <w:rsid w:val="001E6BB4"/>
    <w:rsid w:val="001E6D15"/>
    <w:rsid w:val="001E6D8B"/>
    <w:rsid w:val="001E6F15"/>
    <w:rsid w:val="001E7257"/>
    <w:rsid w:val="001E734C"/>
    <w:rsid w:val="001E747D"/>
    <w:rsid w:val="001E78B5"/>
    <w:rsid w:val="001E7D65"/>
    <w:rsid w:val="001E7E0B"/>
    <w:rsid w:val="001E7F6D"/>
    <w:rsid w:val="001F04C0"/>
    <w:rsid w:val="001F0641"/>
    <w:rsid w:val="001F0782"/>
    <w:rsid w:val="001F081E"/>
    <w:rsid w:val="001F0AD9"/>
    <w:rsid w:val="001F0B35"/>
    <w:rsid w:val="001F11C5"/>
    <w:rsid w:val="001F15EF"/>
    <w:rsid w:val="001F17AB"/>
    <w:rsid w:val="001F17DC"/>
    <w:rsid w:val="001F1861"/>
    <w:rsid w:val="001F1951"/>
    <w:rsid w:val="001F19A5"/>
    <w:rsid w:val="001F1C13"/>
    <w:rsid w:val="001F1F19"/>
    <w:rsid w:val="001F20F1"/>
    <w:rsid w:val="001F230B"/>
    <w:rsid w:val="001F23D6"/>
    <w:rsid w:val="001F2838"/>
    <w:rsid w:val="001F289A"/>
    <w:rsid w:val="001F28DD"/>
    <w:rsid w:val="001F2905"/>
    <w:rsid w:val="001F2BB6"/>
    <w:rsid w:val="001F2E2E"/>
    <w:rsid w:val="001F3754"/>
    <w:rsid w:val="001F3976"/>
    <w:rsid w:val="001F3997"/>
    <w:rsid w:val="001F3D88"/>
    <w:rsid w:val="001F3F27"/>
    <w:rsid w:val="001F41D1"/>
    <w:rsid w:val="001F42BA"/>
    <w:rsid w:val="001F46AB"/>
    <w:rsid w:val="001F4915"/>
    <w:rsid w:val="001F4C0E"/>
    <w:rsid w:val="001F4C70"/>
    <w:rsid w:val="001F4F56"/>
    <w:rsid w:val="001F53EA"/>
    <w:rsid w:val="001F55F1"/>
    <w:rsid w:val="001F5916"/>
    <w:rsid w:val="001F5A41"/>
    <w:rsid w:val="001F5AD7"/>
    <w:rsid w:val="001F5BFC"/>
    <w:rsid w:val="001F5DF7"/>
    <w:rsid w:val="001F5E66"/>
    <w:rsid w:val="001F5F81"/>
    <w:rsid w:val="001F660B"/>
    <w:rsid w:val="001F6850"/>
    <w:rsid w:val="001F6876"/>
    <w:rsid w:val="001F692B"/>
    <w:rsid w:val="001F6B3A"/>
    <w:rsid w:val="001F70A5"/>
    <w:rsid w:val="001F7103"/>
    <w:rsid w:val="001F768D"/>
    <w:rsid w:val="001F774D"/>
    <w:rsid w:val="001F7789"/>
    <w:rsid w:val="001F77AF"/>
    <w:rsid w:val="001F7BD4"/>
    <w:rsid w:val="001F7BF5"/>
    <w:rsid w:val="0020004E"/>
    <w:rsid w:val="002001EA"/>
    <w:rsid w:val="0020035C"/>
    <w:rsid w:val="0020043E"/>
    <w:rsid w:val="0020051F"/>
    <w:rsid w:val="002005A4"/>
    <w:rsid w:val="00200600"/>
    <w:rsid w:val="0020063B"/>
    <w:rsid w:val="00200976"/>
    <w:rsid w:val="00200BCF"/>
    <w:rsid w:val="00200D22"/>
    <w:rsid w:val="002010D5"/>
    <w:rsid w:val="00201779"/>
    <w:rsid w:val="00201BB1"/>
    <w:rsid w:val="00201D32"/>
    <w:rsid w:val="00201FE6"/>
    <w:rsid w:val="00201FFD"/>
    <w:rsid w:val="00202552"/>
    <w:rsid w:val="0020279B"/>
    <w:rsid w:val="00202885"/>
    <w:rsid w:val="00202A35"/>
    <w:rsid w:val="00202ADA"/>
    <w:rsid w:val="00202DBC"/>
    <w:rsid w:val="002031B7"/>
    <w:rsid w:val="00203953"/>
    <w:rsid w:val="00203B8D"/>
    <w:rsid w:val="00203BA8"/>
    <w:rsid w:val="00203BBB"/>
    <w:rsid w:val="00203F8A"/>
    <w:rsid w:val="0020407B"/>
    <w:rsid w:val="002042FA"/>
    <w:rsid w:val="00204347"/>
    <w:rsid w:val="00204373"/>
    <w:rsid w:val="00204431"/>
    <w:rsid w:val="0020460F"/>
    <w:rsid w:val="00204667"/>
    <w:rsid w:val="00204700"/>
    <w:rsid w:val="00204A44"/>
    <w:rsid w:val="00204BA4"/>
    <w:rsid w:val="00204D32"/>
    <w:rsid w:val="00204F15"/>
    <w:rsid w:val="00204F5F"/>
    <w:rsid w:val="00205131"/>
    <w:rsid w:val="00205433"/>
    <w:rsid w:val="00205877"/>
    <w:rsid w:val="00205AE6"/>
    <w:rsid w:val="00206015"/>
    <w:rsid w:val="002063E6"/>
    <w:rsid w:val="00206510"/>
    <w:rsid w:val="002065F2"/>
    <w:rsid w:val="00206658"/>
    <w:rsid w:val="002067D4"/>
    <w:rsid w:val="00206E50"/>
    <w:rsid w:val="00206F09"/>
    <w:rsid w:val="0020702A"/>
    <w:rsid w:val="002073F6"/>
    <w:rsid w:val="00207650"/>
    <w:rsid w:val="002076FE"/>
    <w:rsid w:val="00207DF2"/>
    <w:rsid w:val="002100A8"/>
    <w:rsid w:val="002100B6"/>
    <w:rsid w:val="0021026E"/>
    <w:rsid w:val="00210634"/>
    <w:rsid w:val="002107CB"/>
    <w:rsid w:val="00210982"/>
    <w:rsid w:val="002109AE"/>
    <w:rsid w:val="00210C00"/>
    <w:rsid w:val="0021122F"/>
    <w:rsid w:val="002112C6"/>
    <w:rsid w:val="00211368"/>
    <w:rsid w:val="00211ADA"/>
    <w:rsid w:val="00211BAB"/>
    <w:rsid w:val="00212329"/>
    <w:rsid w:val="00212350"/>
    <w:rsid w:val="002123A6"/>
    <w:rsid w:val="00212AC6"/>
    <w:rsid w:val="00212B23"/>
    <w:rsid w:val="00212CE8"/>
    <w:rsid w:val="00212FD1"/>
    <w:rsid w:val="0021304B"/>
    <w:rsid w:val="0021363A"/>
    <w:rsid w:val="0021393E"/>
    <w:rsid w:val="00213C31"/>
    <w:rsid w:val="00213E37"/>
    <w:rsid w:val="002143AD"/>
    <w:rsid w:val="0021491F"/>
    <w:rsid w:val="00214C53"/>
    <w:rsid w:val="00214E5D"/>
    <w:rsid w:val="00214E61"/>
    <w:rsid w:val="00214ED5"/>
    <w:rsid w:val="00215369"/>
    <w:rsid w:val="0021556C"/>
    <w:rsid w:val="0021592C"/>
    <w:rsid w:val="00215A80"/>
    <w:rsid w:val="00215AC6"/>
    <w:rsid w:val="00215B96"/>
    <w:rsid w:val="00215D61"/>
    <w:rsid w:val="00215D85"/>
    <w:rsid w:val="002167B6"/>
    <w:rsid w:val="00216818"/>
    <w:rsid w:val="00216984"/>
    <w:rsid w:val="00216B56"/>
    <w:rsid w:val="00216C13"/>
    <w:rsid w:val="00216CA7"/>
    <w:rsid w:val="00216D9E"/>
    <w:rsid w:val="002170C3"/>
    <w:rsid w:val="00217123"/>
    <w:rsid w:val="00217211"/>
    <w:rsid w:val="0021732D"/>
    <w:rsid w:val="0021740C"/>
    <w:rsid w:val="002175E6"/>
    <w:rsid w:val="002176B0"/>
    <w:rsid w:val="00217925"/>
    <w:rsid w:val="00217C4A"/>
    <w:rsid w:val="00217E79"/>
    <w:rsid w:val="00217E81"/>
    <w:rsid w:val="00217FA1"/>
    <w:rsid w:val="00217FFA"/>
    <w:rsid w:val="002202BF"/>
    <w:rsid w:val="002205ED"/>
    <w:rsid w:val="002205FE"/>
    <w:rsid w:val="002209E4"/>
    <w:rsid w:val="00220BAF"/>
    <w:rsid w:val="00220D81"/>
    <w:rsid w:val="00220F57"/>
    <w:rsid w:val="002210A3"/>
    <w:rsid w:val="002210AA"/>
    <w:rsid w:val="00221133"/>
    <w:rsid w:val="002211BE"/>
    <w:rsid w:val="0022123F"/>
    <w:rsid w:val="0022155B"/>
    <w:rsid w:val="002216BB"/>
    <w:rsid w:val="00221AED"/>
    <w:rsid w:val="00221C7D"/>
    <w:rsid w:val="00221D83"/>
    <w:rsid w:val="00221E5F"/>
    <w:rsid w:val="00221F4A"/>
    <w:rsid w:val="00222211"/>
    <w:rsid w:val="0022228A"/>
    <w:rsid w:val="002223C7"/>
    <w:rsid w:val="00222524"/>
    <w:rsid w:val="0022262E"/>
    <w:rsid w:val="0022287F"/>
    <w:rsid w:val="00222909"/>
    <w:rsid w:val="00222993"/>
    <w:rsid w:val="00222AEC"/>
    <w:rsid w:val="00222CFC"/>
    <w:rsid w:val="00222D02"/>
    <w:rsid w:val="00222E13"/>
    <w:rsid w:val="0022341B"/>
    <w:rsid w:val="002234B5"/>
    <w:rsid w:val="00223546"/>
    <w:rsid w:val="002235CC"/>
    <w:rsid w:val="002236AF"/>
    <w:rsid w:val="00223AEA"/>
    <w:rsid w:val="00223AF1"/>
    <w:rsid w:val="00223B36"/>
    <w:rsid w:val="00223F2F"/>
    <w:rsid w:val="00223FCB"/>
    <w:rsid w:val="002242B9"/>
    <w:rsid w:val="0022468A"/>
    <w:rsid w:val="002246ED"/>
    <w:rsid w:val="002247FE"/>
    <w:rsid w:val="00224BE0"/>
    <w:rsid w:val="00224CB6"/>
    <w:rsid w:val="00224E3E"/>
    <w:rsid w:val="00224E6A"/>
    <w:rsid w:val="002251A9"/>
    <w:rsid w:val="002257A2"/>
    <w:rsid w:val="002259DF"/>
    <w:rsid w:val="00225AAA"/>
    <w:rsid w:val="00225DFF"/>
    <w:rsid w:val="002262FB"/>
    <w:rsid w:val="00226357"/>
    <w:rsid w:val="00226798"/>
    <w:rsid w:val="0022683A"/>
    <w:rsid w:val="0022690E"/>
    <w:rsid w:val="002269B6"/>
    <w:rsid w:val="00226BE6"/>
    <w:rsid w:val="00226D33"/>
    <w:rsid w:val="00226DB3"/>
    <w:rsid w:val="00226F4B"/>
    <w:rsid w:val="00227460"/>
    <w:rsid w:val="0022752C"/>
    <w:rsid w:val="0022758B"/>
    <w:rsid w:val="002278AD"/>
    <w:rsid w:val="00227D75"/>
    <w:rsid w:val="00227E6C"/>
    <w:rsid w:val="00227FDF"/>
    <w:rsid w:val="0023004C"/>
    <w:rsid w:val="00230591"/>
    <w:rsid w:val="00230599"/>
    <w:rsid w:val="00230988"/>
    <w:rsid w:val="00230CCE"/>
    <w:rsid w:val="00230D19"/>
    <w:rsid w:val="00230E1C"/>
    <w:rsid w:val="00230FE8"/>
    <w:rsid w:val="0023121F"/>
    <w:rsid w:val="00231487"/>
    <w:rsid w:val="002315A8"/>
    <w:rsid w:val="002316E8"/>
    <w:rsid w:val="0023178C"/>
    <w:rsid w:val="00231BC1"/>
    <w:rsid w:val="00231BF7"/>
    <w:rsid w:val="00231D74"/>
    <w:rsid w:val="00231D94"/>
    <w:rsid w:val="00231E03"/>
    <w:rsid w:val="00231E88"/>
    <w:rsid w:val="0023203C"/>
    <w:rsid w:val="0023233A"/>
    <w:rsid w:val="00232AC7"/>
    <w:rsid w:val="00232B9B"/>
    <w:rsid w:val="00232BD3"/>
    <w:rsid w:val="00232BEA"/>
    <w:rsid w:val="00232C22"/>
    <w:rsid w:val="00232C52"/>
    <w:rsid w:val="00232C5E"/>
    <w:rsid w:val="00232E32"/>
    <w:rsid w:val="00232F08"/>
    <w:rsid w:val="00232FEB"/>
    <w:rsid w:val="00233037"/>
    <w:rsid w:val="0023326E"/>
    <w:rsid w:val="00233782"/>
    <w:rsid w:val="00233B57"/>
    <w:rsid w:val="00233D06"/>
    <w:rsid w:val="00233D9B"/>
    <w:rsid w:val="00233E3D"/>
    <w:rsid w:val="00233F39"/>
    <w:rsid w:val="00233F67"/>
    <w:rsid w:val="00234269"/>
    <w:rsid w:val="00234337"/>
    <w:rsid w:val="0023442D"/>
    <w:rsid w:val="00234914"/>
    <w:rsid w:val="00234BEA"/>
    <w:rsid w:val="00234D1B"/>
    <w:rsid w:val="00234D8D"/>
    <w:rsid w:val="002350E7"/>
    <w:rsid w:val="002357CA"/>
    <w:rsid w:val="00235C89"/>
    <w:rsid w:val="00235E37"/>
    <w:rsid w:val="00235F4B"/>
    <w:rsid w:val="00236034"/>
    <w:rsid w:val="002361D5"/>
    <w:rsid w:val="00236242"/>
    <w:rsid w:val="00236324"/>
    <w:rsid w:val="00236361"/>
    <w:rsid w:val="00236549"/>
    <w:rsid w:val="00236A41"/>
    <w:rsid w:val="0023701A"/>
    <w:rsid w:val="0023708B"/>
    <w:rsid w:val="00237320"/>
    <w:rsid w:val="00237599"/>
    <w:rsid w:val="00237936"/>
    <w:rsid w:val="00237CFC"/>
    <w:rsid w:val="00237D1D"/>
    <w:rsid w:val="00237DBF"/>
    <w:rsid w:val="002402D4"/>
    <w:rsid w:val="002403ED"/>
    <w:rsid w:val="00240418"/>
    <w:rsid w:val="002404CE"/>
    <w:rsid w:val="00240A5D"/>
    <w:rsid w:val="00240BA9"/>
    <w:rsid w:val="00240D64"/>
    <w:rsid w:val="00241113"/>
    <w:rsid w:val="0024128B"/>
    <w:rsid w:val="0024138A"/>
    <w:rsid w:val="00241461"/>
    <w:rsid w:val="00241548"/>
    <w:rsid w:val="00241686"/>
    <w:rsid w:val="002416A8"/>
    <w:rsid w:val="002417A5"/>
    <w:rsid w:val="002417FB"/>
    <w:rsid w:val="00241AC2"/>
    <w:rsid w:val="00241C9F"/>
    <w:rsid w:val="00241E86"/>
    <w:rsid w:val="00242184"/>
    <w:rsid w:val="002421B5"/>
    <w:rsid w:val="00242808"/>
    <w:rsid w:val="00242990"/>
    <w:rsid w:val="002429DA"/>
    <w:rsid w:val="00242BA2"/>
    <w:rsid w:val="002431F0"/>
    <w:rsid w:val="00243304"/>
    <w:rsid w:val="00243469"/>
    <w:rsid w:val="00243681"/>
    <w:rsid w:val="00243E29"/>
    <w:rsid w:val="00243F70"/>
    <w:rsid w:val="00243FC7"/>
    <w:rsid w:val="00244101"/>
    <w:rsid w:val="00244311"/>
    <w:rsid w:val="00244400"/>
    <w:rsid w:val="00244636"/>
    <w:rsid w:val="00244662"/>
    <w:rsid w:val="00244ACF"/>
    <w:rsid w:val="002450DC"/>
    <w:rsid w:val="002453B6"/>
    <w:rsid w:val="0024590B"/>
    <w:rsid w:val="00245F73"/>
    <w:rsid w:val="00246274"/>
    <w:rsid w:val="00246454"/>
    <w:rsid w:val="002464AE"/>
    <w:rsid w:val="0024658A"/>
    <w:rsid w:val="00246AA8"/>
    <w:rsid w:val="00246C85"/>
    <w:rsid w:val="00246C95"/>
    <w:rsid w:val="00246CEA"/>
    <w:rsid w:val="00246DA1"/>
    <w:rsid w:val="00246ECB"/>
    <w:rsid w:val="0024703C"/>
    <w:rsid w:val="0024713F"/>
    <w:rsid w:val="002472A7"/>
    <w:rsid w:val="002472C4"/>
    <w:rsid w:val="002473B3"/>
    <w:rsid w:val="00247476"/>
    <w:rsid w:val="00250162"/>
    <w:rsid w:val="0025062B"/>
    <w:rsid w:val="00251032"/>
    <w:rsid w:val="0025126C"/>
    <w:rsid w:val="002515CB"/>
    <w:rsid w:val="0025169D"/>
    <w:rsid w:val="002516CA"/>
    <w:rsid w:val="002517EE"/>
    <w:rsid w:val="00251AE6"/>
    <w:rsid w:val="00251E26"/>
    <w:rsid w:val="00251FF1"/>
    <w:rsid w:val="0025214A"/>
    <w:rsid w:val="002525C1"/>
    <w:rsid w:val="00252692"/>
    <w:rsid w:val="002527AB"/>
    <w:rsid w:val="00252A2B"/>
    <w:rsid w:val="00252B8C"/>
    <w:rsid w:val="00252BA9"/>
    <w:rsid w:val="00252CB2"/>
    <w:rsid w:val="00252F1F"/>
    <w:rsid w:val="00253390"/>
    <w:rsid w:val="00253C1B"/>
    <w:rsid w:val="00253DA7"/>
    <w:rsid w:val="0025446C"/>
    <w:rsid w:val="002544C8"/>
    <w:rsid w:val="00254A47"/>
    <w:rsid w:val="00254C95"/>
    <w:rsid w:val="00254DA7"/>
    <w:rsid w:val="00254EFF"/>
    <w:rsid w:val="002552E6"/>
    <w:rsid w:val="002552FE"/>
    <w:rsid w:val="002553EE"/>
    <w:rsid w:val="00255517"/>
    <w:rsid w:val="002555B0"/>
    <w:rsid w:val="002555ED"/>
    <w:rsid w:val="002557DC"/>
    <w:rsid w:val="00255809"/>
    <w:rsid w:val="00255825"/>
    <w:rsid w:val="0025583B"/>
    <w:rsid w:val="0025596A"/>
    <w:rsid w:val="002559E1"/>
    <w:rsid w:val="00255A48"/>
    <w:rsid w:val="00256366"/>
    <w:rsid w:val="00256368"/>
    <w:rsid w:val="00256487"/>
    <w:rsid w:val="0025674A"/>
    <w:rsid w:val="00256BEF"/>
    <w:rsid w:val="00256F2C"/>
    <w:rsid w:val="002573CD"/>
    <w:rsid w:val="00257537"/>
    <w:rsid w:val="002576A4"/>
    <w:rsid w:val="00257AEB"/>
    <w:rsid w:val="00257B86"/>
    <w:rsid w:val="00257CA4"/>
    <w:rsid w:val="00260349"/>
    <w:rsid w:val="0026037D"/>
    <w:rsid w:val="002604F0"/>
    <w:rsid w:val="00260506"/>
    <w:rsid w:val="002608F1"/>
    <w:rsid w:val="00260A55"/>
    <w:rsid w:val="0026111D"/>
    <w:rsid w:val="002613C5"/>
    <w:rsid w:val="00261443"/>
    <w:rsid w:val="00261621"/>
    <w:rsid w:val="0026170F"/>
    <w:rsid w:val="00261AB4"/>
    <w:rsid w:val="00261BA7"/>
    <w:rsid w:val="00261BD0"/>
    <w:rsid w:val="00261CA4"/>
    <w:rsid w:val="00261FE3"/>
    <w:rsid w:val="00262147"/>
    <w:rsid w:val="002621F2"/>
    <w:rsid w:val="00262573"/>
    <w:rsid w:val="00262D35"/>
    <w:rsid w:val="00263139"/>
    <w:rsid w:val="0026343E"/>
    <w:rsid w:val="002635E3"/>
    <w:rsid w:val="002638CB"/>
    <w:rsid w:val="002639DE"/>
    <w:rsid w:val="00263BBB"/>
    <w:rsid w:val="00263C90"/>
    <w:rsid w:val="00263F9D"/>
    <w:rsid w:val="00263FCB"/>
    <w:rsid w:val="00264660"/>
    <w:rsid w:val="0026490D"/>
    <w:rsid w:val="002649B5"/>
    <w:rsid w:val="002649C7"/>
    <w:rsid w:val="00264DC4"/>
    <w:rsid w:val="00264FF0"/>
    <w:rsid w:val="0026505E"/>
    <w:rsid w:val="00265312"/>
    <w:rsid w:val="00265413"/>
    <w:rsid w:val="002654D8"/>
    <w:rsid w:val="002655F5"/>
    <w:rsid w:val="00265A25"/>
    <w:rsid w:val="00265A43"/>
    <w:rsid w:val="00265E5E"/>
    <w:rsid w:val="00265FCA"/>
    <w:rsid w:val="0026646E"/>
    <w:rsid w:val="002665F7"/>
    <w:rsid w:val="002666FB"/>
    <w:rsid w:val="00266769"/>
    <w:rsid w:val="00266817"/>
    <w:rsid w:val="00267058"/>
    <w:rsid w:val="002672C9"/>
    <w:rsid w:val="002673F8"/>
    <w:rsid w:val="0026740F"/>
    <w:rsid w:val="0026741B"/>
    <w:rsid w:val="00267492"/>
    <w:rsid w:val="002678D4"/>
    <w:rsid w:val="00267C0D"/>
    <w:rsid w:val="00267DD0"/>
    <w:rsid w:val="002701AA"/>
    <w:rsid w:val="0027026A"/>
    <w:rsid w:val="00270907"/>
    <w:rsid w:val="00270A54"/>
    <w:rsid w:val="00270AE6"/>
    <w:rsid w:val="00270B25"/>
    <w:rsid w:val="00270DA3"/>
    <w:rsid w:val="00270E72"/>
    <w:rsid w:val="00271110"/>
    <w:rsid w:val="00271511"/>
    <w:rsid w:val="00271586"/>
    <w:rsid w:val="002715E1"/>
    <w:rsid w:val="00271881"/>
    <w:rsid w:val="0027198E"/>
    <w:rsid w:val="00271ACA"/>
    <w:rsid w:val="00271D19"/>
    <w:rsid w:val="00271E7A"/>
    <w:rsid w:val="00271FE9"/>
    <w:rsid w:val="0027240B"/>
    <w:rsid w:val="00272414"/>
    <w:rsid w:val="0027273D"/>
    <w:rsid w:val="00272969"/>
    <w:rsid w:val="00273315"/>
    <w:rsid w:val="002737D7"/>
    <w:rsid w:val="00273901"/>
    <w:rsid w:val="00273A88"/>
    <w:rsid w:val="002740B7"/>
    <w:rsid w:val="002741A4"/>
    <w:rsid w:val="00274257"/>
    <w:rsid w:val="002742BC"/>
    <w:rsid w:val="002743A9"/>
    <w:rsid w:val="0027450C"/>
    <w:rsid w:val="0027474D"/>
    <w:rsid w:val="002747D1"/>
    <w:rsid w:val="00275061"/>
    <w:rsid w:val="002750C5"/>
    <w:rsid w:val="00275385"/>
    <w:rsid w:val="00275488"/>
    <w:rsid w:val="00275547"/>
    <w:rsid w:val="00275654"/>
    <w:rsid w:val="00275BF5"/>
    <w:rsid w:val="002760E1"/>
    <w:rsid w:val="0027610C"/>
    <w:rsid w:val="00276159"/>
    <w:rsid w:val="00276555"/>
    <w:rsid w:val="00276586"/>
    <w:rsid w:val="002765D4"/>
    <w:rsid w:val="002768D0"/>
    <w:rsid w:val="00276E36"/>
    <w:rsid w:val="00277324"/>
    <w:rsid w:val="002773AA"/>
    <w:rsid w:val="002779F6"/>
    <w:rsid w:val="00277CEF"/>
    <w:rsid w:val="00277D65"/>
    <w:rsid w:val="00280170"/>
    <w:rsid w:val="00280385"/>
    <w:rsid w:val="0028078C"/>
    <w:rsid w:val="00280924"/>
    <w:rsid w:val="00280CB5"/>
    <w:rsid w:val="00280CD0"/>
    <w:rsid w:val="00280E3F"/>
    <w:rsid w:val="00280FE0"/>
    <w:rsid w:val="00281220"/>
    <w:rsid w:val="002815E5"/>
    <w:rsid w:val="0028182E"/>
    <w:rsid w:val="002818E2"/>
    <w:rsid w:val="002819C3"/>
    <w:rsid w:val="00281AAF"/>
    <w:rsid w:val="00281DCE"/>
    <w:rsid w:val="00281F59"/>
    <w:rsid w:val="002821AD"/>
    <w:rsid w:val="002823EB"/>
    <w:rsid w:val="00282722"/>
    <w:rsid w:val="002828E0"/>
    <w:rsid w:val="00282977"/>
    <w:rsid w:val="00282D41"/>
    <w:rsid w:val="00282ECE"/>
    <w:rsid w:val="002832FD"/>
    <w:rsid w:val="00283784"/>
    <w:rsid w:val="002839ED"/>
    <w:rsid w:val="00283A2A"/>
    <w:rsid w:val="00283D3D"/>
    <w:rsid w:val="00283F16"/>
    <w:rsid w:val="00284434"/>
    <w:rsid w:val="00284727"/>
    <w:rsid w:val="00284D93"/>
    <w:rsid w:val="00284E72"/>
    <w:rsid w:val="00285146"/>
    <w:rsid w:val="002853BD"/>
    <w:rsid w:val="002854CA"/>
    <w:rsid w:val="00285AE1"/>
    <w:rsid w:val="00285FC9"/>
    <w:rsid w:val="00285FED"/>
    <w:rsid w:val="0028619F"/>
    <w:rsid w:val="0028631B"/>
    <w:rsid w:val="002867F8"/>
    <w:rsid w:val="00286949"/>
    <w:rsid w:val="0028697C"/>
    <w:rsid w:val="002869E4"/>
    <w:rsid w:val="00286B17"/>
    <w:rsid w:val="00286CC9"/>
    <w:rsid w:val="00286E57"/>
    <w:rsid w:val="00286F54"/>
    <w:rsid w:val="00286F79"/>
    <w:rsid w:val="00286F90"/>
    <w:rsid w:val="00286FFC"/>
    <w:rsid w:val="00287002"/>
    <w:rsid w:val="0028700A"/>
    <w:rsid w:val="00287060"/>
    <w:rsid w:val="0028706D"/>
    <w:rsid w:val="0028728C"/>
    <w:rsid w:val="002872F8"/>
    <w:rsid w:val="002876BC"/>
    <w:rsid w:val="0028784C"/>
    <w:rsid w:val="00287A63"/>
    <w:rsid w:val="00287A94"/>
    <w:rsid w:val="00287CAC"/>
    <w:rsid w:val="00287F61"/>
    <w:rsid w:val="002900EF"/>
    <w:rsid w:val="00290199"/>
    <w:rsid w:val="002902DE"/>
    <w:rsid w:val="002902F0"/>
    <w:rsid w:val="00290371"/>
    <w:rsid w:val="002904EE"/>
    <w:rsid w:val="002907EA"/>
    <w:rsid w:val="00290CB3"/>
    <w:rsid w:val="00290E0F"/>
    <w:rsid w:val="00290ED1"/>
    <w:rsid w:val="00290FC4"/>
    <w:rsid w:val="00291344"/>
    <w:rsid w:val="0029136C"/>
    <w:rsid w:val="002913B1"/>
    <w:rsid w:val="00291428"/>
    <w:rsid w:val="002914D9"/>
    <w:rsid w:val="002917C0"/>
    <w:rsid w:val="002917E1"/>
    <w:rsid w:val="00291DEC"/>
    <w:rsid w:val="00291FF6"/>
    <w:rsid w:val="00292139"/>
    <w:rsid w:val="00292219"/>
    <w:rsid w:val="002923BA"/>
    <w:rsid w:val="002923E4"/>
    <w:rsid w:val="0029251D"/>
    <w:rsid w:val="0029258D"/>
    <w:rsid w:val="00292623"/>
    <w:rsid w:val="00292626"/>
    <w:rsid w:val="002929C5"/>
    <w:rsid w:val="002929F3"/>
    <w:rsid w:val="00292A53"/>
    <w:rsid w:val="00292E9C"/>
    <w:rsid w:val="00293190"/>
    <w:rsid w:val="002931F5"/>
    <w:rsid w:val="002933D9"/>
    <w:rsid w:val="002933E5"/>
    <w:rsid w:val="00293527"/>
    <w:rsid w:val="00293DFB"/>
    <w:rsid w:val="00293EAD"/>
    <w:rsid w:val="00294022"/>
    <w:rsid w:val="002940F8"/>
    <w:rsid w:val="0029410B"/>
    <w:rsid w:val="00294332"/>
    <w:rsid w:val="0029450B"/>
    <w:rsid w:val="002949AB"/>
    <w:rsid w:val="002949E8"/>
    <w:rsid w:val="00294A86"/>
    <w:rsid w:val="00294B89"/>
    <w:rsid w:val="00294B8D"/>
    <w:rsid w:val="00294C32"/>
    <w:rsid w:val="00294D52"/>
    <w:rsid w:val="00294DBE"/>
    <w:rsid w:val="00294EF7"/>
    <w:rsid w:val="00294F5D"/>
    <w:rsid w:val="00294FBE"/>
    <w:rsid w:val="00295262"/>
    <w:rsid w:val="00295596"/>
    <w:rsid w:val="00295649"/>
    <w:rsid w:val="00295714"/>
    <w:rsid w:val="00295752"/>
    <w:rsid w:val="00295793"/>
    <w:rsid w:val="002957CC"/>
    <w:rsid w:val="002957F5"/>
    <w:rsid w:val="00295ED9"/>
    <w:rsid w:val="002961F4"/>
    <w:rsid w:val="002963F3"/>
    <w:rsid w:val="00296476"/>
    <w:rsid w:val="002966D2"/>
    <w:rsid w:val="00296838"/>
    <w:rsid w:val="00297238"/>
    <w:rsid w:val="002974D2"/>
    <w:rsid w:val="00297545"/>
    <w:rsid w:val="00297725"/>
    <w:rsid w:val="00297A54"/>
    <w:rsid w:val="00297B58"/>
    <w:rsid w:val="00297B90"/>
    <w:rsid w:val="00297DBE"/>
    <w:rsid w:val="00297F32"/>
    <w:rsid w:val="002A02B3"/>
    <w:rsid w:val="002A02FE"/>
    <w:rsid w:val="002A07AC"/>
    <w:rsid w:val="002A0A5B"/>
    <w:rsid w:val="002A0BA3"/>
    <w:rsid w:val="002A14DC"/>
    <w:rsid w:val="002A174C"/>
    <w:rsid w:val="002A190E"/>
    <w:rsid w:val="002A1E39"/>
    <w:rsid w:val="002A1E49"/>
    <w:rsid w:val="002A1EC0"/>
    <w:rsid w:val="002A20AD"/>
    <w:rsid w:val="002A21D3"/>
    <w:rsid w:val="002A23DE"/>
    <w:rsid w:val="002A261C"/>
    <w:rsid w:val="002A2742"/>
    <w:rsid w:val="002A2A4E"/>
    <w:rsid w:val="002A2E86"/>
    <w:rsid w:val="002A2ECB"/>
    <w:rsid w:val="002A3058"/>
    <w:rsid w:val="002A33DD"/>
    <w:rsid w:val="002A3599"/>
    <w:rsid w:val="002A3632"/>
    <w:rsid w:val="002A38C2"/>
    <w:rsid w:val="002A394B"/>
    <w:rsid w:val="002A3C5B"/>
    <w:rsid w:val="002A3EBF"/>
    <w:rsid w:val="002A3F1C"/>
    <w:rsid w:val="002A404C"/>
    <w:rsid w:val="002A4058"/>
    <w:rsid w:val="002A43BE"/>
    <w:rsid w:val="002A43FA"/>
    <w:rsid w:val="002A455D"/>
    <w:rsid w:val="002A4AB7"/>
    <w:rsid w:val="002A4BC9"/>
    <w:rsid w:val="002A4F91"/>
    <w:rsid w:val="002A50E7"/>
    <w:rsid w:val="002A530A"/>
    <w:rsid w:val="002A5399"/>
    <w:rsid w:val="002A54D3"/>
    <w:rsid w:val="002A5583"/>
    <w:rsid w:val="002A5807"/>
    <w:rsid w:val="002A5DEA"/>
    <w:rsid w:val="002A5E7A"/>
    <w:rsid w:val="002A5F26"/>
    <w:rsid w:val="002A6067"/>
    <w:rsid w:val="002A644F"/>
    <w:rsid w:val="002A6909"/>
    <w:rsid w:val="002A6967"/>
    <w:rsid w:val="002A6AA7"/>
    <w:rsid w:val="002A7233"/>
    <w:rsid w:val="002A732A"/>
    <w:rsid w:val="002A7530"/>
    <w:rsid w:val="002A75C2"/>
    <w:rsid w:val="002A7A62"/>
    <w:rsid w:val="002B00AE"/>
    <w:rsid w:val="002B02C5"/>
    <w:rsid w:val="002B0933"/>
    <w:rsid w:val="002B0A5F"/>
    <w:rsid w:val="002B0E23"/>
    <w:rsid w:val="002B100E"/>
    <w:rsid w:val="002B1167"/>
    <w:rsid w:val="002B1370"/>
    <w:rsid w:val="002B14AE"/>
    <w:rsid w:val="002B150F"/>
    <w:rsid w:val="002B182C"/>
    <w:rsid w:val="002B1BE7"/>
    <w:rsid w:val="002B1DC0"/>
    <w:rsid w:val="002B2067"/>
    <w:rsid w:val="002B2102"/>
    <w:rsid w:val="002B2330"/>
    <w:rsid w:val="002B2351"/>
    <w:rsid w:val="002B251C"/>
    <w:rsid w:val="002B2823"/>
    <w:rsid w:val="002B2919"/>
    <w:rsid w:val="002B2B56"/>
    <w:rsid w:val="002B3067"/>
    <w:rsid w:val="002B351B"/>
    <w:rsid w:val="002B3558"/>
    <w:rsid w:val="002B3583"/>
    <w:rsid w:val="002B36AE"/>
    <w:rsid w:val="002B3790"/>
    <w:rsid w:val="002B3D43"/>
    <w:rsid w:val="002B3F6B"/>
    <w:rsid w:val="002B400C"/>
    <w:rsid w:val="002B44B5"/>
    <w:rsid w:val="002B44FB"/>
    <w:rsid w:val="002B46CE"/>
    <w:rsid w:val="002B4A65"/>
    <w:rsid w:val="002B4E56"/>
    <w:rsid w:val="002B508F"/>
    <w:rsid w:val="002B5218"/>
    <w:rsid w:val="002B526C"/>
    <w:rsid w:val="002B5BE1"/>
    <w:rsid w:val="002B5C74"/>
    <w:rsid w:val="002B5D63"/>
    <w:rsid w:val="002B5D8E"/>
    <w:rsid w:val="002B608C"/>
    <w:rsid w:val="002B6092"/>
    <w:rsid w:val="002B675C"/>
    <w:rsid w:val="002B69F0"/>
    <w:rsid w:val="002B6E56"/>
    <w:rsid w:val="002B709B"/>
    <w:rsid w:val="002B7293"/>
    <w:rsid w:val="002B74D0"/>
    <w:rsid w:val="002B75A4"/>
    <w:rsid w:val="002B7B76"/>
    <w:rsid w:val="002B7B87"/>
    <w:rsid w:val="002B7FCF"/>
    <w:rsid w:val="002C042C"/>
    <w:rsid w:val="002C05D8"/>
    <w:rsid w:val="002C07B3"/>
    <w:rsid w:val="002C09BA"/>
    <w:rsid w:val="002C0A9B"/>
    <w:rsid w:val="002C0B50"/>
    <w:rsid w:val="002C0BB9"/>
    <w:rsid w:val="002C0D7D"/>
    <w:rsid w:val="002C0F26"/>
    <w:rsid w:val="002C140F"/>
    <w:rsid w:val="002C175B"/>
    <w:rsid w:val="002C1967"/>
    <w:rsid w:val="002C1AB7"/>
    <w:rsid w:val="002C1C7B"/>
    <w:rsid w:val="002C201C"/>
    <w:rsid w:val="002C22DF"/>
    <w:rsid w:val="002C238A"/>
    <w:rsid w:val="002C23D5"/>
    <w:rsid w:val="002C25D3"/>
    <w:rsid w:val="002C264D"/>
    <w:rsid w:val="002C27F7"/>
    <w:rsid w:val="002C298F"/>
    <w:rsid w:val="002C2B4D"/>
    <w:rsid w:val="002C2B84"/>
    <w:rsid w:val="002C2B9B"/>
    <w:rsid w:val="002C2C39"/>
    <w:rsid w:val="002C2F27"/>
    <w:rsid w:val="002C30AD"/>
    <w:rsid w:val="002C31F4"/>
    <w:rsid w:val="002C32E9"/>
    <w:rsid w:val="002C3899"/>
    <w:rsid w:val="002C3ACB"/>
    <w:rsid w:val="002C41CD"/>
    <w:rsid w:val="002C43AB"/>
    <w:rsid w:val="002C476F"/>
    <w:rsid w:val="002C4916"/>
    <w:rsid w:val="002C4A51"/>
    <w:rsid w:val="002C4E74"/>
    <w:rsid w:val="002C4F21"/>
    <w:rsid w:val="002C4F69"/>
    <w:rsid w:val="002C4F70"/>
    <w:rsid w:val="002C503B"/>
    <w:rsid w:val="002C5054"/>
    <w:rsid w:val="002C527E"/>
    <w:rsid w:val="002C52B3"/>
    <w:rsid w:val="002C55B2"/>
    <w:rsid w:val="002C562E"/>
    <w:rsid w:val="002C56FB"/>
    <w:rsid w:val="002C58B2"/>
    <w:rsid w:val="002C599E"/>
    <w:rsid w:val="002C5CE2"/>
    <w:rsid w:val="002C6460"/>
    <w:rsid w:val="002C6ADE"/>
    <w:rsid w:val="002C7069"/>
    <w:rsid w:val="002C70C8"/>
    <w:rsid w:val="002C73BB"/>
    <w:rsid w:val="002C78BD"/>
    <w:rsid w:val="002C7A5E"/>
    <w:rsid w:val="002C7AE3"/>
    <w:rsid w:val="002C7B69"/>
    <w:rsid w:val="002D0008"/>
    <w:rsid w:val="002D0025"/>
    <w:rsid w:val="002D01DF"/>
    <w:rsid w:val="002D06AB"/>
    <w:rsid w:val="002D06BF"/>
    <w:rsid w:val="002D08A8"/>
    <w:rsid w:val="002D098A"/>
    <w:rsid w:val="002D0A23"/>
    <w:rsid w:val="002D0D7E"/>
    <w:rsid w:val="002D0F85"/>
    <w:rsid w:val="002D1076"/>
    <w:rsid w:val="002D13A2"/>
    <w:rsid w:val="002D1795"/>
    <w:rsid w:val="002D17FD"/>
    <w:rsid w:val="002D184E"/>
    <w:rsid w:val="002D1853"/>
    <w:rsid w:val="002D1CC1"/>
    <w:rsid w:val="002D1F08"/>
    <w:rsid w:val="002D1F79"/>
    <w:rsid w:val="002D2171"/>
    <w:rsid w:val="002D220E"/>
    <w:rsid w:val="002D22E1"/>
    <w:rsid w:val="002D244F"/>
    <w:rsid w:val="002D2491"/>
    <w:rsid w:val="002D24CD"/>
    <w:rsid w:val="002D25C3"/>
    <w:rsid w:val="002D2A24"/>
    <w:rsid w:val="002D3063"/>
    <w:rsid w:val="002D325C"/>
    <w:rsid w:val="002D34E0"/>
    <w:rsid w:val="002D3704"/>
    <w:rsid w:val="002D3914"/>
    <w:rsid w:val="002D39A8"/>
    <w:rsid w:val="002D3BA1"/>
    <w:rsid w:val="002D3FBE"/>
    <w:rsid w:val="002D41C4"/>
    <w:rsid w:val="002D44F0"/>
    <w:rsid w:val="002D460C"/>
    <w:rsid w:val="002D4A9D"/>
    <w:rsid w:val="002D4B0F"/>
    <w:rsid w:val="002D4B59"/>
    <w:rsid w:val="002D4BE6"/>
    <w:rsid w:val="002D4E3F"/>
    <w:rsid w:val="002D4E46"/>
    <w:rsid w:val="002D504A"/>
    <w:rsid w:val="002D544E"/>
    <w:rsid w:val="002D5454"/>
    <w:rsid w:val="002D57B8"/>
    <w:rsid w:val="002D587F"/>
    <w:rsid w:val="002D5962"/>
    <w:rsid w:val="002D59D9"/>
    <w:rsid w:val="002D5A9C"/>
    <w:rsid w:val="002D5D44"/>
    <w:rsid w:val="002D5DC5"/>
    <w:rsid w:val="002D5DF4"/>
    <w:rsid w:val="002D5E7E"/>
    <w:rsid w:val="002D607C"/>
    <w:rsid w:val="002D6568"/>
    <w:rsid w:val="002D658E"/>
    <w:rsid w:val="002D689F"/>
    <w:rsid w:val="002D6920"/>
    <w:rsid w:val="002D6E56"/>
    <w:rsid w:val="002D7179"/>
    <w:rsid w:val="002D79AD"/>
    <w:rsid w:val="002D7B41"/>
    <w:rsid w:val="002D7BEC"/>
    <w:rsid w:val="002E03AD"/>
    <w:rsid w:val="002E055E"/>
    <w:rsid w:val="002E0890"/>
    <w:rsid w:val="002E08ED"/>
    <w:rsid w:val="002E0C44"/>
    <w:rsid w:val="002E0C6C"/>
    <w:rsid w:val="002E0DB4"/>
    <w:rsid w:val="002E108C"/>
    <w:rsid w:val="002E1342"/>
    <w:rsid w:val="002E18FF"/>
    <w:rsid w:val="002E1A4A"/>
    <w:rsid w:val="002E1D52"/>
    <w:rsid w:val="002E21C1"/>
    <w:rsid w:val="002E2319"/>
    <w:rsid w:val="002E2326"/>
    <w:rsid w:val="002E239E"/>
    <w:rsid w:val="002E2856"/>
    <w:rsid w:val="002E28A9"/>
    <w:rsid w:val="002E2A26"/>
    <w:rsid w:val="002E2AF3"/>
    <w:rsid w:val="002E2E72"/>
    <w:rsid w:val="002E313B"/>
    <w:rsid w:val="002E32A7"/>
    <w:rsid w:val="002E352F"/>
    <w:rsid w:val="002E3816"/>
    <w:rsid w:val="002E3BDF"/>
    <w:rsid w:val="002E3DB9"/>
    <w:rsid w:val="002E3E1A"/>
    <w:rsid w:val="002E3ED0"/>
    <w:rsid w:val="002E41FC"/>
    <w:rsid w:val="002E424C"/>
    <w:rsid w:val="002E4469"/>
    <w:rsid w:val="002E4E36"/>
    <w:rsid w:val="002E4EEA"/>
    <w:rsid w:val="002E4FDF"/>
    <w:rsid w:val="002E5366"/>
    <w:rsid w:val="002E5395"/>
    <w:rsid w:val="002E565A"/>
    <w:rsid w:val="002E56FC"/>
    <w:rsid w:val="002E57F8"/>
    <w:rsid w:val="002E5D1F"/>
    <w:rsid w:val="002E5E19"/>
    <w:rsid w:val="002E5F66"/>
    <w:rsid w:val="002E6137"/>
    <w:rsid w:val="002E61BA"/>
    <w:rsid w:val="002E6333"/>
    <w:rsid w:val="002E637F"/>
    <w:rsid w:val="002E63EE"/>
    <w:rsid w:val="002E645F"/>
    <w:rsid w:val="002E6582"/>
    <w:rsid w:val="002E68D6"/>
    <w:rsid w:val="002E6969"/>
    <w:rsid w:val="002E6F24"/>
    <w:rsid w:val="002E7117"/>
    <w:rsid w:val="002E717E"/>
    <w:rsid w:val="002E7496"/>
    <w:rsid w:val="002E74E1"/>
    <w:rsid w:val="002E7F6C"/>
    <w:rsid w:val="002F0204"/>
    <w:rsid w:val="002F041D"/>
    <w:rsid w:val="002F0640"/>
    <w:rsid w:val="002F0702"/>
    <w:rsid w:val="002F07A9"/>
    <w:rsid w:val="002F08F5"/>
    <w:rsid w:val="002F0933"/>
    <w:rsid w:val="002F0997"/>
    <w:rsid w:val="002F09F8"/>
    <w:rsid w:val="002F0E23"/>
    <w:rsid w:val="002F0E27"/>
    <w:rsid w:val="002F0E38"/>
    <w:rsid w:val="002F0ECE"/>
    <w:rsid w:val="002F1064"/>
    <w:rsid w:val="002F1078"/>
    <w:rsid w:val="002F10F0"/>
    <w:rsid w:val="002F1297"/>
    <w:rsid w:val="002F14B5"/>
    <w:rsid w:val="002F1970"/>
    <w:rsid w:val="002F1B83"/>
    <w:rsid w:val="002F1EBB"/>
    <w:rsid w:val="002F1F38"/>
    <w:rsid w:val="002F20D2"/>
    <w:rsid w:val="002F24DB"/>
    <w:rsid w:val="002F2797"/>
    <w:rsid w:val="002F2E25"/>
    <w:rsid w:val="002F2F4B"/>
    <w:rsid w:val="002F2F95"/>
    <w:rsid w:val="002F3018"/>
    <w:rsid w:val="002F3141"/>
    <w:rsid w:val="002F31FF"/>
    <w:rsid w:val="002F3213"/>
    <w:rsid w:val="002F32B8"/>
    <w:rsid w:val="002F33FF"/>
    <w:rsid w:val="002F34CB"/>
    <w:rsid w:val="002F35D5"/>
    <w:rsid w:val="002F3709"/>
    <w:rsid w:val="002F3817"/>
    <w:rsid w:val="002F3977"/>
    <w:rsid w:val="002F409F"/>
    <w:rsid w:val="002F40DE"/>
    <w:rsid w:val="002F42A3"/>
    <w:rsid w:val="002F43CC"/>
    <w:rsid w:val="002F4989"/>
    <w:rsid w:val="002F4A88"/>
    <w:rsid w:val="002F4B21"/>
    <w:rsid w:val="002F4D52"/>
    <w:rsid w:val="002F4DFF"/>
    <w:rsid w:val="002F4EDC"/>
    <w:rsid w:val="002F50AC"/>
    <w:rsid w:val="002F50C8"/>
    <w:rsid w:val="002F5289"/>
    <w:rsid w:val="002F54E0"/>
    <w:rsid w:val="002F5A1F"/>
    <w:rsid w:val="002F5AF5"/>
    <w:rsid w:val="002F5BF5"/>
    <w:rsid w:val="002F5D67"/>
    <w:rsid w:val="002F60C2"/>
    <w:rsid w:val="002F645A"/>
    <w:rsid w:val="002F6552"/>
    <w:rsid w:val="002F657E"/>
    <w:rsid w:val="002F72EA"/>
    <w:rsid w:val="002F7D2A"/>
    <w:rsid w:val="002F7F87"/>
    <w:rsid w:val="003000CA"/>
    <w:rsid w:val="003008EF"/>
    <w:rsid w:val="00300AD3"/>
    <w:rsid w:val="00300C0F"/>
    <w:rsid w:val="0030127D"/>
    <w:rsid w:val="0030198C"/>
    <w:rsid w:val="00301AAD"/>
    <w:rsid w:val="00301E16"/>
    <w:rsid w:val="00301F46"/>
    <w:rsid w:val="0030205F"/>
    <w:rsid w:val="00302157"/>
    <w:rsid w:val="003021BF"/>
    <w:rsid w:val="0030267A"/>
    <w:rsid w:val="00302798"/>
    <w:rsid w:val="0030355C"/>
    <w:rsid w:val="00303570"/>
    <w:rsid w:val="003036EB"/>
    <w:rsid w:val="003038E8"/>
    <w:rsid w:val="00303DAA"/>
    <w:rsid w:val="00303EB9"/>
    <w:rsid w:val="00303F10"/>
    <w:rsid w:val="00304026"/>
    <w:rsid w:val="003040C4"/>
    <w:rsid w:val="003043A7"/>
    <w:rsid w:val="00304878"/>
    <w:rsid w:val="00304907"/>
    <w:rsid w:val="00304A4A"/>
    <w:rsid w:val="00304AB6"/>
    <w:rsid w:val="003051F9"/>
    <w:rsid w:val="00305666"/>
    <w:rsid w:val="003056FA"/>
    <w:rsid w:val="0030578D"/>
    <w:rsid w:val="0030579F"/>
    <w:rsid w:val="003059F1"/>
    <w:rsid w:val="00305D07"/>
    <w:rsid w:val="00306082"/>
    <w:rsid w:val="0030609F"/>
    <w:rsid w:val="00306664"/>
    <w:rsid w:val="003069AD"/>
    <w:rsid w:val="00306D00"/>
    <w:rsid w:val="00306DD5"/>
    <w:rsid w:val="00307104"/>
    <w:rsid w:val="0030721F"/>
    <w:rsid w:val="003073E9"/>
    <w:rsid w:val="0030763B"/>
    <w:rsid w:val="003077AD"/>
    <w:rsid w:val="003079B7"/>
    <w:rsid w:val="00307A42"/>
    <w:rsid w:val="00307B66"/>
    <w:rsid w:val="00307ECC"/>
    <w:rsid w:val="00310260"/>
    <w:rsid w:val="0031058F"/>
    <w:rsid w:val="003107EC"/>
    <w:rsid w:val="00310817"/>
    <w:rsid w:val="00310880"/>
    <w:rsid w:val="00310A24"/>
    <w:rsid w:val="00310EF7"/>
    <w:rsid w:val="00310EFB"/>
    <w:rsid w:val="00310F96"/>
    <w:rsid w:val="003110F3"/>
    <w:rsid w:val="003111C6"/>
    <w:rsid w:val="003112E6"/>
    <w:rsid w:val="00311383"/>
    <w:rsid w:val="003114D5"/>
    <w:rsid w:val="003115E2"/>
    <w:rsid w:val="0031164A"/>
    <w:rsid w:val="0031166A"/>
    <w:rsid w:val="00311C5D"/>
    <w:rsid w:val="00311D53"/>
    <w:rsid w:val="00311D8B"/>
    <w:rsid w:val="00311DAE"/>
    <w:rsid w:val="00311DB7"/>
    <w:rsid w:val="003121AA"/>
    <w:rsid w:val="003127FD"/>
    <w:rsid w:val="00312B08"/>
    <w:rsid w:val="00312D17"/>
    <w:rsid w:val="00312EBC"/>
    <w:rsid w:val="0031320E"/>
    <w:rsid w:val="00313280"/>
    <w:rsid w:val="00313314"/>
    <w:rsid w:val="0031371A"/>
    <w:rsid w:val="0031383A"/>
    <w:rsid w:val="00313DD1"/>
    <w:rsid w:val="00314254"/>
    <w:rsid w:val="0031438C"/>
    <w:rsid w:val="00314506"/>
    <w:rsid w:val="00314837"/>
    <w:rsid w:val="003148F1"/>
    <w:rsid w:val="00314B27"/>
    <w:rsid w:val="00314B94"/>
    <w:rsid w:val="00314D69"/>
    <w:rsid w:val="00314D72"/>
    <w:rsid w:val="003151B2"/>
    <w:rsid w:val="003152A1"/>
    <w:rsid w:val="00315448"/>
    <w:rsid w:val="00315578"/>
    <w:rsid w:val="003155DB"/>
    <w:rsid w:val="00315748"/>
    <w:rsid w:val="00315836"/>
    <w:rsid w:val="00315841"/>
    <w:rsid w:val="00315A23"/>
    <w:rsid w:val="00315CEB"/>
    <w:rsid w:val="00315D84"/>
    <w:rsid w:val="003161F9"/>
    <w:rsid w:val="003164A3"/>
    <w:rsid w:val="0031652F"/>
    <w:rsid w:val="0031653F"/>
    <w:rsid w:val="00316575"/>
    <w:rsid w:val="003166CA"/>
    <w:rsid w:val="00316796"/>
    <w:rsid w:val="00316AA7"/>
    <w:rsid w:val="00316B3E"/>
    <w:rsid w:val="00316D15"/>
    <w:rsid w:val="00316E3F"/>
    <w:rsid w:val="003170B3"/>
    <w:rsid w:val="003170C6"/>
    <w:rsid w:val="00317243"/>
    <w:rsid w:val="0031730C"/>
    <w:rsid w:val="00317613"/>
    <w:rsid w:val="0031774C"/>
    <w:rsid w:val="003179AF"/>
    <w:rsid w:val="00317B58"/>
    <w:rsid w:val="00317FFC"/>
    <w:rsid w:val="00320047"/>
    <w:rsid w:val="003201B0"/>
    <w:rsid w:val="00320511"/>
    <w:rsid w:val="00320666"/>
    <w:rsid w:val="003208BD"/>
    <w:rsid w:val="00320B8A"/>
    <w:rsid w:val="00320BEA"/>
    <w:rsid w:val="00320C78"/>
    <w:rsid w:val="00320F14"/>
    <w:rsid w:val="0032135F"/>
    <w:rsid w:val="003215D8"/>
    <w:rsid w:val="00321634"/>
    <w:rsid w:val="003216C0"/>
    <w:rsid w:val="00321893"/>
    <w:rsid w:val="003218F8"/>
    <w:rsid w:val="00321936"/>
    <w:rsid w:val="00321A5B"/>
    <w:rsid w:val="00321B22"/>
    <w:rsid w:val="00321ED6"/>
    <w:rsid w:val="00322133"/>
    <w:rsid w:val="0032215D"/>
    <w:rsid w:val="0032225D"/>
    <w:rsid w:val="00322457"/>
    <w:rsid w:val="003226EC"/>
    <w:rsid w:val="00322C6E"/>
    <w:rsid w:val="00322CD1"/>
    <w:rsid w:val="00323011"/>
    <w:rsid w:val="00323284"/>
    <w:rsid w:val="0032348E"/>
    <w:rsid w:val="0032362D"/>
    <w:rsid w:val="0032385F"/>
    <w:rsid w:val="003238DB"/>
    <w:rsid w:val="00323C15"/>
    <w:rsid w:val="003244DE"/>
    <w:rsid w:val="003248F5"/>
    <w:rsid w:val="00324C17"/>
    <w:rsid w:val="00324DC6"/>
    <w:rsid w:val="00325042"/>
    <w:rsid w:val="0032508A"/>
    <w:rsid w:val="00325336"/>
    <w:rsid w:val="00325422"/>
    <w:rsid w:val="00325ADA"/>
    <w:rsid w:val="00325B2D"/>
    <w:rsid w:val="00325DEE"/>
    <w:rsid w:val="00325DF2"/>
    <w:rsid w:val="003263D0"/>
    <w:rsid w:val="003264D2"/>
    <w:rsid w:val="00326536"/>
    <w:rsid w:val="00326863"/>
    <w:rsid w:val="00326A07"/>
    <w:rsid w:val="00326A5B"/>
    <w:rsid w:val="00326C5C"/>
    <w:rsid w:val="00326D5A"/>
    <w:rsid w:val="00326DA9"/>
    <w:rsid w:val="00326E0C"/>
    <w:rsid w:val="003270C2"/>
    <w:rsid w:val="00327372"/>
    <w:rsid w:val="003274B8"/>
    <w:rsid w:val="0032796D"/>
    <w:rsid w:val="00327A18"/>
    <w:rsid w:val="00327A22"/>
    <w:rsid w:val="00327B52"/>
    <w:rsid w:val="00327C52"/>
    <w:rsid w:val="003303D2"/>
    <w:rsid w:val="003305DF"/>
    <w:rsid w:val="00330626"/>
    <w:rsid w:val="003306B9"/>
    <w:rsid w:val="0033078F"/>
    <w:rsid w:val="0033086E"/>
    <w:rsid w:val="00330946"/>
    <w:rsid w:val="00330BC9"/>
    <w:rsid w:val="00330BE6"/>
    <w:rsid w:val="00330DA3"/>
    <w:rsid w:val="00330DD0"/>
    <w:rsid w:val="00330DED"/>
    <w:rsid w:val="00330E10"/>
    <w:rsid w:val="00330E8A"/>
    <w:rsid w:val="00330FE1"/>
    <w:rsid w:val="00331014"/>
    <w:rsid w:val="00331273"/>
    <w:rsid w:val="003312B2"/>
    <w:rsid w:val="00331A03"/>
    <w:rsid w:val="00331AF9"/>
    <w:rsid w:val="00331B70"/>
    <w:rsid w:val="00331F61"/>
    <w:rsid w:val="00332044"/>
    <w:rsid w:val="0033207F"/>
    <w:rsid w:val="0033231D"/>
    <w:rsid w:val="00332535"/>
    <w:rsid w:val="003327F2"/>
    <w:rsid w:val="00332B60"/>
    <w:rsid w:val="00332EA0"/>
    <w:rsid w:val="00332FB2"/>
    <w:rsid w:val="003332A0"/>
    <w:rsid w:val="003333F6"/>
    <w:rsid w:val="00333E0D"/>
    <w:rsid w:val="00333EC8"/>
    <w:rsid w:val="00333EE8"/>
    <w:rsid w:val="003341E1"/>
    <w:rsid w:val="003341F3"/>
    <w:rsid w:val="0033424C"/>
    <w:rsid w:val="0033437A"/>
    <w:rsid w:val="00334411"/>
    <w:rsid w:val="0033447B"/>
    <w:rsid w:val="0033485B"/>
    <w:rsid w:val="003349FE"/>
    <w:rsid w:val="003351D3"/>
    <w:rsid w:val="003353FE"/>
    <w:rsid w:val="003354A9"/>
    <w:rsid w:val="003356A6"/>
    <w:rsid w:val="0033587E"/>
    <w:rsid w:val="00335998"/>
    <w:rsid w:val="003359AD"/>
    <w:rsid w:val="003359AF"/>
    <w:rsid w:val="00335E37"/>
    <w:rsid w:val="00335FA8"/>
    <w:rsid w:val="00336355"/>
    <w:rsid w:val="0033674B"/>
    <w:rsid w:val="00336840"/>
    <w:rsid w:val="003369E5"/>
    <w:rsid w:val="00336C7E"/>
    <w:rsid w:val="00336CC6"/>
    <w:rsid w:val="00336E22"/>
    <w:rsid w:val="00337087"/>
    <w:rsid w:val="00337700"/>
    <w:rsid w:val="00337A92"/>
    <w:rsid w:val="00337FCD"/>
    <w:rsid w:val="003403C5"/>
    <w:rsid w:val="003406C5"/>
    <w:rsid w:val="003407AF"/>
    <w:rsid w:val="00340CE8"/>
    <w:rsid w:val="00340D56"/>
    <w:rsid w:val="003410E1"/>
    <w:rsid w:val="0034126D"/>
    <w:rsid w:val="003413B0"/>
    <w:rsid w:val="003418ED"/>
    <w:rsid w:val="00341916"/>
    <w:rsid w:val="003419A6"/>
    <w:rsid w:val="00341C20"/>
    <w:rsid w:val="00341D6B"/>
    <w:rsid w:val="00341E0D"/>
    <w:rsid w:val="00341EC6"/>
    <w:rsid w:val="0034203E"/>
    <w:rsid w:val="00342380"/>
    <w:rsid w:val="00342696"/>
    <w:rsid w:val="0034276C"/>
    <w:rsid w:val="0034278E"/>
    <w:rsid w:val="00342908"/>
    <w:rsid w:val="003431CB"/>
    <w:rsid w:val="00343230"/>
    <w:rsid w:val="00343401"/>
    <w:rsid w:val="003434D0"/>
    <w:rsid w:val="003437D9"/>
    <w:rsid w:val="00343DD4"/>
    <w:rsid w:val="00343E15"/>
    <w:rsid w:val="00344210"/>
    <w:rsid w:val="0034426D"/>
    <w:rsid w:val="003444A5"/>
    <w:rsid w:val="00344797"/>
    <w:rsid w:val="0034496D"/>
    <w:rsid w:val="003449DB"/>
    <w:rsid w:val="00344B01"/>
    <w:rsid w:val="00344E5F"/>
    <w:rsid w:val="00344EE1"/>
    <w:rsid w:val="00345353"/>
    <w:rsid w:val="00345648"/>
    <w:rsid w:val="00345830"/>
    <w:rsid w:val="003459CB"/>
    <w:rsid w:val="00345FAA"/>
    <w:rsid w:val="003465E2"/>
    <w:rsid w:val="0034667D"/>
    <w:rsid w:val="0034692F"/>
    <w:rsid w:val="00346F30"/>
    <w:rsid w:val="0034700E"/>
    <w:rsid w:val="0034711E"/>
    <w:rsid w:val="00347465"/>
    <w:rsid w:val="00347466"/>
    <w:rsid w:val="003477A3"/>
    <w:rsid w:val="00347D1A"/>
    <w:rsid w:val="00347E01"/>
    <w:rsid w:val="00347FBB"/>
    <w:rsid w:val="00350188"/>
    <w:rsid w:val="003502DE"/>
    <w:rsid w:val="0035048E"/>
    <w:rsid w:val="00350581"/>
    <w:rsid w:val="00350BA8"/>
    <w:rsid w:val="00350CC2"/>
    <w:rsid w:val="00350E30"/>
    <w:rsid w:val="00350EDF"/>
    <w:rsid w:val="003510A3"/>
    <w:rsid w:val="0035125D"/>
    <w:rsid w:val="00351302"/>
    <w:rsid w:val="00351358"/>
    <w:rsid w:val="0035139C"/>
    <w:rsid w:val="003513BB"/>
    <w:rsid w:val="003513D8"/>
    <w:rsid w:val="0035143D"/>
    <w:rsid w:val="00351746"/>
    <w:rsid w:val="00351993"/>
    <w:rsid w:val="003519B4"/>
    <w:rsid w:val="00351CA2"/>
    <w:rsid w:val="00351E7A"/>
    <w:rsid w:val="00351E99"/>
    <w:rsid w:val="00352B6E"/>
    <w:rsid w:val="00352C88"/>
    <w:rsid w:val="00352D6E"/>
    <w:rsid w:val="00352E13"/>
    <w:rsid w:val="00353017"/>
    <w:rsid w:val="003530A8"/>
    <w:rsid w:val="0035314B"/>
    <w:rsid w:val="0035387F"/>
    <w:rsid w:val="00353986"/>
    <w:rsid w:val="00353C2A"/>
    <w:rsid w:val="003540E1"/>
    <w:rsid w:val="003540E5"/>
    <w:rsid w:val="00354198"/>
    <w:rsid w:val="0035423F"/>
    <w:rsid w:val="003543E0"/>
    <w:rsid w:val="0035453C"/>
    <w:rsid w:val="00354837"/>
    <w:rsid w:val="00354A9B"/>
    <w:rsid w:val="00354D0C"/>
    <w:rsid w:val="00354D73"/>
    <w:rsid w:val="0035503F"/>
    <w:rsid w:val="0035521A"/>
    <w:rsid w:val="00355818"/>
    <w:rsid w:val="00355914"/>
    <w:rsid w:val="003559EC"/>
    <w:rsid w:val="00355C68"/>
    <w:rsid w:val="003566AC"/>
    <w:rsid w:val="0035672C"/>
    <w:rsid w:val="00356BFF"/>
    <w:rsid w:val="00356D4B"/>
    <w:rsid w:val="00356E5F"/>
    <w:rsid w:val="00356F0E"/>
    <w:rsid w:val="003572E3"/>
    <w:rsid w:val="003572E8"/>
    <w:rsid w:val="0035740D"/>
    <w:rsid w:val="00357549"/>
    <w:rsid w:val="003576FE"/>
    <w:rsid w:val="00357B69"/>
    <w:rsid w:val="00357D32"/>
    <w:rsid w:val="00357E45"/>
    <w:rsid w:val="00357FA9"/>
    <w:rsid w:val="003603AA"/>
    <w:rsid w:val="003603AF"/>
    <w:rsid w:val="00360A57"/>
    <w:rsid w:val="00360B6C"/>
    <w:rsid w:val="00360C42"/>
    <w:rsid w:val="00360E27"/>
    <w:rsid w:val="00361069"/>
    <w:rsid w:val="003610B8"/>
    <w:rsid w:val="003612B2"/>
    <w:rsid w:val="00361E0D"/>
    <w:rsid w:val="00361EBB"/>
    <w:rsid w:val="00361F06"/>
    <w:rsid w:val="00361F3E"/>
    <w:rsid w:val="00362166"/>
    <w:rsid w:val="003623F5"/>
    <w:rsid w:val="00362475"/>
    <w:rsid w:val="003626E8"/>
    <w:rsid w:val="003627A3"/>
    <w:rsid w:val="00362814"/>
    <w:rsid w:val="00362957"/>
    <w:rsid w:val="00362A01"/>
    <w:rsid w:val="00362B93"/>
    <w:rsid w:val="00362EDD"/>
    <w:rsid w:val="00362F15"/>
    <w:rsid w:val="003634B8"/>
    <w:rsid w:val="0036353B"/>
    <w:rsid w:val="00363568"/>
    <w:rsid w:val="003637CA"/>
    <w:rsid w:val="00363A77"/>
    <w:rsid w:val="00363C68"/>
    <w:rsid w:val="00364191"/>
    <w:rsid w:val="00364281"/>
    <w:rsid w:val="00364289"/>
    <w:rsid w:val="003643B5"/>
    <w:rsid w:val="003647F3"/>
    <w:rsid w:val="00364A85"/>
    <w:rsid w:val="00364A8F"/>
    <w:rsid w:val="00364C79"/>
    <w:rsid w:val="00364E62"/>
    <w:rsid w:val="003652B8"/>
    <w:rsid w:val="003659AB"/>
    <w:rsid w:val="00365ABC"/>
    <w:rsid w:val="00365B72"/>
    <w:rsid w:val="00365CF7"/>
    <w:rsid w:val="00366282"/>
    <w:rsid w:val="00366814"/>
    <w:rsid w:val="003669AF"/>
    <w:rsid w:val="00366F9A"/>
    <w:rsid w:val="00367058"/>
    <w:rsid w:val="0036775D"/>
    <w:rsid w:val="0036779D"/>
    <w:rsid w:val="00367847"/>
    <w:rsid w:val="003678B7"/>
    <w:rsid w:val="00367DE6"/>
    <w:rsid w:val="00367F4D"/>
    <w:rsid w:val="00367FC7"/>
    <w:rsid w:val="0037002F"/>
    <w:rsid w:val="003701AD"/>
    <w:rsid w:val="003702D7"/>
    <w:rsid w:val="0037039A"/>
    <w:rsid w:val="00370504"/>
    <w:rsid w:val="003706E9"/>
    <w:rsid w:val="00370731"/>
    <w:rsid w:val="00370DF3"/>
    <w:rsid w:val="00370E5F"/>
    <w:rsid w:val="00371211"/>
    <w:rsid w:val="0037161E"/>
    <w:rsid w:val="003716F5"/>
    <w:rsid w:val="0037199B"/>
    <w:rsid w:val="00371CA4"/>
    <w:rsid w:val="00371E93"/>
    <w:rsid w:val="003721ED"/>
    <w:rsid w:val="00372772"/>
    <w:rsid w:val="003732D3"/>
    <w:rsid w:val="00373328"/>
    <w:rsid w:val="003735FB"/>
    <w:rsid w:val="003738DA"/>
    <w:rsid w:val="003738F8"/>
    <w:rsid w:val="00373AB8"/>
    <w:rsid w:val="00373C41"/>
    <w:rsid w:val="00373DB1"/>
    <w:rsid w:val="00373E3B"/>
    <w:rsid w:val="00373E86"/>
    <w:rsid w:val="003740A8"/>
    <w:rsid w:val="00374A22"/>
    <w:rsid w:val="00374DAC"/>
    <w:rsid w:val="00374FB7"/>
    <w:rsid w:val="00375360"/>
    <w:rsid w:val="00375637"/>
    <w:rsid w:val="0037570D"/>
    <w:rsid w:val="0037575F"/>
    <w:rsid w:val="00375769"/>
    <w:rsid w:val="00375834"/>
    <w:rsid w:val="00375AEF"/>
    <w:rsid w:val="00375CAD"/>
    <w:rsid w:val="00375FBF"/>
    <w:rsid w:val="003760E9"/>
    <w:rsid w:val="0037617C"/>
    <w:rsid w:val="00376419"/>
    <w:rsid w:val="003764EC"/>
    <w:rsid w:val="003768C7"/>
    <w:rsid w:val="00376A78"/>
    <w:rsid w:val="00376B01"/>
    <w:rsid w:val="00376CE4"/>
    <w:rsid w:val="00376EFE"/>
    <w:rsid w:val="00376F7B"/>
    <w:rsid w:val="003778DD"/>
    <w:rsid w:val="00377AE8"/>
    <w:rsid w:val="00377CCB"/>
    <w:rsid w:val="0038009B"/>
    <w:rsid w:val="0038013F"/>
    <w:rsid w:val="003801E0"/>
    <w:rsid w:val="003801E7"/>
    <w:rsid w:val="003802D7"/>
    <w:rsid w:val="003803FD"/>
    <w:rsid w:val="00380975"/>
    <w:rsid w:val="00380AFD"/>
    <w:rsid w:val="00380B65"/>
    <w:rsid w:val="00380B97"/>
    <w:rsid w:val="00380DDB"/>
    <w:rsid w:val="00380DED"/>
    <w:rsid w:val="00380FB2"/>
    <w:rsid w:val="00381003"/>
    <w:rsid w:val="00381149"/>
    <w:rsid w:val="003812AD"/>
    <w:rsid w:val="003816E1"/>
    <w:rsid w:val="0038178D"/>
    <w:rsid w:val="0038183C"/>
    <w:rsid w:val="00381C88"/>
    <w:rsid w:val="00381C92"/>
    <w:rsid w:val="00381DEE"/>
    <w:rsid w:val="00381EA5"/>
    <w:rsid w:val="00382048"/>
    <w:rsid w:val="003827F8"/>
    <w:rsid w:val="00382AF1"/>
    <w:rsid w:val="00382B22"/>
    <w:rsid w:val="00382BCD"/>
    <w:rsid w:val="00382BD2"/>
    <w:rsid w:val="00382C8F"/>
    <w:rsid w:val="00382F52"/>
    <w:rsid w:val="00382FF7"/>
    <w:rsid w:val="00383151"/>
    <w:rsid w:val="00383433"/>
    <w:rsid w:val="00383585"/>
    <w:rsid w:val="00383A08"/>
    <w:rsid w:val="00383DF6"/>
    <w:rsid w:val="00383E8F"/>
    <w:rsid w:val="00383EFB"/>
    <w:rsid w:val="00384064"/>
    <w:rsid w:val="00384402"/>
    <w:rsid w:val="003846BD"/>
    <w:rsid w:val="003847DB"/>
    <w:rsid w:val="003847EE"/>
    <w:rsid w:val="00384A52"/>
    <w:rsid w:val="00384CA0"/>
    <w:rsid w:val="00385006"/>
    <w:rsid w:val="00385302"/>
    <w:rsid w:val="00385334"/>
    <w:rsid w:val="0038585B"/>
    <w:rsid w:val="00385CCA"/>
    <w:rsid w:val="00385F83"/>
    <w:rsid w:val="00386063"/>
    <w:rsid w:val="00386086"/>
    <w:rsid w:val="00386126"/>
    <w:rsid w:val="0038633F"/>
    <w:rsid w:val="003865E0"/>
    <w:rsid w:val="00386ABF"/>
    <w:rsid w:val="00386F5E"/>
    <w:rsid w:val="00386FA3"/>
    <w:rsid w:val="00387177"/>
    <w:rsid w:val="00387190"/>
    <w:rsid w:val="0038723A"/>
    <w:rsid w:val="003872A8"/>
    <w:rsid w:val="00387445"/>
    <w:rsid w:val="003874EA"/>
    <w:rsid w:val="00387B34"/>
    <w:rsid w:val="00387C3A"/>
    <w:rsid w:val="00387FF6"/>
    <w:rsid w:val="00390133"/>
    <w:rsid w:val="0039013B"/>
    <w:rsid w:val="0039021B"/>
    <w:rsid w:val="003902A8"/>
    <w:rsid w:val="003902F1"/>
    <w:rsid w:val="00390416"/>
    <w:rsid w:val="0039044E"/>
    <w:rsid w:val="0039059C"/>
    <w:rsid w:val="00390609"/>
    <w:rsid w:val="00390620"/>
    <w:rsid w:val="003906E5"/>
    <w:rsid w:val="00390AF2"/>
    <w:rsid w:val="00390EC7"/>
    <w:rsid w:val="00391393"/>
    <w:rsid w:val="00391514"/>
    <w:rsid w:val="003919A7"/>
    <w:rsid w:val="00391C69"/>
    <w:rsid w:val="0039215D"/>
    <w:rsid w:val="00392182"/>
    <w:rsid w:val="0039223B"/>
    <w:rsid w:val="003923EE"/>
    <w:rsid w:val="003923EF"/>
    <w:rsid w:val="0039242D"/>
    <w:rsid w:val="0039250B"/>
    <w:rsid w:val="003925ED"/>
    <w:rsid w:val="00392884"/>
    <w:rsid w:val="00392E8C"/>
    <w:rsid w:val="0039317C"/>
    <w:rsid w:val="003931E8"/>
    <w:rsid w:val="00393477"/>
    <w:rsid w:val="003935F9"/>
    <w:rsid w:val="003936A8"/>
    <w:rsid w:val="00393820"/>
    <w:rsid w:val="00393943"/>
    <w:rsid w:val="00393C47"/>
    <w:rsid w:val="00393D7B"/>
    <w:rsid w:val="00393E2F"/>
    <w:rsid w:val="00393EE7"/>
    <w:rsid w:val="00393FFA"/>
    <w:rsid w:val="0039435D"/>
    <w:rsid w:val="00394476"/>
    <w:rsid w:val="00394548"/>
    <w:rsid w:val="0039457B"/>
    <w:rsid w:val="003949ED"/>
    <w:rsid w:val="00394EF4"/>
    <w:rsid w:val="00395187"/>
    <w:rsid w:val="0039525B"/>
    <w:rsid w:val="00395397"/>
    <w:rsid w:val="003954A9"/>
    <w:rsid w:val="003954C0"/>
    <w:rsid w:val="003954C6"/>
    <w:rsid w:val="00395581"/>
    <w:rsid w:val="003958BB"/>
    <w:rsid w:val="003959CA"/>
    <w:rsid w:val="00395ADE"/>
    <w:rsid w:val="00395B8B"/>
    <w:rsid w:val="00395C95"/>
    <w:rsid w:val="00395D3E"/>
    <w:rsid w:val="00395F5D"/>
    <w:rsid w:val="00395FC3"/>
    <w:rsid w:val="003960ED"/>
    <w:rsid w:val="00396409"/>
    <w:rsid w:val="0039645E"/>
    <w:rsid w:val="003964EF"/>
    <w:rsid w:val="0039652B"/>
    <w:rsid w:val="00396531"/>
    <w:rsid w:val="0039658F"/>
    <w:rsid w:val="00396711"/>
    <w:rsid w:val="003967FF"/>
    <w:rsid w:val="00396914"/>
    <w:rsid w:val="00396A0C"/>
    <w:rsid w:val="00396E35"/>
    <w:rsid w:val="00397191"/>
    <w:rsid w:val="003971AE"/>
    <w:rsid w:val="003971FD"/>
    <w:rsid w:val="003972FA"/>
    <w:rsid w:val="003974BD"/>
    <w:rsid w:val="00397832"/>
    <w:rsid w:val="00397847"/>
    <w:rsid w:val="00397EAE"/>
    <w:rsid w:val="00397EF9"/>
    <w:rsid w:val="003A0382"/>
    <w:rsid w:val="003A03CF"/>
    <w:rsid w:val="003A0734"/>
    <w:rsid w:val="003A07A9"/>
    <w:rsid w:val="003A0DC3"/>
    <w:rsid w:val="003A0F0B"/>
    <w:rsid w:val="003A11A6"/>
    <w:rsid w:val="003A14E2"/>
    <w:rsid w:val="003A15C8"/>
    <w:rsid w:val="003A197C"/>
    <w:rsid w:val="003A1A4B"/>
    <w:rsid w:val="003A1DF4"/>
    <w:rsid w:val="003A2010"/>
    <w:rsid w:val="003A20AE"/>
    <w:rsid w:val="003A294E"/>
    <w:rsid w:val="003A2D47"/>
    <w:rsid w:val="003A2F2D"/>
    <w:rsid w:val="003A30BD"/>
    <w:rsid w:val="003A34F2"/>
    <w:rsid w:val="003A36CC"/>
    <w:rsid w:val="003A36E0"/>
    <w:rsid w:val="003A386A"/>
    <w:rsid w:val="003A38B9"/>
    <w:rsid w:val="003A3A73"/>
    <w:rsid w:val="003A3D06"/>
    <w:rsid w:val="003A3D89"/>
    <w:rsid w:val="003A3DB0"/>
    <w:rsid w:val="003A432C"/>
    <w:rsid w:val="003A45AE"/>
    <w:rsid w:val="003A45C2"/>
    <w:rsid w:val="003A4634"/>
    <w:rsid w:val="003A4758"/>
    <w:rsid w:val="003A4882"/>
    <w:rsid w:val="003A4C2A"/>
    <w:rsid w:val="003A4CBB"/>
    <w:rsid w:val="003A5626"/>
    <w:rsid w:val="003A578D"/>
    <w:rsid w:val="003A5B4E"/>
    <w:rsid w:val="003A5EDF"/>
    <w:rsid w:val="003A62EE"/>
    <w:rsid w:val="003A639C"/>
    <w:rsid w:val="003A63E2"/>
    <w:rsid w:val="003A66A9"/>
    <w:rsid w:val="003A66AB"/>
    <w:rsid w:val="003A6780"/>
    <w:rsid w:val="003A6E81"/>
    <w:rsid w:val="003A72AC"/>
    <w:rsid w:val="003A72F0"/>
    <w:rsid w:val="003A7386"/>
    <w:rsid w:val="003A7541"/>
    <w:rsid w:val="003A79B1"/>
    <w:rsid w:val="003B0115"/>
    <w:rsid w:val="003B07AF"/>
    <w:rsid w:val="003B09F8"/>
    <w:rsid w:val="003B0AD1"/>
    <w:rsid w:val="003B0C55"/>
    <w:rsid w:val="003B0E02"/>
    <w:rsid w:val="003B10EF"/>
    <w:rsid w:val="003B12EA"/>
    <w:rsid w:val="003B14D7"/>
    <w:rsid w:val="003B152A"/>
    <w:rsid w:val="003B15CC"/>
    <w:rsid w:val="003B15FB"/>
    <w:rsid w:val="003B1AD2"/>
    <w:rsid w:val="003B1B26"/>
    <w:rsid w:val="003B2199"/>
    <w:rsid w:val="003B2425"/>
    <w:rsid w:val="003B2439"/>
    <w:rsid w:val="003B2893"/>
    <w:rsid w:val="003B2CFA"/>
    <w:rsid w:val="003B3300"/>
    <w:rsid w:val="003B3517"/>
    <w:rsid w:val="003B3664"/>
    <w:rsid w:val="003B3710"/>
    <w:rsid w:val="003B3E5B"/>
    <w:rsid w:val="003B3FDC"/>
    <w:rsid w:val="003B4048"/>
    <w:rsid w:val="003B407A"/>
    <w:rsid w:val="003B4224"/>
    <w:rsid w:val="003B4271"/>
    <w:rsid w:val="003B4529"/>
    <w:rsid w:val="003B4708"/>
    <w:rsid w:val="003B47DB"/>
    <w:rsid w:val="003B47F2"/>
    <w:rsid w:val="003B4B7F"/>
    <w:rsid w:val="003B5004"/>
    <w:rsid w:val="003B5674"/>
    <w:rsid w:val="003B571B"/>
    <w:rsid w:val="003B5F52"/>
    <w:rsid w:val="003B626D"/>
    <w:rsid w:val="003B6568"/>
    <w:rsid w:val="003B6579"/>
    <w:rsid w:val="003B65D5"/>
    <w:rsid w:val="003B69CB"/>
    <w:rsid w:val="003B6DA0"/>
    <w:rsid w:val="003B6E5E"/>
    <w:rsid w:val="003B6F3C"/>
    <w:rsid w:val="003B7013"/>
    <w:rsid w:val="003B707B"/>
    <w:rsid w:val="003B724A"/>
    <w:rsid w:val="003B729F"/>
    <w:rsid w:val="003B79F0"/>
    <w:rsid w:val="003B7D65"/>
    <w:rsid w:val="003C00F2"/>
    <w:rsid w:val="003C0169"/>
    <w:rsid w:val="003C0384"/>
    <w:rsid w:val="003C0624"/>
    <w:rsid w:val="003C067A"/>
    <w:rsid w:val="003C0746"/>
    <w:rsid w:val="003C092F"/>
    <w:rsid w:val="003C0A72"/>
    <w:rsid w:val="003C0AC7"/>
    <w:rsid w:val="003C0D80"/>
    <w:rsid w:val="003C0D83"/>
    <w:rsid w:val="003C1356"/>
    <w:rsid w:val="003C1A39"/>
    <w:rsid w:val="003C1AA0"/>
    <w:rsid w:val="003C1B3C"/>
    <w:rsid w:val="003C1B53"/>
    <w:rsid w:val="003C1D1D"/>
    <w:rsid w:val="003C1DC6"/>
    <w:rsid w:val="003C1DCF"/>
    <w:rsid w:val="003C21BA"/>
    <w:rsid w:val="003C256F"/>
    <w:rsid w:val="003C2657"/>
    <w:rsid w:val="003C26D4"/>
    <w:rsid w:val="003C2842"/>
    <w:rsid w:val="003C2A3C"/>
    <w:rsid w:val="003C2B18"/>
    <w:rsid w:val="003C2B40"/>
    <w:rsid w:val="003C2C72"/>
    <w:rsid w:val="003C2F62"/>
    <w:rsid w:val="003C2FC7"/>
    <w:rsid w:val="003C3148"/>
    <w:rsid w:val="003C34A8"/>
    <w:rsid w:val="003C34B8"/>
    <w:rsid w:val="003C35CC"/>
    <w:rsid w:val="003C42D1"/>
    <w:rsid w:val="003C42F1"/>
    <w:rsid w:val="003C44E2"/>
    <w:rsid w:val="003C4783"/>
    <w:rsid w:val="003C47AA"/>
    <w:rsid w:val="003C49A5"/>
    <w:rsid w:val="003C4BAC"/>
    <w:rsid w:val="003C4DB8"/>
    <w:rsid w:val="003C50A9"/>
    <w:rsid w:val="003C523F"/>
    <w:rsid w:val="003C5783"/>
    <w:rsid w:val="003C5905"/>
    <w:rsid w:val="003C5C00"/>
    <w:rsid w:val="003C5D94"/>
    <w:rsid w:val="003C5E1E"/>
    <w:rsid w:val="003C5E5D"/>
    <w:rsid w:val="003C5FF4"/>
    <w:rsid w:val="003C684B"/>
    <w:rsid w:val="003C6959"/>
    <w:rsid w:val="003C6AF4"/>
    <w:rsid w:val="003C78E2"/>
    <w:rsid w:val="003C7AF6"/>
    <w:rsid w:val="003C7DD2"/>
    <w:rsid w:val="003C7DE6"/>
    <w:rsid w:val="003D0805"/>
    <w:rsid w:val="003D0B05"/>
    <w:rsid w:val="003D0B0A"/>
    <w:rsid w:val="003D0C87"/>
    <w:rsid w:val="003D0D1E"/>
    <w:rsid w:val="003D0D65"/>
    <w:rsid w:val="003D0EA5"/>
    <w:rsid w:val="003D0F4F"/>
    <w:rsid w:val="003D1035"/>
    <w:rsid w:val="003D10B0"/>
    <w:rsid w:val="003D126D"/>
    <w:rsid w:val="003D1301"/>
    <w:rsid w:val="003D149F"/>
    <w:rsid w:val="003D1750"/>
    <w:rsid w:val="003D1800"/>
    <w:rsid w:val="003D1DD8"/>
    <w:rsid w:val="003D2035"/>
    <w:rsid w:val="003D2114"/>
    <w:rsid w:val="003D2133"/>
    <w:rsid w:val="003D218A"/>
    <w:rsid w:val="003D269B"/>
    <w:rsid w:val="003D2758"/>
    <w:rsid w:val="003D2CB5"/>
    <w:rsid w:val="003D2DEF"/>
    <w:rsid w:val="003D2DF6"/>
    <w:rsid w:val="003D30AE"/>
    <w:rsid w:val="003D33A3"/>
    <w:rsid w:val="003D340F"/>
    <w:rsid w:val="003D355F"/>
    <w:rsid w:val="003D36CA"/>
    <w:rsid w:val="003D37D0"/>
    <w:rsid w:val="003D38F0"/>
    <w:rsid w:val="003D3F01"/>
    <w:rsid w:val="003D400C"/>
    <w:rsid w:val="003D402F"/>
    <w:rsid w:val="003D40E0"/>
    <w:rsid w:val="003D46F2"/>
    <w:rsid w:val="003D4A46"/>
    <w:rsid w:val="003D4CF6"/>
    <w:rsid w:val="003D4ED3"/>
    <w:rsid w:val="003D4EEE"/>
    <w:rsid w:val="003D4F6D"/>
    <w:rsid w:val="003D5210"/>
    <w:rsid w:val="003D5566"/>
    <w:rsid w:val="003D562C"/>
    <w:rsid w:val="003D61C0"/>
    <w:rsid w:val="003D6254"/>
    <w:rsid w:val="003D66A6"/>
    <w:rsid w:val="003D6702"/>
    <w:rsid w:val="003D67D6"/>
    <w:rsid w:val="003D6A0F"/>
    <w:rsid w:val="003D6E8F"/>
    <w:rsid w:val="003D7080"/>
    <w:rsid w:val="003D7163"/>
    <w:rsid w:val="003D7393"/>
    <w:rsid w:val="003D754E"/>
    <w:rsid w:val="003D75AC"/>
    <w:rsid w:val="003D766B"/>
    <w:rsid w:val="003D7848"/>
    <w:rsid w:val="003D79FD"/>
    <w:rsid w:val="003D7C60"/>
    <w:rsid w:val="003D7C7F"/>
    <w:rsid w:val="003D7C9D"/>
    <w:rsid w:val="003D7F32"/>
    <w:rsid w:val="003E0098"/>
    <w:rsid w:val="003E01A2"/>
    <w:rsid w:val="003E0925"/>
    <w:rsid w:val="003E0B6F"/>
    <w:rsid w:val="003E0B92"/>
    <w:rsid w:val="003E0DB2"/>
    <w:rsid w:val="003E1010"/>
    <w:rsid w:val="003E12FC"/>
    <w:rsid w:val="003E138D"/>
    <w:rsid w:val="003E13AA"/>
    <w:rsid w:val="003E146C"/>
    <w:rsid w:val="003E1534"/>
    <w:rsid w:val="003E15BA"/>
    <w:rsid w:val="003E1602"/>
    <w:rsid w:val="003E198B"/>
    <w:rsid w:val="003E1A2F"/>
    <w:rsid w:val="003E1B84"/>
    <w:rsid w:val="003E1DF8"/>
    <w:rsid w:val="003E1E86"/>
    <w:rsid w:val="003E2332"/>
    <w:rsid w:val="003E23BF"/>
    <w:rsid w:val="003E2D56"/>
    <w:rsid w:val="003E2F5D"/>
    <w:rsid w:val="003E352F"/>
    <w:rsid w:val="003E3835"/>
    <w:rsid w:val="003E38B2"/>
    <w:rsid w:val="003E3B72"/>
    <w:rsid w:val="003E3CA9"/>
    <w:rsid w:val="003E3D64"/>
    <w:rsid w:val="003E4860"/>
    <w:rsid w:val="003E49D4"/>
    <w:rsid w:val="003E4B6F"/>
    <w:rsid w:val="003E4CA9"/>
    <w:rsid w:val="003E4F8E"/>
    <w:rsid w:val="003E4FEA"/>
    <w:rsid w:val="003E500C"/>
    <w:rsid w:val="003E57AD"/>
    <w:rsid w:val="003E5AF5"/>
    <w:rsid w:val="003E5C20"/>
    <w:rsid w:val="003E62F5"/>
    <w:rsid w:val="003E63E9"/>
    <w:rsid w:val="003E6587"/>
    <w:rsid w:val="003E65DD"/>
    <w:rsid w:val="003E66F4"/>
    <w:rsid w:val="003E69AD"/>
    <w:rsid w:val="003E69AE"/>
    <w:rsid w:val="003E6AF1"/>
    <w:rsid w:val="003E6D0F"/>
    <w:rsid w:val="003E6D79"/>
    <w:rsid w:val="003E6F57"/>
    <w:rsid w:val="003E709C"/>
    <w:rsid w:val="003E7478"/>
    <w:rsid w:val="003E7B92"/>
    <w:rsid w:val="003E7E3B"/>
    <w:rsid w:val="003F017B"/>
    <w:rsid w:val="003F0559"/>
    <w:rsid w:val="003F076E"/>
    <w:rsid w:val="003F08CD"/>
    <w:rsid w:val="003F0C6D"/>
    <w:rsid w:val="003F0CC3"/>
    <w:rsid w:val="003F0E2D"/>
    <w:rsid w:val="003F1244"/>
    <w:rsid w:val="003F1279"/>
    <w:rsid w:val="003F1293"/>
    <w:rsid w:val="003F1B1B"/>
    <w:rsid w:val="003F1EA7"/>
    <w:rsid w:val="003F1EE7"/>
    <w:rsid w:val="003F21D9"/>
    <w:rsid w:val="003F2840"/>
    <w:rsid w:val="003F2950"/>
    <w:rsid w:val="003F3010"/>
    <w:rsid w:val="003F336E"/>
    <w:rsid w:val="003F34C4"/>
    <w:rsid w:val="003F3510"/>
    <w:rsid w:val="003F3540"/>
    <w:rsid w:val="003F35E2"/>
    <w:rsid w:val="003F36DB"/>
    <w:rsid w:val="003F38EB"/>
    <w:rsid w:val="003F3A28"/>
    <w:rsid w:val="003F3B4E"/>
    <w:rsid w:val="003F3E3D"/>
    <w:rsid w:val="003F3FBB"/>
    <w:rsid w:val="003F455C"/>
    <w:rsid w:val="003F48C5"/>
    <w:rsid w:val="003F4F91"/>
    <w:rsid w:val="003F55E9"/>
    <w:rsid w:val="003F56DB"/>
    <w:rsid w:val="003F5791"/>
    <w:rsid w:val="003F579A"/>
    <w:rsid w:val="003F58F4"/>
    <w:rsid w:val="003F5A0D"/>
    <w:rsid w:val="003F5D17"/>
    <w:rsid w:val="003F5E05"/>
    <w:rsid w:val="003F5E29"/>
    <w:rsid w:val="003F625D"/>
    <w:rsid w:val="003F6292"/>
    <w:rsid w:val="003F6532"/>
    <w:rsid w:val="003F6605"/>
    <w:rsid w:val="003F681C"/>
    <w:rsid w:val="003F6888"/>
    <w:rsid w:val="003F6941"/>
    <w:rsid w:val="003F6AD6"/>
    <w:rsid w:val="003F6ADB"/>
    <w:rsid w:val="003F6B3C"/>
    <w:rsid w:val="003F6DA3"/>
    <w:rsid w:val="003F6F00"/>
    <w:rsid w:val="003F70A6"/>
    <w:rsid w:val="003F70F3"/>
    <w:rsid w:val="003F74E0"/>
    <w:rsid w:val="003F7776"/>
    <w:rsid w:val="003F78D3"/>
    <w:rsid w:val="0040013F"/>
    <w:rsid w:val="004001F4"/>
    <w:rsid w:val="00400594"/>
    <w:rsid w:val="004009CE"/>
    <w:rsid w:val="00400DE8"/>
    <w:rsid w:val="00400ED5"/>
    <w:rsid w:val="00400EFB"/>
    <w:rsid w:val="00400FEF"/>
    <w:rsid w:val="004012D8"/>
    <w:rsid w:val="00401329"/>
    <w:rsid w:val="00401340"/>
    <w:rsid w:val="0040142F"/>
    <w:rsid w:val="004014DD"/>
    <w:rsid w:val="004016E4"/>
    <w:rsid w:val="0040193B"/>
    <w:rsid w:val="004019E3"/>
    <w:rsid w:val="00401BC4"/>
    <w:rsid w:val="00401EEB"/>
    <w:rsid w:val="00401FF5"/>
    <w:rsid w:val="004022C1"/>
    <w:rsid w:val="00402428"/>
    <w:rsid w:val="00402776"/>
    <w:rsid w:val="00402888"/>
    <w:rsid w:val="0040293A"/>
    <w:rsid w:val="00402AD8"/>
    <w:rsid w:val="00402ADC"/>
    <w:rsid w:val="00402D4A"/>
    <w:rsid w:val="00402EF2"/>
    <w:rsid w:val="00402F61"/>
    <w:rsid w:val="004036A0"/>
    <w:rsid w:val="00403723"/>
    <w:rsid w:val="00403958"/>
    <w:rsid w:val="00403ADD"/>
    <w:rsid w:val="00404097"/>
    <w:rsid w:val="00404A17"/>
    <w:rsid w:val="00404C73"/>
    <w:rsid w:val="00404D2C"/>
    <w:rsid w:val="00404F4E"/>
    <w:rsid w:val="0040502A"/>
    <w:rsid w:val="0040512A"/>
    <w:rsid w:val="00405881"/>
    <w:rsid w:val="00405A08"/>
    <w:rsid w:val="00405A92"/>
    <w:rsid w:val="00405B1D"/>
    <w:rsid w:val="00405CA3"/>
    <w:rsid w:val="00405CC1"/>
    <w:rsid w:val="00406144"/>
    <w:rsid w:val="00406284"/>
    <w:rsid w:val="0040633E"/>
    <w:rsid w:val="0040645B"/>
    <w:rsid w:val="0040670F"/>
    <w:rsid w:val="00406BFB"/>
    <w:rsid w:val="00406E5D"/>
    <w:rsid w:val="00406F10"/>
    <w:rsid w:val="00407114"/>
    <w:rsid w:val="004071F4"/>
    <w:rsid w:val="00407269"/>
    <w:rsid w:val="0040752E"/>
    <w:rsid w:val="0040799E"/>
    <w:rsid w:val="0041005C"/>
    <w:rsid w:val="004103AF"/>
    <w:rsid w:val="00410507"/>
    <w:rsid w:val="00410F6D"/>
    <w:rsid w:val="004111FB"/>
    <w:rsid w:val="004112D7"/>
    <w:rsid w:val="00411459"/>
    <w:rsid w:val="004114E4"/>
    <w:rsid w:val="0041169C"/>
    <w:rsid w:val="004116BE"/>
    <w:rsid w:val="00411812"/>
    <w:rsid w:val="00411DAF"/>
    <w:rsid w:val="00411DF8"/>
    <w:rsid w:val="00411E35"/>
    <w:rsid w:val="00411E62"/>
    <w:rsid w:val="00411F85"/>
    <w:rsid w:val="00412081"/>
    <w:rsid w:val="00412394"/>
    <w:rsid w:val="004123E6"/>
    <w:rsid w:val="00412428"/>
    <w:rsid w:val="004126F9"/>
    <w:rsid w:val="00412846"/>
    <w:rsid w:val="0041285E"/>
    <w:rsid w:val="00412A04"/>
    <w:rsid w:val="00412B84"/>
    <w:rsid w:val="00412FD7"/>
    <w:rsid w:val="0041311C"/>
    <w:rsid w:val="0041361F"/>
    <w:rsid w:val="00413646"/>
    <w:rsid w:val="00413873"/>
    <w:rsid w:val="004138E5"/>
    <w:rsid w:val="004139C6"/>
    <w:rsid w:val="00413A02"/>
    <w:rsid w:val="00413A14"/>
    <w:rsid w:val="00413A18"/>
    <w:rsid w:val="00413AC1"/>
    <w:rsid w:val="00413D90"/>
    <w:rsid w:val="00413E91"/>
    <w:rsid w:val="0041413D"/>
    <w:rsid w:val="00414A4B"/>
    <w:rsid w:val="00414B9D"/>
    <w:rsid w:val="00414FD3"/>
    <w:rsid w:val="004152E1"/>
    <w:rsid w:val="004156B4"/>
    <w:rsid w:val="004156EE"/>
    <w:rsid w:val="00415895"/>
    <w:rsid w:val="004159B5"/>
    <w:rsid w:val="00415AB2"/>
    <w:rsid w:val="00415C69"/>
    <w:rsid w:val="00415F88"/>
    <w:rsid w:val="00416076"/>
    <w:rsid w:val="00416526"/>
    <w:rsid w:val="004166E3"/>
    <w:rsid w:val="004166E5"/>
    <w:rsid w:val="00416942"/>
    <w:rsid w:val="00416AA0"/>
    <w:rsid w:val="00416D72"/>
    <w:rsid w:val="00416F88"/>
    <w:rsid w:val="00417168"/>
    <w:rsid w:val="0041717B"/>
    <w:rsid w:val="004173E8"/>
    <w:rsid w:val="004175CB"/>
    <w:rsid w:val="004177C3"/>
    <w:rsid w:val="004177C5"/>
    <w:rsid w:val="00417A32"/>
    <w:rsid w:val="00417C78"/>
    <w:rsid w:val="00417F4E"/>
    <w:rsid w:val="004202F4"/>
    <w:rsid w:val="00420340"/>
    <w:rsid w:val="004203BD"/>
    <w:rsid w:val="00420578"/>
    <w:rsid w:val="0042067A"/>
    <w:rsid w:val="00420791"/>
    <w:rsid w:val="0042090C"/>
    <w:rsid w:val="00420BFC"/>
    <w:rsid w:val="00420DBE"/>
    <w:rsid w:val="00420EE3"/>
    <w:rsid w:val="0042112E"/>
    <w:rsid w:val="0042120E"/>
    <w:rsid w:val="0042133C"/>
    <w:rsid w:val="004216AB"/>
    <w:rsid w:val="004217A1"/>
    <w:rsid w:val="004217EC"/>
    <w:rsid w:val="00421849"/>
    <w:rsid w:val="004219A7"/>
    <w:rsid w:val="00421C7D"/>
    <w:rsid w:val="00421D3F"/>
    <w:rsid w:val="0042211E"/>
    <w:rsid w:val="004221A6"/>
    <w:rsid w:val="004222C6"/>
    <w:rsid w:val="004229B9"/>
    <w:rsid w:val="00422A9B"/>
    <w:rsid w:val="00422BA3"/>
    <w:rsid w:val="00423025"/>
    <w:rsid w:val="0042302B"/>
    <w:rsid w:val="004234A3"/>
    <w:rsid w:val="00423639"/>
    <w:rsid w:val="004237C7"/>
    <w:rsid w:val="00423A76"/>
    <w:rsid w:val="00424012"/>
    <w:rsid w:val="00424A02"/>
    <w:rsid w:val="00424A0D"/>
    <w:rsid w:val="00424C05"/>
    <w:rsid w:val="00424CBF"/>
    <w:rsid w:val="00424E48"/>
    <w:rsid w:val="00424E52"/>
    <w:rsid w:val="00425004"/>
    <w:rsid w:val="004251FC"/>
    <w:rsid w:val="004253B1"/>
    <w:rsid w:val="00425627"/>
    <w:rsid w:val="00425643"/>
    <w:rsid w:val="00425E3D"/>
    <w:rsid w:val="004262E3"/>
    <w:rsid w:val="00426513"/>
    <w:rsid w:val="004265AB"/>
    <w:rsid w:val="00426A21"/>
    <w:rsid w:val="00426FC4"/>
    <w:rsid w:val="00427205"/>
    <w:rsid w:val="00427408"/>
    <w:rsid w:val="00427463"/>
    <w:rsid w:val="004277CF"/>
    <w:rsid w:val="00427A68"/>
    <w:rsid w:val="00427BBA"/>
    <w:rsid w:val="004300C0"/>
    <w:rsid w:val="0043021D"/>
    <w:rsid w:val="004303D5"/>
    <w:rsid w:val="004304AE"/>
    <w:rsid w:val="004304D2"/>
    <w:rsid w:val="00430A4A"/>
    <w:rsid w:val="00430AD3"/>
    <w:rsid w:val="00430AFE"/>
    <w:rsid w:val="00430B61"/>
    <w:rsid w:val="00430D8A"/>
    <w:rsid w:val="00430FC5"/>
    <w:rsid w:val="0043102E"/>
    <w:rsid w:val="004312D0"/>
    <w:rsid w:val="004312EA"/>
    <w:rsid w:val="004314B5"/>
    <w:rsid w:val="004314CA"/>
    <w:rsid w:val="00431B44"/>
    <w:rsid w:val="00431E49"/>
    <w:rsid w:val="00432289"/>
    <w:rsid w:val="0043246B"/>
    <w:rsid w:val="0043258D"/>
    <w:rsid w:val="004325BF"/>
    <w:rsid w:val="004329F9"/>
    <w:rsid w:val="00432AC6"/>
    <w:rsid w:val="00432D7B"/>
    <w:rsid w:val="00432E3C"/>
    <w:rsid w:val="00432FDC"/>
    <w:rsid w:val="0043339A"/>
    <w:rsid w:val="0043347B"/>
    <w:rsid w:val="004336FA"/>
    <w:rsid w:val="00433886"/>
    <w:rsid w:val="00433B27"/>
    <w:rsid w:val="00433D98"/>
    <w:rsid w:val="00433E49"/>
    <w:rsid w:val="00433FCD"/>
    <w:rsid w:val="004343DB"/>
    <w:rsid w:val="00434516"/>
    <w:rsid w:val="004347BA"/>
    <w:rsid w:val="004347D1"/>
    <w:rsid w:val="00434818"/>
    <w:rsid w:val="00434AB8"/>
    <w:rsid w:val="00434BE0"/>
    <w:rsid w:val="00434CE0"/>
    <w:rsid w:val="00434D7A"/>
    <w:rsid w:val="00434DB7"/>
    <w:rsid w:val="004351B7"/>
    <w:rsid w:val="0043554C"/>
    <w:rsid w:val="004355F2"/>
    <w:rsid w:val="004356A1"/>
    <w:rsid w:val="004357FE"/>
    <w:rsid w:val="00435A36"/>
    <w:rsid w:val="00435A6C"/>
    <w:rsid w:val="00435BEB"/>
    <w:rsid w:val="00435C49"/>
    <w:rsid w:val="00435EFB"/>
    <w:rsid w:val="00435EFD"/>
    <w:rsid w:val="00435F7E"/>
    <w:rsid w:val="00436434"/>
    <w:rsid w:val="004364DA"/>
    <w:rsid w:val="00436BE8"/>
    <w:rsid w:val="00436FC3"/>
    <w:rsid w:val="0043707F"/>
    <w:rsid w:val="0043711E"/>
    <w:rsid w:val="00437622"/>
    <w:rsid w:val="0043788D"/>
    <w:rsid w:val="00437A7F"/>
    <w:rsid w:val="00440046"/>
    <w:rsid w:val="00440077"/>
    <w:rsid w:val="004401A6"/>
    <w:rsid w:val="004403D1"/>
    <w:rsid w:val="004403F5"/>
    <w:rsid w:val="004404F5"/>
    <w:rsid w:val="004404F8"/>
    <w:rsid w:val="00440612"/>
    <w:rsid w:val="00440AA6"/>
    <w:rsid w:val="00440B71"/>
    <w:rsid w:val="00441356"/>
    <w:rsid w:val="0044138C"/>
    <w:rsid w:val="00441796"/>
    <w:rsid w:val="004417CB"/>
    <w:rsid w:val="0044185E"/>
    <w:rsid w:val="00441DD2"/>
    <w:rsid w:val="00441F75"/>
    <w:rsid w:val="00441F93"/>
    <w:rsid w:val="004422DF"/>
    <w:rsid w:val="004422E6"/>
    <w:rsid w:val="00442612"/>
    <w:rsid w:val="004428DA"/>
    <w:rsid w:val="00442902"/>
    <w:rsid w:val="00442A23"/>
    <w:rsid w:val="00442BA4"/>
    <w:rsid w:val="00442D3A"/>
    <w:rsid w:val="00442E5C"/>
    <w:rsid w:val="00442E74"/>
    <w:rsid w:val="00443102"/>
    <w:rsid w:val="004435F9"/>
    <w:rsid w:val="00443618"/>
    <w:rsid w:val="00443669"/>
    <w:rsid w:val="00443907"/>
    <w:rsid w:val="00443D74"/>
    <w:rsid w:val="004444E9"/>
    <w:rsid w:val="004446A7"/>
    <w:rsid w:val="0044487F"/>
    <w:rsid w:val="00444E6A"/>
    <w:rsid w:val="00445239"/>
    <w:rsid w:val="004452F3"/>
    <w:rsid w:val="00445482"/>
    <w:rsid w:val="0044565E"/>
    <w:rsid w:val="00445B5B"/>
    <w:rsid w:val="004465D9"/>
    <w:rsid w:val="00446674"/>
    <w:rsid w:val="004469CA"/>
    <w:rsid w:val="00446BDD"/>
    <w:rsid w:val="00446CC3"/>
    <w:rsid w:val="00446F8B"/>
    <w:rsid w:val="004471D6"/>
    <w:rsid w:val="00447334"/>
    <w:rsid w:val="0044749C"/>
    <w:rsid w:val="00447953"/>
    <w:rsid w:val="00447D13"/>
    <w:rsid w:val="004506CC"/>
    <w:rsid w:val="00450880"/>
    <w:rsid w:val="00450D8B"/>
    <w:rsid w:val="00450ED6"/>
    <w:rsid w:val="00451660"/>
    <w:rsid w:val="0045190C"/>
    <w:rsid w:val="00451981"/>
    <w:rsid w:val="004528AC"/>
    <w:rsid w:val="00453118"/>
    <w:rsid w:val="00453267"/>
    <w:rsid w:val="004534A8"/>
    <w:rsid w:val="00453993"/>
    <w:rsid w:val="00453AC6"/>
    <w:rsid w:val="00454097"/>
    <w:rsid w:val="004540DB"/>
    <w:rsid w:val="00454125"/>
    <w:rsid w:val="00454759"/>
    <w:rsid w:val="004547A6"/>
    <w:rsid w:val="004547D1"/>
    <w:rsid w:val="00454999"/>
    <w:rsid w:val="004549C8"/>
    <w:rsid w:val="00454AA6"/>
    <w:rsid w:val="00454ABB"/>
    <w:rsid w:val="00454F1E"/>
    <w:rsid w:val="004553CA"/>
    <w:rsid w:val="0045552D"/>
    <w:rsid w:val="0045572F"/>
    <w:rsid w:val="0045582C"/>
    <w:rsid w:val="00455ADA"/>
    <w:rsid w:val="00455C06"/>
    <w:rsid w:val="00455E83"/>
    <w:rsid w:val="0045602E"/>
    <w:rsid w:val="00456242"/>
    <w:rsid w:val="00456329"/>
    <w:rsid w:val="00456393"/>
    <w:rsid w:val="00456617"/>
    <w:rsid w:val="00456FBB"/>
    <w:rsid w:val="0045735B"/>
    <w:rsid w:val="0045765A"/>
    <w:rsid w:val="0045767D"/>
    <w:rsid w:val="00457707"/>
    <w:rsid w:val="00457805"/>
    <w:rsid w:val="004578EF"/>
    <w:rsid w:val="0045796E"/>
    <w:rsid w:val="004579D6"/>
    <w:rsid w:val="00457A24"/>
    <w:rsid w:val="00457B7B"/>
    <w:rsid w:val="00457F10"/>
    <w:rsid w:val="0046004E"/>
    <w:rsid w:val="004601C0"/>
    <w:rsid w:val="0046034F"/>
    <w:rsid w:val="00460635"/>
    <w:rsid w:val="00460832"/>
    <w:rsid w:val="00460AF5"/>
    <w:rsid w:val="00460D5E"/>
    <w:rsid w:val="00460E0C"/>
    <w:rsid w:val="00460F6E"/>
    <w:rsid w:val="0046117B"/>
    <w:rsid w:val="004611A3"/>
    <w:rsid w:val="0046120F"/>
    <w:rsid w:val="0046139C"/>
    <w:rsid w:val="004613D4"/>
    <w:rsid w:val="0046144B"/>
    <w:rsid w:val="00461503"/>
    <w:rsid w:val="0046157A"/>
    <w:rsid w:val="004616FC"/>
    <w:rsid w:val="00461A80"/>
    <w:rsid w:val="00461D51"/>
    <w:rsid w:val="00461E65"/>
    <w:rsid w:val="0046200F"/>
    <w:rsid w:val="00462059"/>
    <w:rsid w:val="00462062"/>
    <w:rsid w:val="004621EB"/>
    <w:rsid w:val="0046272D"/>
    <w:rsid w:val="0046297B"/>
    <w:rsid w:val="00462B3B"/>
    <w:rsid w:val="00462CCD"/>
    <w:rsid w:val="00462D8A"/>
    <w:rsid w:val="00462FF6"/>
    <w:rsid w:val="004632F0"/>
    <w:rsid w:val="0046359D"/>
    <w:rsid w:val="004635E5"/>
    <w:rsid w:val="0046391E"/>
    <w:rsid w:val="00463A81"/>
    <w:rsid w:val="00463BDD"/>
    <w:rsid w:val="00463CC9"/>
    <w:rsid w:val="00463CFB"/>
    <w:rsid w:val="00463E0E"/>
    <w:rsid w:val="00463F3F"/>
    <w:rsid w:val="00463F90"/>
    <w:rsid w:val="004640C1"/>
    <w:rsid w:val="0046410C"/>
    <w:rsid w:val="00464298"/>
    <w:rsid w:val="00464415"/>
    <w:rsid w:val="0046447E"/>
    <w:rsid w:val="00464607"/>
    <w:rsid w:val="00464641"/>
    <w:rsid w:val="004650C5"/>
    <w:rsid w:val="004650C9"/>
    <w:rsid w:val="0046561A"/>
    <w:rsid w:val="004658FB"/>
    <w:rsid w:val="004659D8"/>
    <w:rsid w:val="00465B5D"/>
    <w:rsid w:val="00465EF6"/>
    <w:rsid w:val="00465F09"/>
    <w:rsid w:val="004660B8"/>
    <w:rsid w:val="004662C4"/>
    <w:rsid w:val="0046652D"/>
    <w:rsid w:val="0046678C"/>
    <w:rsid w:val="00466C30"/>
    <w:rsid w:val="00466CB2"/>
    <w:rsid w:val="0046710A"/>
    <w:rsid w:val="004672F2"/>
    <w:rsid w:val="00467340"/>
    <w:rsid w:val="004674BF"/>
    <w:rsid w:val="00467596"/>
    <w:rsid w:val="004676DA"/>
    <w:rsid w:val="00467B82"/>
    <w:rsid w:val="00467CCF"/>
    <w:rsid w:val="00467FD5"/>
    <w:rsid w:val="004704D8"/>
    <w:rsid w:val="00470689"/>
    <w:rsid w:val="00470861"/>
    <w:rsid w:val="0047094A"/>
    <w:rsid w:val="00470C14"/>
    <w:rsid w:val="004715F0"/>
    <w:rsid w:val="00471BA2"/>
    <w:rsid w:val="00471C28"/>
    <w:rsid w:val="00471C69"/>
    <w:rsid w:val="00471F03"/>
    <w:rsid w:val="00472247"/>
    <w:rsid w:val="0047232F"/>
    <w:rsid w:val="0047261C"/>
    <w:rsid w:val="00472A83"/>
    <w:rsid w:val="00472D13"/>
    <w:rsid w:val="00472DCD"/>
    <w:rsid w:val="0047328D"/>
    <w:rsid w:val="004732BA"/>
    <w:rsid w:val="00473431"/>
    <w:rsid w:val="00473485"/>
    <w:rsid w:val="0047377A"/>
    <w:rsid w:val="0047380B"/>
    <w:rsid w:val="00473B47"/>
    <w:rsid w:val="00473B8F"/>
    <w:rsid w:val="00473DAE"/>
    <w:rsid w:val="00473DF8"/>
    <w:rsid w:val="00473E52"/>
    <w:rsid w:val="00474208"/>
    <w:rsid w:val="00474272"/>
    <w:rsid w:val="0047427F"/>
    <w:rsid w:val="0047428C"/>
    <w:rsid w:val="004743B5"/>
    <w:rsid w:val="00474423"/>
    <w:rsid w:val="004747C9"/>
    <w:rsid w:val="00474957"/>
    <w:rsid w:val="00474B75"/>
    <w:rsid w:val="00474DDC"/>
    <w:rsid w:val="00474E2F"/>
    <w:rsid w:val="00475000"/>
    <w:rsid w:val="0047508B"/>
    <w:rsid w:val="00475395"/>
    <w:rsid w:val="004756CB"/>
    <w:rsid w:val="00475810"/>
    <w:rsid w:val="00475FD7"/>
    <w:rsid w:val="00476082"/>
    <w:rsid w:val="004761B7"/>
    <w:rsid w:val="00476757"/>
    <w:rsid w:val="00476AFE"/>
    <w:rsid w:val="00476CEE"/>
    <w:rsid w:val="00477280"/>
    <w:rsid w:val="004776AD"/>
    <w:rsid w:val="00477946"/>
    <w:rsid w:val="00477B40"/>
    <w:rsid w:val="00477C32"/>
    <w:rsid w:val="00477D11"/>
    <w:rsid w:val="00477DAF"/>
    <w:rsid w:val="00477E52"/>
    <w:rsid w:val="00477F8B"/>
    <w:rsid w:val="00477FD1"/>
    <w:rsid w:val="00480341"/>
    <w:rsid w:val="004803B3"/>
    <w:rsid w:val="00480402"/>
    <w:rsid w:val="004805F5"/>
    <w:rsid w:val="004808E5"/>
    <w:rsid w:val="00480AB4"/>
    <w:rsid w:val="00480B50"/>
    <w:rsid w:val="00480F30"/>
    <w:rsid w:val="0048176F"/>
    <w:rsid w:val="00481AAC"/>
    <w:rsid w:val="00481C87"/>
    <w:rsid w:val="00481D44"/>
    <w:rsid w:val="00481E02"/>
    <w:rsid w:val="004824B0"/>
    <w:rsid w:val="004824D3"/>
    <w:rsid w:val="0048296A"/>
    <w:rsid w:val="00482CA6"/>
    <w:rsid w:val="00482F54"/>
    <w:rsid w:val="004830A3"/>
    <w:rsid w:val="0048312B"/>
    <w:rsid w:val="004834E2"/>
    <w:rsid w:val="0048350B"/>
    <w:rsid w:val="004839EA"/>
    <w:rsid w:val="00483DA5"/>
    <w:rsid w:val="00484097"/>
    <w:rsid w:val="00484434"/>
    <w:rsid w:val="00484493"/>
    <w:rsid w:val="0048449D"/>
    <w:rsid w:val="0048453E"/>
    <w:rsid w:val="00484B22"/>
    <w:rsid w:val="00484C0B"/>
    <w:rsid w:val="00484EB7"/>
    <w:rsid w:val="004850C1"/>
    <w:rsid w:val="00485312"/>
    <w:rsid w:val="00485441"/>
    <w:rsid w:val="00485931"/>
    <w:rsid w:val="00485A44"/>
    <w:rsid w:val="00485A67"/>
    <w:rsid w:val="00485AA2"/>
    <w:rsid w:val="00485CC8"/>
    <w:rsid w:val="00485E1B"/>
    <w:rsid w:val="00485E46"/>
    <w:rsid w:val="00485FEB"/>
    <w:rsid w:val="00486613"/>
    <w:rsid w:val="004866EC"/>
    <w:rsid w:val="00486A7D"/>
    <w:rsid w:val="00486B5F"/>
    <w:rsid w:val="00486B82"/>
    <w:rsid w:val="00486E36"/>
    <w:rsid w:val="004871A8"/>
    <w:rsid w:val="00487A0B"/>
    <w:rsid w:val="00487AE5"/>
    <w:rsid w:val="00487D18"/>
    <w:rsid w:val="00487EF4"/>
    <w:rsid w:val="0049064A"/>
    <w:rsid w:val="004906BC"/>
    <w:rsid w:val="004907E3"/>
    <w:rsid w:val="0049098D"/>
    <w:rsid w:val="00490B07"/>
    <w:rsid w:val="00490D11"/>
    <w:rsid w:val="00490D18"/>
    <w:rsid w:val="00490E49"/>
    <w:rsid w:val="00490E8F"/>
    <w:rsid w:val="004910D6"/>
    <w:rsid w:val="00491202"/>
    <w:rsid w:val="004912D4"/>
    <w:rsid w:val="004912D8"/>
    <w:rsid w:val="0049130B"/>
    <w:rsid w:val="004914D8"/>
    <w:rsid w:val="004914F7"/>
    <w:rsid w:val="00491599"/>
    <w:rsid w:val="004915F6"/>
    <w:rsid w:val="00491635"/>
    <w:rsid w:val="004916F2"/>
    <w:rsid w:val="0049186F"/>
    <w:rsid w:val="00491BA0"/>
    <w:rsid w:val="00491DFA"/>
    <w:rsid w:val="00492191"/>
    <w:rsid w:val="004922AE"/>
    <w:rsid w:val="00492447"/>
    <w:rsid w:val="0049258C"/>
    <w:rsid w:val="0049292F"/>
    <w:rsid w:val="00492DC9"/>
    <w:rsid w:val="00492E36"/>
    <w:rsid w:val="0049329D"/>
    <w:rsid w:val="004932FB"/>
    <w:rsid w:val="004935D3"/>
    <w:rsid w:val="00493911"/>
    <w:rsid w:val="00493A4F"/>
    <w:rsid w:val="00493B28"/>
    <w:rsid w:val="00493FAD"/>
    <w:rsid w:val="004941D2"/>
    <w:rsid w:val="004941D4"/>
    <w:rsid w:val="0049420A"/>
    <w:rsid w:val="0049431E"/>
    <w:rsid w:val="00494611"/>
    <w:rsid w:val="004946FC"/>
    <w:rsid w:val="004949F8"/>
    <w:rsid w:val="004950B3"/>
    <w:rsid w:val="00495588"/>
    <w:rsid w:val="004955E7"/>
    <w:rsid w:val="0049565B"/>
    <w:rsid w:val="00495749"/>
    <w:rsid w:val="004960F3"/>
    <w:rsid w:val="00496947"/>
    <w:rsid w:val="00496A90"/>
    <w:rsid w:val="00496B8F"/>
    <w:rsid w:val="00496C36"/>
    <w:rsid w:val="00496D15"/>
    <w:rsid w:val="00496D56"/>
    <w:rsid w:val="004971C4"/>
    <w:rsid w:val="004972F5"/>
    <w:rsid w:val="00497517"/>
    <w:rsid w:val="004975B1"/>
    <w:rsid w:val="004976A6"/>
    <w:rsid w:val="00497A6D"/>
    <w:rsid w:val="00497C76"/>
    <w:rsid w:val="00497DA2"/>
    <w:rsid w:val="00497DC9"/>
    <w:rsid w:val="004A034D"/>
    <w:rsid w:val="004A03BD"/>
    <w:rsid w:val="004A054C"/>
    <w:rsid w:val="004A06D5"/>
    <w:rsid w:val="004A075F"/>
    <w:rsid w:val="004A0931"/>
    <w:rsid w:val="004A0A96"/>
    <w:rsid w:val="004A0E52"/>
    <w:rsid w:val="004A1362"/>
    <w:rsid w:val="004A1473"/>
    <w:rsid w:val="004A147F"/>
    <w:rsid w:val="004A17E8"/>
    <w:rsid w:val="004A1A9C"/>
    <w:rsid w:val="004A1C1A"/>
    <w:rsid w:val="004A24C0"/>
    <w:rsid w:val="004A29FF"/>
    <w:rsid w:val="004A3372"/>
    <w:rsid w:val="004A3857"/>
    <w:rsid w:val="004A38A8"/>
    <w:rsid w:val="004A3B4A"/>
    <w:rsid w:val="004A40C6"/>
    <w:rsid w:val="004A4221"/>
    <w:rsid w:val="004A4466"/>
    <w:rsid w:val="004A44A4"/>
    <w:rsid w:val="004A4563"/>
    <w:rsid w:val="004A4A13"/>
    <w:rsid w:val="004A4A33"/>
    <w:rsid w:val="004A4AB2"/>
    <w:rsid w:val="004A4D95"/>
    <w:rsid w:val="004A4DB3"/>
    <w:rsid w:val="004A4E70"/>
    <w:rsid w:val="004A5019"/>
    <w:rsid w:val="004A50EC"/>
    <w:rsid w:val="004A51AA"/>
    <w:rsid w:val="004A56B1"/>
    <w:rsid w:val="004A57AE"/>
    <w:rsid w:val="004A5983"/>
    <w:rsid w:val="004A5CDC"/>
    <w:rsid w:val="004A634A"/>
    <w:rsid w:val="004A6403"/>
    <w:rsid w:val="004A6428"/>
    <w:rsid w:val="004A65AD"/>
    <w:rsid w:val="004A65FF"/>
    <w:rsid w:val="004A6A20"/>
    <w:rsid w:val="004A6E02"/>
    <w:rsid w:val="004A6F10"/>
    <w:rsid w:val="004A7208"/>
    <w:rsid w:val="004A721F"/>
    <w:rsid w:val="004A7776"/>
    <w:rsid w:val="004A7807"/>
    <w:rsid w:val="004A7989"/>
    <w:rsid w:val="004A7A65"/>
    <w:rsid w:val="004A7C8A"/>
    <w:rsid w:val="004B0051"/>
    <w:rsid w:val="004B0193"/>
    <w:rsid w:val="004B0600"/>
    <w:rsid w:val="004B0A09"/>
    <w:rsid w:val="004B0B77"/>
    <w:rsid w:val="004B0DC9"/>
    <w:rsid w:val="004B128A"/>
    <w:rsid w:val="004B149C"/>
    <w:rsid w:val="004B17CC"/>
    <w:rsid w:val="004B1819"/>
    <w:rsid w:val="004B188F"/>
    <w:rsid w:val="004B19A6"/>
    <w:rsid w:val="004B19D6"/>
    <w:rsid w:val="004B1F86"/>
    <w:rsid w:val="004B1FD1"/>
    <w:rsid w:val="004B20EF"/>
    <w:rsid w:val="004B2213"/>
    <w:rsid w:val="004B224E"/>
    <w:rsid w:val="004B2363"/>
    <w:rsid w:val="004B29CD"/>
    <w:rsid w:val="004B29D2"/>
    <w:rsid w:val="004B2A36"/>
    <w:rsid w:val="004B2BDD"/>
    <w:rsid w:val="004B2F9F"/>
    <w:rsid w:val="004B3028"/>
    <w:rsid w:val="004B3591"/>
    <w:rsid w:val="004B368F"/>
    <w:rsid w:val="004B38FC"/>
    <w:rsid w:val="004B3A2A"/>
    <w:rsid w:val="004B3CA0"/>
    <w:rsid w:val="004B3D3D"/>
    <w:rsid w:val="004B408C"/>
    <w:rsid w:val="004B41AA"/>
    <w:rsid w:val="004B4536"/>
    <w:rsid w:val="004B45D6"/>
    <w:rsid w:val="004B474B"/>
    <w:rsid w:val="004B4811"/>
    <w:rsid w:val="004B48E7"/>
    <w:rsid w:val="004B4BD6"/>
    <w:rsid w:val="004B4C96"/>
    <w:rsid w:val="004B4CA1"/>
    <w:rsid w:val="004B4E77"/>
    <w:rsid w:val="004B52DB"/>
    <w:rsid w:val="004B5450"/>
    <w:rsid w:val="004B553E"/>
    <w:rsid w:val="004B568C"/>
    <w:rsid w:val="004B583D"/>
    <w:rsid w:val="004B5859"/>
    <w:rsid w:val="004B58CC"/>
    <w:rsid w:val="004B5BCA"/>
    <w:rsid w:val="004B5C40"/>
    <w:rsid w:val="004B5ED1"/>
    <w:rsid w:val="004B65C6"/>
    <w:rsid w:val="004B6634"/>
    <w:rsid w:val="004B6724"/>
    <w:rsid w:val="004B6903"/>
    <w:rsid w:val="004B69B8"/>
    <w:rsid w:val="004B6AD4"/>
    <w:rsid w:val="004B6F7A"/>
    <w:rsid w:val="004B70AC"/>
    <w:rsid w:val="004B7113"/>
    <w:rsid w:val="004B7178"/>
    <w:rsid w:val="004B7563"/>
    <w:rsid w:val="004B7686"/>
    <w:rsid w:val="004B7C73"/>
    <w:rsid w:val="004B7E1A"/>
    <w:rsid w:val="004C0089"/>
    <w:rsid w:val="004C021E"/>
    <w:rsid w:val="004C089C"/>
    <w:rsid w:val="004C0AD0"/>
    <w:rsid w:val="004C0BB2"/>
    <w:rsid w:val="004C0CBA"/>
    <w:rsid w:val="004C0D2D"/>
    <w:rsid w:val="004C1105"/>
    <w:rsid w:val="004C12BE"/>
    <w:rsid w:val="004C1715"/>
    <w:rsid w:val="004C18D7"/>
    <w:rsid w:val="004C19D0"/>
    <w:rsid w:val="004C1D3B"/>
    <w:rsid w:val="004C1E32"/>
    <w:rsid w:val="004C1EBE"/>
    <w:rsid w:val="004C2090"/>
    <w:rsid w:val="004C2224"/>
    <w:rsid w:val="004C2254"/>
    <w:rsid w:val="004C2365"/>
    <w:rsid w:val="004C236C"/>
    <w:rsid w:val="004C27CD"/>
    <w:rsid w:val="004C294F"/>
    <w:rsid w:val="004C2BA8"/>
    <w:rsid w:val="004C2F41"/>
    <w:rsid w:val="004C2FB0"/>
    <w:rsid w:val="004C31E8"/>
    <w:rsid w:val="004C328E"/>
    <w:rsid w:val="004C346B"/>
    <w:rsid w:val="004C374E"/>
    <w:rsid w:val="004C38B9"/>
    <w:rsid w:val="004C3CE3"/>
    <w:rsid w:val="004C42F6"/>
    <w:rsid w:val="004C4A06"/>
    <w:rsid w:val="004C4B67"/>
    <w:rsid w:val="004C4BAB"/>
    <w:rsid w:val="004C4E46"/>
    <w:rsid w:val="004C5003"/>
    <w:rsid w:val="004C5241"/>
    <w:rsid w:val="004C52E8"/>
    <w:rsid w:val="004C5470"/>
    <w:rsid w:val="004C54D1"/>
    <w:rsid w:val="004C5772"/>
    <w:rsid w:val="004C5801"/>
    <w:rsid w:val="004C5804"/>
    <w:rsid w:val="004C5C10"/>
    <w:rsid w:val="004C5C1A"/>
    <w:rsid w:val="004C5CA0"/>
    <w:rsid w:val="004C5CF2"/>
    <w:rsid w:val="004C5D00"/>
    <w:rsid w:val="004C5DCC"/>
    <w:rsid w:val="004C5EAD"/>
    <w:rsid w:val="004C6080"/>
    <w:rsid w:val="004C6116"/>
    <w:rsid w:val="004C6482"/>
    <w:rsid w:val="004C65D0"/>
    <w:rsid w:val="004C6613"/>
    <w:rsid w:val="004C6AE5"/>
    <w:rsid w:val="004C6C6B"/>
    <w:rsid w:val="004C6D41"/>
    <w:rsid w:val="004C6E6D"/>
    <w:rsid w:val="004C6E89"/>
    <w:rsid w:val="004C7475"/>
    <w:rsid w:val="004C75FC"/>
    <w:rsid w:val="004C7B42"/>
    <w:rsid w:val="004C7B6A"/>
    <w:rsid w:val="004C7DB6"/>
    <w:rsid w:val="004C7EE8"/>
    <w:rsid w:val="004C7F88"/>
    <w:rsid w:val="004D0500"/>
    <w:rsid w:val="004D062D"/>
    <w:rsid w:val="004D097A"/>
    <w:rsid w:val="004D0A57"/>
    <w:rsid w:val="004D0F20"/>
    <w:rsid w:val="004D163E"/>
    <w:rsid w:val="004D16CA"/>
    <w:rsid w:val="004D16FE"/>
    <w:rsid w:val="004D19BB"/>
    <w:rsid w:val="004D1AE2"/>
    <w:rsid w:val="004D1F0C"/>
    <w:rsid w:val="004D1F87"/>
    <w:rsid w:val="004D1FB6"/>
    <w:rsid w:val="004D2193"/>
    <w:rsid w:val="004D21C7"/>
    <w:rsid w:val="004D2738"/>
    <w:rsid w:val="004D2B43"/>
    <w:rsid w:val="004D2C75"/>
    <w:rsid w:val="004D2C87"/>
    <w:rsid w:val="004D2DD8"/>
    <w:rsid w:val="004D2F05"/>
    <w:rsid w:val="004D2F95"/>
    <w:rsid w:val="004D3EEE"/>
    <w:rsid w:val="004D3FF1"/>
    <w:rsid w:val="004D4133"/>
    <w:rsid w:val="004D442C"/>
    <w:rsid w:val="004D444F"/>
    <w:rsid w:val="004D4D98"/>
    <w:rsid w:val="004D4DDB"/>
    <w:rsid w:val="004D4E14"/>
    <w:rsid w:val="004D5018"/>
    <w:rsid w:val="004D53A8"/>
    <w:rsid w:val="004D559A"/>
    <w:rsid w:val="004D598B"/>
    <w:rsid w:val="004D59A8"/>
    <w:rsid w:val="004D668D"/>
    <w:rsid w:val="004D6A98"/>
    <w:rsid w:val="004D6C8C"/>
    <w:rsid w:val="004D6DD7"/>
    <w:rsid w:val="004D70E1"/>
    <w:rsid w:val="004D71E5"/>
    <w:rsid w:val="004D72C1"/>
    <w:rsid w:val="004D72F4"/>
    <w:rsid w:val="004D7482"/>
    <w:rsid w:val="004D7620"/>
    <w:rsid w:val="004D783F"/>
    <w:rsid w:val="004D786A"/>
    <w:rsid w:val="004D79F3"/>
    <w:rsid w:val="004D7D57"/>
    <w:rsid w:val="004E02DC"/>
    <w:rsid w:val="004E031E"/>
    <w:rsid w:val="004E055F"/>
    <w:rsid w:val="004E0BCC"/>
    <w:rsid w:val="004E13DB"/>
    <w:rsid w:val="004E155A"/>
    <w:rsid w:val="004E17FD"/>
    <w:rsid w:val="004E1D87"/>
    <w:rsid w:val="004E1E49"/>
    <w:rsid w:val="004E1F7F"/>
    <w:rsid w:val="004E2069"/>
    <w:rsid w:val="004E2459"/>
    <w:rsid w:val="004E27E6"/>
    <w:rsid w:val="004E2DD1"/>
    <w:rsid w:val="004E2F06"/>
    <w:rsid w:val="004E3121"/>
    <w:rsid w:val="004E3125"/>
    <w:rsid w:val="004E352E"/>
    <w:rsid w:val="004E3851"/>
    <w:rsid w:val="004E3A3A"/>
    <w:rsid w:val="004E3B3C"/>
    <w:rsid w:val="004E3B9C"/>
    <w:rsid w:val="004E3EA8"/>
    <w:rsid w:val="004E448A"/>
    <w:rsid w:val="004E45E2"/>
    <w:rsid w:val="004E4694"/>
    <w:rsid w:val="004E4884"/>
    <w:rsid w:val="004E49E5"/>
    <w:rsid w:val="004E4CDE"/>
    <w:rsid w:val="004E4DDB"/>
    <w:rsid w:val="004E4E7E"/>
    <w:rsid w:val="004E4F97"/>
    <w:rsid w:val="004E4FEC"/>
    <w:rsid w:val="004E519D"/>
    <w:rsid w:val="004E559F"/>
    <w:rsid w:val="004E5BE5"/>
    <w:rsid w:val="004E5C79"/>
    <w:rsid w:val="004E6131"/>
    <w:rsid w:val="004E6D55"/>
    <w:rsid w:val="004E6E83"/>
    <w:rsid w:val="004E6F03"/>
    <w:rsid w:val="004E6FC0"/>
    <w:rsid w:val="004E70EC"/>
    <w:rsid w:val="004E7357"/>
    <w:rsid w:val="004E741E"/>
    <w:rsid w:val="004E7468"/>
    <w:rsid w:val="004E787E"/>
    <w:rsid w:val="004E7B28"/>
    <w:rsid w:val="004E7B56"/>
    <w:rsid w:val="004F0135"/>
    <w:rsid w:val="004F0342"/>
    <w:rsid w:val="004F0669"/>
    <w:rsid w:val="004F0B1A"/>
    <w:rsid w:val="004F0E61"/>
    <w:rsid w:val="004F1490"/>
    <w:rsid w:val="004F14E5"/>
    <w:rsid w:val="004F17F9"/>
    <w:rsid w:val="004F1C34"/>
    <w:rsid w:val="004F1C5E"/>
    <w:rsid w:val="004F1C9A"/>
    <w:rsid w:val="004F2297"/>
    <w:rsid w:val="004F2522"/>
    <w:rsid w:val="004F2572"/>
    <w:rsid w:val="004F25E5"/>
    <w:rsid w:val="004F25EC"/>
    <w:rsid w:val="004F28D7"/>
    <w:rsid w:val="004F2921"/>
    <w:rsid w:val="004F2E1D"/>
    <w:rsid w:val="004F2EB4"/>
    <w:rsid w:val="004F3327"/>
    <w:rsid w:val="004F34DA"/>
    <w:rsid w:val="004F3B97"/>
    <w:rsid w:val="004F3D1C"/>
    <w:rsid w:val="004F3E09"/>
    <w:rsid w:val="004F41DC"/>
    <w:rsid w:val="004F43B5"/>
    <w:rsid w:val="004F48C2"/>
    <w:rsid w:val="004F4BE3"/>
    <w:rsid w:val="004F5229"/>
    <w:rsid w:val="004F53B1"/>
    <w:rsid w:val="004F5602"/>
    <w:rsid w:val="004F5808"/>
    <w:rsid w:val="004F58E0"/>
    <w:rsid w:val="004F5965"/>
    <w:rsid w:val="004F5A2B"/>
    <w:rsid w:val="004F5AF1"/>
    <w:rsid w:val="004F5C93"/>
    <w:rsid w:val="004F5C95"/>
    <w:rsid w:val="004F5C9F"/>
    <w:rsid w:val="004F5F58"/>
    <w:rsid w:val="004F61F0"/>
    <w:rsid w:val="004F6386"/>
    <w:rsid w:val="004F63F5"/>
    <w:rsid w:val="004F66C9"/>
    <w:rsid w:val="004F67D3"/>
    <w:rsid w:val="004F6A2F"/>
    <w:rsid w:val="004F6BBB"/>
    <w:rsid w:val="004F6DA2"/>
    <w:rsid w:val="004F6F9B"/>
    <w:rsid w:val="004F6FCD"/>
    <w:rsid w:val="004F737A"/>
    <w:rsid w:val="004F73FB"/>
    <w:rsid w:val="004F7445"/>
    <w:rsid w:val="004F74FD"/>
    <w:rsid w:val="004F769B"/>
    <w:rsid w:val="004F769F"/>
    <w:rsid w:val="004F76ED"/>
    <w:rsid w:val="004F7855"/>
    <w:rsid w:val="004F7AB5"/>
    <w:rsid w:val="004F7C4B"/>
    <w:rsid w:val="004F7F82"/>
    <w:rsid w:val="004F7F9F"/>
    <w:rsid w:val="00500006"/>
    <w:rsid w:val="00500091"/>
    <w:rsid w:val="005002B2"/>
    <w:rsid w:val="005006F2"/>
    <w:rsid w:val="005007DD"/>
    <w:rsid w:val="00500D05"/>
    <w:rsid w:val="00500DCF"/>
    <w:rsid w:val="00500E13"/>
    <w:rsid w:val="00500EB5"/>
    <w:rsid w:val="00501188"/>
    <w:rsid w:val="005016A0"/>
    <w:rsid w:val="0050181E"/>
    <w:rsid w:val="00501848"/>
    <w:rsid w:val="0050191D"/>
    <w:rsid w:val="00501E84"/>
    <w:rsid w:val="00501FAE"/>
    <w:rsid w:val="005020D3"/>
    <w:rsid w:val="00502245"/>
    <w:rsid w:val="0050230A"/>
    <w:rsid w:val="005023C0"/>
    <w:rsid w:val="0050262A"/>
    <w:rsid w:val="00502AFA"/>
    <w:rsid w:val="00502B11"/>
    <w:rsid w:val="00502B2B"/>
    <w:rsid w:val="00503041"/>
    <w:rsid w:val="005032BF"/>
    <w:rsid w:val="00503574"/>
    <w:rsid w:val="00503581"/>
    <w:rsid w:val="005035D4"/>
    <w:rsid w:val="00503BE4"/>
    <w:rsid w:val="00503D55"/>
    <w:rsid w:val="00503EB1"/>
    <w:rsid w:val="0050430A"/>
    <w:rsid w:val="00504908"/>
    <w:rsid w:val="00504922"/>
    <w:rsid w:val="00504972"/>
    <w:rsid w:val="005049CD"/>
    <w:rsid w:val="00504D81"/>
    <w:rsid w:val="005056C4"/>
    <w:rsid w:val="00505C88"/>
    <w:rsid w:val="00505DE9"/>
    <w:rsid w:val="005064BF"/>
    <w:rsid w:val="005065DE"/>
    <w:rsid w:val="005069F7"/>
    <w:rsid w:val="00506A22"/>
    <w:rsid w:val="00506AD6"/>
    <w:rsid w:val="00506EA9"/>
    <w:rsid w:val="005070D7"/>
    <w:rsid w:val="005076E6"/>
    <w:rsid w:val="005078BB"/>
    <w:rsid w:val="00507A58"/>
    <w:rsid w:val="00507A97"/>
    <w:rsid w:val="00507B8F"/>
    <w:rsid w:val="00507B91"/>
    <w:rsid w:val="00507BBF"/>
    <w:rsid w:val="00507F5E"/>
    <w:rsid w:val="0051033B"/>
    <w:rsid w:val="005108B6"/>
    <w:rsid w:val="00510B92"/>
    <w:rsid w:val="00510C87"/>
    <w:rsid w:val="00510CCC"/>
    <w:rsid w:val="00510EF4"/>
    <w:rsid w:val="00511091"/>
    <w:rsid w:val="0051125B"/>
    <w:rsid w:val="00511633"/>
    <w:rsid w:val="00511744"/>
    <w:rsid w:val="005117C6"/>
    <w:rsid w:val="00512203"/>
    <w:rsid w:val="005122D3"/>
    <w:rsid w:val="00512446"/>
    <w:rsid w:val="005125AE"/>
    <w:rsid w:val="00512CFD"/>
    <w:rsid w:val="0051325B"/>
    <w:rsid w:val="005134ED"/>
    <w:rsid w:val="0051369D"/>
    <w:rsid w:val="00513CE0"/>
    <w:rsid w:val="005147C8"/>
    <w:rsid w:val="00514D64"/>
    <w:rsid w:val="00514D82"/>
    <w:rsid w:val="00515066"/>
    <w:rsid w:val="0051531C"/>
    <w:rsid w:val="00515594"/>
    <w:rsid w:val="00515AE8"/>
    <w:rsid w:val="00515D65"/>
    <w:rsid w:val="005160CF"/>
    <w:rsid w:val="00516240"/>
    <w:rsid w:val="005164EF"/>
    <w:rsid w:val="00516550"/>
    <w:rsid w:val="0051662B"/>
    <w:rsid w:val="0051679F"/>
    <w:rsid w:val="00516A2E"/>
    <w:rsid w:val="00516C6C"/>
    <w:rsid w:val="00517244"/>
    <w:rsid w:val="00517246"/>
    <w:rsid w:val="0051774C"/>
    <w:rsid w:val="005179AC"/>
    <w:rsid w:val="005179C6"/>
    <w:rsid w:val="005179F7"/>
    <w:rsid w:val="00517CBF"/>
    <w:rsid w:val="005200BC"/>
    <w:rsid w:val="005201F3"/>
    <w:rsid w:val="005204A7"/>
    <w:rsid w:val="0052063F"/>
    <w:rsid w:val="00520B27"/>
    <w:rsid w:val="00520BBA"/>
    <w:rsid w:val="00520D8B"/>
    <w:rsid w:val="00520DDE"/>
    <w:rsid w:val="00521337"/>
    <w:rsid w:val="0052159E"/>
    <w:rsid w:val="00521C6E"/>
    <w:rsid w:val="00521C94"/>
    <w:rsid w:val="00521D69"/>
    <w:rsid w:val="00521DCA"/>
    <w:rsid w:val="00521E2C"/>
    <w:rsid w:val="00521E86"/>
    <w:rsid w:val="00521EE5"/>
    <w:rsid w:val="00521F1C"/>
    <w:rsid w:val="005220FA"/>
    <w:rsid w:val="0052219A"/>
    <w:rsid w:val="005226EE"/>
    <w:rsid w:val="00522A00"/>
    <w:rsid w:val="00522B00"/>
    <w:rsid w:val="00522E11"/>
    <w:rsid w:val="00522E5D"/>
    <w:rsid w:val="005230BF"/>
    <w:rsid w:val="005230E7"/>
    <w:rsid w:val="00523154"/>
    <w:rsid w:val="0052350D"/>
    <w:rsid w:val="005236EC"/>
    <w:rsid w:val="0052377B"/>
    <w:rsid w:val="00523841"/>
    <w:rsid w:val="00523BA9"/>
    <w:rsid w:val="00523BD8"/>
    <w:rsid w:val="00524591"/>
    <w:rsid w:val="005245C5"/>
    <w:rsid w:val="00524645"/>
    <w:rsid w:val="00524A4E"/>
    <w:rsid w:val="00524AB5"/>
    <w:rsid w:val="00524CC9"/>
    <w:rsid w:val="005250B7"/>
    <w:rsid w:val="00525412"/>
    <w:rsid w:val="00525E59"/>
    <w:rsid w:val="00526190"/>
    <w:rsid w:val="00526292"/>
    <w:rsid w:val="0052629B"/>
    <w:rsid w:val="00526470"/>
    <w:rsid w:val="0052649F"/>
    <w:rsid w:val="005265F4"/>
    <w:rsid w:val="005268C9"/>
    <w:rsid w:val="00526C08"/>
    <w:rsid w:val="00526DA9"/>
    <w:rsid w:val="00526E6A"/>
    <w:rsid w:val="0052707B"/>
    <w:rsid w:val="005274E0"/>
    <w:rsid w:val="0052763F"/>
    <w:rsid w:val="0052767A"/>
    <w:rsid w:val="00527C0F"/>
    <w:rsid w:val="00527C1F"/>
    <w:rsid w:val="00527C41"/>
    <w:rsid w:val="00527D47"/>
    <w:rsid w:val="00527FAC"/>
    <w:rsid w:val="005302C4"/>
    <w:rsid w:val="005303D6"/>
    <w:rsid w:val="00530647"/>
    <w:rsid w:val="00530C97"/>
    <w:rsid w:val="00530F70"/>
    <w:rsid w:val="00531232"/>
    <w:rsid w:val="005313F4"/>
    <w:rsid w:val="005315BC"/>
    <w:rsid w:val="00531770"/>
    <w:rsid w:val="00531C17"/>
    <w:rsid w:val="0053203F"/>
    <w:rsid w:val="00532095"/>
    <w:rsid w:val="00532573"/>
    <w:rsid w:val="00532744"/>
    <w:rsid w:val="00532810"/>
    <w:rsid w:val="00532C73"/>
    <w:rsid w:val="00532C74"/>
    <w:rsid w:val="00532CD0"/>
    <w:rsid w:val="00532D34"/>
    <w:rsid w:val="00532DBD"/>
    <w:rsid w:val="005331FE"/>
    <w:rsid w:val="00533D9B"/>
    <w:rsid w:val="00534025"/>
    <w:rsid w:val="00534101"/>
    <w:rsid w:val="0053421E"/>
    <w:rsid w:val="0053433E"/>
    <w:rsid w:val="00534509"/>
    <w:rsid w:val="00534538"/>
    <w:rsid w:val="00534613"/>
    <w:rsid w:val="0053462E"/>
    <w:rsid w:val="00534805"/>
    <w:rsid w:val="00534E49"/>
    <w:rsid w:val="00535410"/>
    <w:rsid w:val="005354CF"/>
    <w:rsid w:val="00535530"/>
    <w:rsid w:val="005358BE"/>
    <w:rsid w:val="00535CB2"/>
    <w:rsid w:val="00535DCA"/>
    <w:rsid w:val="005363D6"/>
    <w:rsid w:val="00536ED4"/>
    <w:rsid w:val="00536FAE"/>
    <w:rsid w:val="00537088"/>
    <w:rsid w:val="0053722D"/>
    <w:rsid w:val="005372CA"/>
    <w:rsid w:val="0053763B"/>
    <w:rsid w:val="00537F73"/>
    <w:rsid w:val="00540036"/>
    <w:rsid w:val="00540079"/>
    <w:rsid w:val="00540092"/>
    <w:rsid w:val="005402F6"/>
    <w:rsid w:val="005406E2"/>
    <w:rsid w:val="00540742"/>
    <w:rsid w:val="00540C80"/>
    <w:rsid w:val="00540E9A"/>
    <w:rsid w:val="0054108C"/>
    <w:rsid w:val="005414ED"/>
    <w:rsid w:val="00541AE0"/>
    <w:rsid w:val="00541FAB"/>
    <w:rsid w:val="005425BA"/>
    <w:rsid w:val="0054262A"/>
    <w:rsid w:val="00542861"/>
    <w:rsid w:val="005428AD"/>
    <w:rsid w:val="00542902"/>
    <w:rsid w:val="00542F68"/>
    <w:rsid w:val="00543025"/>
    <w:rsid w:val="005430A0"/>
    <w:rsid w:val="0054324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DFD"/>
    <w:rsid w:val="00544F04"/>
    <w:rsid w:val="0054500E"/>
    <w:rsid w:val="005450A0"/>
    <w:rsid w:val="00545125"/>
    <w:rsid w:val="0054521C"/>
    <w:rsid w:val="0054531B"/>
    <w:rsid w:val="00545550"/>
    <w:rsid w:val="0054586F"/>
    <w:rsid w:val="00545A4D"/>
    <w:rsid w:val="00545AB3"/>
    <w:rsid w:val="00545DE7"/>
    <w:rsid w:val="0054605F"/>
    <w:rsid w:val="005461A1"/>
    <w:rsid w:val="00546316"/>
    <w:rsid w:val="00546328"/>
    <w:rsid w:val="0054648B"/>
    <w:rsid w:val="005465CE"/>
    <w:rsid w:val="0054674E"/>
    <w:rsid w:val="005467AE"/>
    <w:rsid w:val="00546C36"/>
    <w:rsid w:val="00546D8E"/>
    <w:rsid w:val="0054720E"/>
    <w:rsid w:val="00547449"/>
    <w:rsid w:val="0054744C"/>
    <w:rsid w:val="0054751E"/>
    <w:rsid w:val="00547757"/>
    <w:rsid w:val="0054790C"/>
    <w:rsid w:val="00547948"/>
    <w:rsid w:val="00547981"/>
    <w:rsid w:val="005479E3"/>
    <w:rsid w:val="00547B2F"/>
    <w:rsid w:val="00547B64"/>
    <w:rsid w:val="00547CD2"/>
    <w:rsid w:val="005500B9"/>
    <w:rsid w:val="0055015C"/>
    <w:rsid w:val="00550213"/>
    <w:rsid w:val="0055029C"/>
    <w:rsid w:val="0055041A"/>
    <w:rsid w:val="00550588"/>
    <w:rsid w:val="005505E9"/>
    <w:rsid w:val="0055068B"/>
    <w:rsid w:val="005508F0"/>
    <w:rsid w:val="00550CBD"/>
    <w:rsid w:val="00550DC1"/>
    <w:rsid w:val="00550E01"/>
    <w:rsid w:val="00550F79"/>
    <w:rsid w:val="00551312"/>
    <w:rsid w:val="0055143A"/>
    <w:rsid w:val="0055146C"/>
    <w:rsid w:val="005516D5"/>
    <w:rsid w:val="00551CBE"/>
    <w:rsid w:val="00551EF2"/>
    <w:rsid w:val="00551FEF"/>
    <w:rsid w:val="0055209F"/>
    <w:rsid w:val="005521CE"/>
    <w:rsid w:val="0055222A"/>
    <w:rsid w:val="005523AE"/>
    <w:rsid w:val="0055264F"/>
    <w:rsid w:val="0055265E"/>
    <w:rsid w:val="00552759"/>
    <w:rsid w:val="005529E4"/>
    <w:rsid w:val="00552D60"/>
    <w:rsid w:val="0055314F"/>
    <w:rsid w:val="00553516"/>
    <w:rsid w:val="005537E4"/>
    <w:rsid w:val="0055395C"/>
    <w:rsid w:val="00553F89"/>
    <w:rsid w:val="005540F1"/>
    <w:rsid w:val="005541B3"/>
    <w:rsid w:val="005541FC"/>
    <w:rsid w:val="00554333"/>
    <w:rsid w:val="00554460"/>
    <w:rsid w:val="00554580"/>
    <w:rsid w:val="00554666"/>
    <w:rsid w:val="0055473B"/>
    <w:rsid w:val="005547D0"/>
    <w:rsid w:val="00554851"/>
    <w:rsid w:val="00554890"/>
    <w:rsid w:val="0055498C"/>
    <w:rsid w:val="00554AD0"/>
    <w:rsid w:val="00555047"/>
    <w:rsid w:val="00555472"/>
    <w:rsid w:val="00555609"/>
    <w:rsid w:val="0055578D"/>
    <w:rsid w:val="005558FF"/>
    <w:rsid w:val="00555B4C"/>
    <w:rsid w:val="00555CFF"/>
    <w:rsid w:val="00555DCB"/>
    <w:rsid w:val="00555DDC"/>
    <w:rsid w:val="00556260"/>
    <w:rsid w:val="0055641D"/>
    <w:rsid w:val="00556500"/>
    <w:rsid w:val="005567C5"/>
    <w:rsid w:val="0055690E"/>
    <w:rsid w:val="00556D09"/>
    <w:rsid w:val="00556EBC"/>
    <w:rsid w:val="00557060"/>
    <w:rsid w:val="0055737F"/>
    <w:rsid w:val="005578BB"/>
    <w:rsid w:val="00557A1B"/>
    <w:rsid w:val="00557F94"/>
    <w:rsid w:val="00560403"/>
    <w:rsid w:val="005604CC"/>
    <w:rsid w:val="005605A6"/>
    <w:rsid w:val="00560610"/>
    <w:rsid w:val="00560BEC"/>
    <w:rsid w:val="00560DC3"/>
    <w:rsid w:val="00561394"/>
    <w:rsid w:val="00561582"/>
    <w:rsid w:val="00561603"/>
    <w:rsid w:val="00561643"/>
    <w:rsid w:val="005618EA"/>
    <w:rsid w:val="005619D9"/>
    <w:rsid w:val="005619E0"/>
    <w:rsid w:val="00561A62"/>
    <w:rsid w:val="00561E76"/>
    <w:rsid w:val="00561E7A"/>
    <w:rsid w:val="00561EA5"/>
    <w:rsid w:val="0056220B"/>
    <w:rsid w:val="00562339"/>
    <w:rsid w:val="00562590"/>
    <w:rsid w:val="00562871"/>
    <w:rsid w:val="005629A7"/>
    <w:rsid w:val="00562A3D"/>
    <w:rsid w:val="00562A59"/>
    <w:rsid w:val="00562C0F"/>
    <w:rsid w:val="00563220"/>
    <w:rsid w:val="0056337E"/>
    <w:rsid w:val="00563579"/>
    <w:rsid w:val="00563B10"/>
    <w:rsid w:val="00563B6B"/>
    <w:rsid w:val="00563BB5"/>
    <w:rsid w:val="00564107"/>
    <w:rsid w:val="00564766"/>
    <w:rsid w:val="00564857"/>
    <w:rsid w:val="00564D25"/>
    <w:rsid w:val="00564D50"/>
    <w:rsid w:val="00564E6B"/>
    <w:rsid w:val="00565171"/>
    <w:rsid w:val="005651D4"/>
    <w:rsid w:val="005652A9"/>
    <w:rsid w:val="00565431"/>
    <w:rsid w:val="005658CF"/>
    <w:rsid w:val="00565994"/>
    <w:rsid w:val="00565A52"/>
    <w:rsid w:val="00565D99"/>
    <w:rsid w:val="00565F7A"/>
    <w:rsid w:val="00566094"/>
    <w:rsid w:val="005660F9"/>
    <w:rsid w:val="0056620E"/>
    <w:rsid w:val="005666B2"/>
    <w:rsid w:val="005669C0"/>
    <w:rsid w:val="00566B27"/>
    <w:rsid w:val="00566D9D"/>
    <w:rsid w:val="00566FEE"/>
    <w:rsid w:val="005671FA"/>
    <w:rsid w:val="00567873"/>
    <w:rsid w:val="00567B19"/>
    <w:rsid w:val="00567CAD"/>
    <w:rsid w:val="00570104"/>
    <w:rsid w:val="0057029D"/>
    <w:rsid w:val="005702EB"/>
    <w:rsid w:val="005705FF"/>
    <w:rsid w:val="00570B1C"/>
    <w:rsid w:val="00570CD4"/>
    <w:rsid w:val="00570D25"/>
    <w:rsid w:val="00570E99"/>
    <w:rsid w:val="00570EE0"/>
    <w:rsid w:val="00571275"/>
    <w:rsid w:val="0057128B"/>
    <w:rsid w:val="00571478"/>
    <w:rsid w:val="005714D9"/>
    <w:rsid w:val="0057180F"/>
    <w:rsid w:val="0057185B"/>
    <w:rsid w:val="005718BF"/>
    <w:rsid w:val="00571CC5"/>
    <w:rsid w:val="00571E90"/>
    <w:rsid w:val="00571F72"/>
    <w:rsid w:val="0057211E"/>
    <w:rsid w:val="00572321"/>
    <w:rsid w:val="00572575"/>
    <w:rsid w:val="00572CC6"/>
    <w:rsid w:val="00573094"/>
    <w:rsid w:val="00573682"/>
    <w:rsid w:val="005737A1"/>
    <w:rsid w:val="00573C25"/>
    <w:rsid w:val="00573CFC"/>
    <w:rsid w:val="00573F83"/>
    <w:rsid w:val="0057410D"/>
    <w:rsid w:val="00574207"/>
    <w:rsid w:val="0057457D"/>
    <w:rsid w:val="005745A0"/>
    <w:rsid w:val="005745E8"/>
    <w:rsid w:val="0057468E"/>
    <w:rsid w:val="005748AF"/>
    <w:rsid w:val="005748EC"/>
    <w:rsid w:val="005749BF"/>
    <w:rsid w:val="00574A8A"/>
    <w:rsid w:val="00574F88"/>
    <w:rsid w:val="0057507D"/>
    <w:rsid w:val="005751D0"/>
    <w:rsid w:val="005755D9"/>
    <w:rsid w:val="0057563D"/>
    <w:rsid w:val="00575967"/>
    <w:rsid w:val="00575CDB"/>
    <w:rsid w:val="00575EA8"/>
    <w:rsid w:val="00575F31"/>
    <w:rsid w:val="005760B5"/>
    <w:rsid w:val="005760D8"/>
    <w:rsid w:val="0057625F"/>
    <w:rsid w:val="0057627F"/>
    <w:rsid w:val="00576374"/>
    <w:rsid w:val="00576506"/>
    <w:rsid w:val="00576AAE"/>
    <w:rsid w:val="00576B56"/>
    <w:rsid w:val="00576DA9"/>
    <w:rsid w:val="00576F54"/>
    <w:rsid w:val="00576FCD"/>
    <w:rsid w:val="00577319"/>
    <w:rsid w:val="0057790A"/>
    <w:rsid w:val="00577AD6"/>
    <w:rsid w:val="00577B4B"/>
    <w:rsid w:val="00577CFD"/>
    <w:rsid w:val="00577D1B"/>
    <w:rsid w:val="00577DD0"/>
    <w:rsid w:val="00577E73"/>
    <w:rsid w:val="00580261"/>
    <w:rsid w:val="005802F0"/>
    <w:rsid w:val="00580358"/>
    <w:rsid w:val="00580475"/>
    <w:rsid w:val="005805EA"/>
    <w:rsid w:val="0058077A"/>
    <w:rsid w:val="00580809"/>
    <w:rsid w:val="00580A93"/>
    <w:rsid w:val="00580ECE"/>
    <w:rsid w:val="00581307"/>
    <w:rsid w:val="0058190A"/>
    <w:rsid w:val="005820A1"/>
    <w:rsid w:val="00582171"/>
    <w:rsid w:val="00582271"/>
    <w:rsid w:val="0058269D"/>
    <w:rsid w:val="00582767"/>
    <w:rsid w:val="0058344B"/>
    <w:rsid w:val="00583819"/>
    <w:rsid w:val="00583911"/>
    <w:rsid w:val="00583A62"/>
    <w:rsid w:val="00584562"/>
    <w:rsid w:val="00584580"/>
    <w:rsid w:val="00584680"/>
    <w:rsid w:val="00584CB6"/>
    <w:rsid w:val="00584EEA"/>
    <w:rsid w:val="005850AC"/>
    <w:rsid w:val="005850B4"/>
    <w:rsid w:val="00585136"/>
    <w:rsid w:val="00585387"/>
    <w:rsid w:val="005854C4"/>
    <w:rsid w:val="005855BE"/>
    <w:rsid w:val="005856DC"/>
    <w:rsid w:val="00585812"/>
    <w:rsid w:val="00585A3B"/>
    <w:rsid w:val="00585AD8"/>
    <w:rsid w:val="00585FAD"/>
    <w:rsid w:val="005860DD"/>
    <w:rsid w:val="0058611D"/>
    <w:rsid w:val="0058612A"/>
    <w:rsid w:val="0058642E"/>
    <w:rsid w:val="005864EC"/>
    <w:rsid w:val="0058671B"/>
    <w:rsid w:val="005869CF"/>
    <w:rsid w:val="005869EE"/>
    <w:rsid w:val="00586B30"/>
    <w:rsid w:val="00586B32"/>
    <w:rsid w:val="00586CAA"/>
    <w:rsid w:val="00586E45"/>
    <w:rsid w:val="005870A5"/>
    <w:rsid w:val="005874DA"/>
    <w:rsid w:val="00587697"/>
    <w:rsid w:val="00587C91"/>
    <w:rsid w:val="00587F7C"/>
    <w:rsid w:val="005905B9"/>
    <w:rsid w:val="005908F2"/>
    <w:rsid w:val="005909E7"/>
    <w:rsid w:val="005909EB"/>
    <w:rsid w:val="00590A39"/>
    <w:rsid w:val="00590F64"/>
    <w:rsid w:val="005910C4"/>
    <w:rsid w:val="00591109"/>
    <w:rsid w:val="0059149C"/>
    <w:rsid w:val="00591983"/>
    <w:rsid w:val="00591B61"/>
    <w:rsid w:val="00591BE5"/>
    <w:rsid w:val="00592055"/>
    <w:rsid w:val="0059283F"/>
    <w:rsid w:val="00592A64"/>
    <w:rsid w:val="00592B80"/>
    <w:rsid w:val="00592BAA"/>
    <w:rsid w:val="00592BB9"/>
    <w:rsid w:val="00592D32"/>
    <w:rsid w:val="00592F94"/>
    <w:rsid w:val="0059322E"/>
    <w:rsid w:val="005934B6"/>
    <w:rsid w:val="005934D9"/>
    <w:rsid w:val="00593619"/>
    <w:rsid w:val="00593658"/>
    <w:rsid w:val="00593B44"/>
    <w:rsid w:val="00593C20"/>
    <w:rsid w:val="00593C38"/>
    <w:rsid w:val="00593E5C"/>
    <w:rsid w:val="00593F54"/>
    <w:rsid w:val="00593FFE"/>
    <w:rsid w:val="00594622"/>
    <w:rsid w:val="0059464D"/>
    <w:rsid w:val="00594A38"/>
    <w:rsid w:val="00594D3A"/>
    <w:rsid w:val="00594E90"/>
    <w:rsid w:val="005950AD"/>
    <w:rsid w:val="00595130"/>
    <w:rsid w:val="00595134"/>
    <w:rsid w:val="0059568B"/>
    <w:rsid w:val="00595740"/>
    <w:rsid w:val="00595818"/>
    <w:rsid w:val="00595C62"/>
    <w:rsid w:val="005962F6"/>
    <w:rsid w:val="005966A0"/>
    <w:rsid w:val="00596942"/>
    <w:rsid w:val="005969A1"/>
    <w:rsid w:val="00596A65"/>
    <w:rsid w:val="00596B6B"/>
    <w:rsid w:val="00596B6F"/>
    <w:rsid w:val="00596CE5"/>
    <w:rsid w:val="00596ED7"/>
    <w:rsid w:val="005973B3"/>
    <w:rsid w:val="0059767B"/>
    <w:rsid w:val="00597ACD"/>
    <w:rsid w:val="00597B69"/>
    <w:rsid w:val="00597CE4"/>
    <w:rsid w:val="00597DD3"/>
    <w:rsid w:val="005A011E"/>
    <w:rsid w:val="005A016C"/>
    <w:rsid w:val="005A0286"/>
    <w:rsid w:val="005A0E82"/>
    <w:rsid w:val="005A0EF0"/>
    <w:rsid w:val="005A1047"/>
    <w:rsid w:val="005A1103"/>
    <w:rsid w:val="005A14ED"/>
    <w:rsid w:val="005A170F"/>
    <w:rsid w:val="005A1786"/>
    <w:rsid w:val="005A17DF"/>
    <w:rsid w:val="005A1949"/>
    <w:rsid w:val="005A1AF6"/>
    <w:rsid w:val="005A1C91"/>
    <w:rsid w:val="005A1C96"/>
    <w:rsid w:val="005A1D99"/>
    <w:rsid w:val="005A1DE8"/>
    <w:rsid w:val="005A1F30"/>
    <w:rsid w:val="005A2010"/>
    <w:rsid w:val="005A203A"/>
    <w:rsid w:val="005A21F0"/>
    <w:rsid w:val="005A220E"/>
    <w:rsid w:val="005A2766"/>
    <w:rsid w:val="005A2DCC"/>
    <w:rsid w:val="005A2E64"/>
    <w:rsid w:val="005A325C"/>
    <w:rsid w:val="005A3589"/>
    <w:rsid w:val="005A3848"/>
    <w:rsid w:val="005A3945"/>
    <w:rsid w:val="005A3B13"/>
    <w:rsid w:val="005A3F12"/>
    <w:rsid w:val="005A40CC"/>
    <w:rsid w:val="005A429A"/>
    <w:rsid w:val="005A42E5"/>
    <w:rsid w:val="005A483E"/>
    <w:rsid w:val="005A4F94"/>
    <w:rsid w:val="005A53B1"/>
    <w:rsid w:val="005A54D9"/>
    <w:rsid w:val="005A5627"/>
    <w:rsid w:val="005A56BC"/>
    <w:rsid w:val="005A56BF"/>
    <w:rsid w:val="005A5AF6"/>
    <w:rsid w:val="005A5C40"/>
    <w:rsid w:val="005A5D8E"/>
    <w:rsid w:val="005A5F66"/>
    <w:rsid w:val="005A61DF"/>
    <w:rsid w:val="005A6411"/>
    <w:rsid w:val="005A6857"/>
    <w:rsid w:val="005A6C84"/>
    <w:rsid w:val="005A6D0E"/>
    <w:rsid w:val="005A712F"/>
    <w:rsid w:val="005A714F"/>
    <w:rsid w:val="005A71E6"/>
    <w:rsid w:val="005A756D"/>
    <w:rsid w:val="005A766D"/>
    <w:rsid w:val="005A778D"/>
    <w:rsid w:val="005A77A7"/>
    <w:rsid w:val="005A7A48"/>
    <w:rsid w:val="005A7C33"/>
    <w:rsid w:val="005A7CEC"/>
    <w:rsid w:val="005A7D5A"/>
    <w:rsid w:val="005A7F70"/>
    <w:rsid w:val="005B0B1F"/>
    <w:rsid w:val="005B0C52"/>
    <w:rsid w:val="005B12C2"/>
    <w:rsid w:val="005B1321"/>
    <w:rsid w:val="005B1506"/>
    <w:rsid w:val="005B1DE5"/>
    <w:rsid w:val="005B1F04"/>
    <w:rsid w:val="005B22E8"/>
    <w:rsid w:val="005B2568"/>
    <w:rsid w:val="005B288A"/>
    <w:rsid w:val="005B2A84"/>
    <w:rsid w:val="005B2F3E"/>
    <w:rsid w:val="005B31F4"/>
    <w:rsid w:val="005B320D"/>
    <w:rsid w:val="005B33D6"/>
    <w:rsid w:val="005B355C"/>
    <w:rsid w:val="005B35B2"/>
    <w:rsid w:val="005B3711"/>
    <w:rsid w:val="005B384B"/>
    <w:rsid w:val="005B3852"/>
    <w:rsid w:val="005B3C37"/>
    <w:rsid w:val="005B3DEB"/>
    <w:rsid w:val="005B3F00"/>
    <w:rsid w:val="005B452F"/>
    <w:rsid w:val="005B4573"/>
    <w:rsid w:val="005B4597"/>
    <w:rsid w:val="005B46B0"/>
    <w:rsid w:val="005B47A4"/>
    <w:rsid w:val="005B47C3"/>
    <w:rsid w:val="005B4CD2"/>
    <w:rsid w:val="005B4D7A"/>
    <w:rsid w:val="005B4F88"/>
    <w:rsid w:val="005B4FEC"/>
    <w:rsid w:val="005B5192"/>
    <w:rsid w:val="005B544A"/>
    <w:rsid w:val="005B5A12"/>
    <w:rsid w:val="005B5DB0"/>
    <w:rsid w:val="005B615F"/>
    <w:rsid w:val="005B6537"/>
    <w:rsid w:val="005B6541"/>
    <w:rsid w:val="005B6A4A"/>
    <w:rsid w:val="005B6F65"/>
    <w:rsid w:val="005B70FF"/>
    <w:rsid w:val="005B72B5"/>
    <w:rsid w:val="005B746D"/>
    <w:rsid w:val="005B7756"/>
    <w:rsid w:val="005B77A2"/>
    <w:rsid w:val="005B794E"/>
    <w:rsid w:val="005B7AB6"/>
    <w:rsid w:val="005B7D36"/>
    <w:rsid w:val="005B7DA7"/>
    <w:rsid w:val="005B7F21"/>
    <w:rsid w:val="005B7F5B"/>
    <w:rsid w:val="005C00BA"/>
    <w:rsid w:val="005C036B"/>
    <w:rsid w:val="005C045F"/>
    <w:rsid w:val="005C0A11"/>
    <w:rsid w:val="005C0A66"/>
    <w:rsid w:val="005C0DC4"/>
    <w:rsid w:val="005C1249"/>
    <w:rsid w:val="005C12E1"/>
    <w:rsid w:val="005C12F4"/>
    <w:rsid w:val="005C13BF"/>
    <w:rsid w:val="005C14F4"/>
    <w:rsid w:val="005C1A4A"/>
    <w:rsid w:val="005C1C64"/>
    <w:rsid w:val="005C2018"/>
    <w:rsid w:val="005C2537"/>
    <w:rsid w:val="005C25A1"/>
    <w:rsid w:val="005C2601"/>
    <w:rsid w:val="005C2AE8"/>
    <w:rsid w:val="005C2E99"/>
    <w:rsid w:val="005C2EF9"/>
    <w:rsid w:val="005C3084"/>
    <w:rsid w:val="005C334C"/>
    <w:rsid w:val="005C34CD"/>
    <w:rsid w:val="005C3C27"/>
    <w:rsid w:val="005C3C75"/>
    <w:rsid w:val="005C44A7"/>
    <w:rsid w:val="005C455E"/>
    <w:rsid w:val="005C483E"/>
    <w:rsid w:val="005C4919"/>
    <w:rsid w:val="005C4D42"/>
    <w:rsid w:val="005C4F81"/>
    <w:rsid w:val="005C51F4"/>
    <w:rsid w:val="005C56D0"/>
    <w:rsid w:val="005C58FE"/>
    <w:rsid w:val="005C590D"/>
    <w:rsid w:val="005C5A55"/>
    <w:rsid w:val="005C5C13"/>
    <w:rsid w:val="005C5DB3"/>
    <w:rsid w:val="005C5EA1"/>
    <w:rsid w:val="005C6038"/>
    <w:rsid w:val="005C61DA"/>
    <w:rsid w:val="005C637D"/>
    <w:rsid w:val="005C65E2"/>
    <w:rsid w:val="005C662E"/>
    <w:rsid w:val="005C664F"/>
    <w:rsid w:val="005C6763"/>
    <w:rsid w:val="005C6886"/>
    <w:rsid w:val="005C6A43"/>
    <w:rsid w:val="005C70DD"/>
    <w:rsid w:val="005C77D0"/>
    <w:rsid w:val="005D01EC"/>
    <w:rsid w:val="005D0248"/>
    <w:rsid w:val="005D0302"/>
    <w:rsid w:val="005D03C7"/>
    <w:rsid w:val="005D03E7"/>
    <w:rsid w:val="005D044A"/>
    <w:rsid w:val="005D0473"/>
    <w:rsid w:val="005D0545"/>
    <w:rsid w:val="005D0555"/>
    <w:rsid w:val="005D07A4"/>
    <w:rsid w:val="005D0919"/>
    <w:rsid w:val="005D0C67"/>
    <w:rsid w:val="005D0CDC"/>
    <w:rsid w:val="005D0E28"/>
    <w:rsid w:val="005D0F82"/>
    <w:rsid w:val="005D15F0"/>
    <w:rsid w:val="005D1639"/>
    <w:rsid w:val="005D192E"/>
    <w:rsid w:val="005D19B5"/>
    <w:rsid w:val="005D1DB4"/>
    <w:rsid w:val="005D1DFE"/>
    <w:rsid w:val="005D1EDE"/>
    <w:rsid w:val="005D1FE1"/>
    <w:rsid w:val="005D2339"/>
    <w:rsid w:val="005D2438"/>
    <w:rsid w:val="005D255B"/>
    <w:rsid w:val="005D2632"/>
    <w:rsid w:val="005D288D"/>
    <w:rsid w:val="005D2FFB"/>
    <w:rsid w:val="005D30A6"/>
    <w:rsid w:val="005D320E"/>
    <w:rsid w:val="005D3493"/>
    <w:rsid w:val="005D353F"/>
    <w:rsid w:val="005D3542"/>
    <w:rsid w:val="005D3574"/>
    <w:rsid w:val="005D37EE"/>
    <w:rsid w:val="005D3ABE"/>
    <w:rsid w:val="005D3F26"/>
    <w:rsid w:val="005D41BA"/>
    <w:rsid w:val="005D4318"/>
    <w:rsid w:val="005D4391"/>
    <w:rsid w:val="005D47DD"/>
    <w:rsid w:val="005D4886"/>
    <w:rsid w:val="005D4AF2"/>
    <w:rsid w:val="005D4B79"/>
    <w:rsid w:val="005D50BA"/>
    <w:rsid w:val="005D50D9"/>
    <w:rsid w:val="005D5356"/>
    <w:rsid w:val="005D537C"/>
    <w:rsid w:val="005D5757"/>
    <w:rsid w:val="005D5D09"/>
    <w:rsid w:val="005D5DCF"/>
    <w:rsid w:val="005D5EF5"/>
    <w:rsid w:val="005D5F48"/>
    <w:rsid w:val="005D5FFC"/>
    <w:rsid w:val="005D6096"/>
    <w:rsid w:val="005D63B2"/>
    <w:rsid w:val="005D64BD"/>
    <w:rsid w:val="005D65D1"/>
    <w:rsid w:val="005D71FC"/>
    <w:rsid w:val="005D732A"/>
    <w:rsid w:val="005D758E"/>
    <w:rsid w:val="005D76D4"/>
    <w:rsid w:val="005D777B"/>
    <w:rsid w:val="005D7B5F"/>
    <w:rsid w:val="005D7DF2"/>
    <w:rsid w:val="005E00F6"/>
    <w:rsid w:val="005E0270"/>
    <w:rsid w:val="005E046B"/>
    <w:rsid w:val="005E051F"/>
    <w:rsid w:val="005E054C"/>
    <w:rsid w:val="005E0970"/>
    <w:rsid w:val="005E0DC6"/>
    <w:rsid w:val="005E0F3F"/>
    <w:rsid w:val="005E0FDE"/>
    <w:rsid w:val="005E1299"/>
    <w:rsid w:val="005E14EB"/>
    <w:rsid w:val="005E1602"/>
    <w:rsid w:val="005E1B54"/>
    <w:rsid w:val="005E1D4E"/>
    <w:rsid w:val="005E1D4F"/>
    <w:rsid w:val="005E1FCC"/>
    <w:rsid w:val="005E211B"/>
    <w:rsid w:val="005E24DF"/>
    <w:rsid w:val="005E25D2"/>
    <w:rsid w:val="005E272A"/>
    <w:rsid w:val="005E2811"/>
    <w:rsid w:val="005E2849"/>
    <w:rsid w:val="005E2C69"/>
    <w:rsid w:val="005E2CAC"/>
    <w:rsid w:val="005E2F9A"/>
    <w:rsid w:val="005E3163"/>
    <w:rsid w:val="005E32B0"/>
    <w:rsid w:val="005E32DB"/>
    <w:rsid w:val="005E36E1"/>
    <w:rsid w:val="005E3B11"/>
    <w:rsid w:val="005E3CBA"/>
    <w:rsid w:val="005E3DC3"/>
    <w:rsid w:val="005E3DF3"/>
    <w:rsid w:val="005E428A"/>
    <w:rsid w:val="005E430E"/>
    <w:rsid w:val="005E47DD"/>
    <w:rsid w:val="005E4C37"/>
    <w:rsid w:val="005E4E42"/>
    <w:rsid w:val="005E4FB1"/>
    <w:rsid w:val="005E58D0"/>
    <w:rsid w:val="005E5D08"/>
    <w:rsid w:val="005E5EB2"/>
    <w:rsid w:val="005E6139"/>
    <w:rsid w:val="005E6233"/>
    <w:rsid w:val="005E6358"/>
    <w:rsid w:val="005E66D1"/>
    <w:rsid w:val="005E6913"/>
    <w:rsid w:val="005E6A45"/>
    <w:rsid w:val="005E6B5D"/>
    <w:rsid w:val="005E6D95"/>
    <w:rsid w:val="005E72BA"/>
    <w:rsid w:val="005E750B"/>
    <w:rsid w:val="005E76DD"/>
    <w:rsid w:val="005E789C"/>
    <w:rsid w:val="005E78DE"/>
    <w:rsid w:val="005E7954"/>
    <w:rsid w:val="005F00A6"/>
    <w:rsid w:val="005F01CC"/>
    <w:rsid w:val="005F0809"/>
    <w:rsid w:val="005F1035"/>
    <w:rsid w:val="005F16D5"/>
    <w:rsid w:val="005F16E3"/>
    <w:rsid w:val="005F1840"/>
    <w:rsid w:val="005F195D"/>
    <w:rsid w:val="005F1C02"/>
    <w:rsid w:val="005F1D31"/>
    <w:rsid w:val="005F1D81"/>
    <w:rsid w:val="005F1F24"/>
    <w:rsid w:val="005F1F52"/>
    <w:rsid w:val="005F1FEE"/>
    <w:rsid w:val="005F23ED"/>
    <w:rsid w:val="005F270E"/>
    <w:rsid w:val="005F2775"/>
    <w:rsid w:val="005F287E"/>
    <w:rsid w:val="005F2A3E"/>
    <w:rsid w:val="005F2B3C"/>
    <w:rsid w:val="005F2C5A"/>
    <w:rsid w:val="005F2CB0"/>
    <w:rsid w:val="005F351D"/>
    <w:rsid w:val="005F38FD"/>
    <w:rsid w:val="005F3CE3"/>
    <w:rsid w:val="005F42AF"/>
    <w:rsid w:val="005F43FC"/>
    <w:rsid w:val="005F4A50"/>
    <w:rsid w:val="005F4D99"/>
    <w:rsid w:val="005F4DE9"/>
    <w:rsid w:val="005F4DEC"/>
    <w:rsid w:val="005F4E21"/>
    <w:rsid w:val="005F4F85"/>
    <w:rsid w:val="005F527A"/>
    <w:rsid w:val="005F5471"/>
    <w:rsid w:val="005F55A3"/>
    <w:rsid w:val="005F5669"/>
    <w:rsid w:val="005F5838"/>
    <w:rsid w:val="005F5C98"/>
    <w:rsid w:val="005F5D8A"/>
    <w:rsid w:val="005F66C3"/>
    <w:rsid w:val="005F67DC"/>
    <w:rsid w:val="005F683A"/>
    <w:rsid w:val="005F6DAF"/>
    <w:rsid w:val="005F6E84"/>
    <w:rsid w:val="005F6EA0"/>
    <w:rsid w:val="005F729C"/>
    <w:rsid w:val="005F73B3"/>
    <w:rsid w:val="005F758C"/>
    <w:rsid w:val="005F784E"/>
    <w:rsid w:val="005F7C15"/>
    <w:rsid w:val="005F7EC0"/>
    <w:rsid w:val="005F7F77"/>
    <w:rsid w:val="005F7FC9"/>
    <w:rsid w:val="00600022"/>
    <w:rsid w:val="006004E5"/>
    <w:rsid w:val="0060080D"/>
    <w:rsid w:val="00600A56"/>
    <w:rsid w:val="00600C09"/>
    <w:rsid w:val="00600D79"/>
    <w:rsid w:val="00600F81"/>
    <w:rsid w:val="00601564"/>
    <w:rsid w:val="00601627"/>
    <w:rsid w:val="006016D6"/>
    <w:rsid w:val="006017E4"/>
    <w:rsid w:val="00601873"/>
    <w:rsid w:val="00601B8F"/>
    <w:rsid w:val="00601B95"/>
    <w:rsid w:val="00601C7E"/>
    <w:rsid w:val="00601D0D"/>
    <w:rsid w:val="00601D3C"/>
    <w:rsid w:val="00601ECD"/>
    <w:rsid w:val="00601FA6"/>
    <w:rsid w:val="006020E1"/>
    <w:rsid w:val="0060239D"/>
    <w:rsid w:val="006025E9"/>
    <w:rsid w:val="00603293"/>
    <w:rsid w:val="006033C1"/>
    <w:rsid w:val="00603473"/>
    <w:rsid w:val="0060360F"/>
    <w:rsid w:val="00603B9E"/>
    <w:rsid w:val="006042B1"/>
    <w:rsid w:val="0060447B"/>
    <w:rsid w:val="006044A1"/>
    <w:rsid w:val="00604692"/>
    <w:rsid w:val="00604C14"/>
    <w:rsid w:val="00604C71"/>
    <w:rsid w:val="00604D5A"/>
    <w:rsid w:val="00604D97"/>
    <w:rsid w:val="00604DCB"/>
    <w:rsid w:val="00604F9C"/>
    <w:rsid w:val="00605109"/>
    <w:rsid w:val="00605323"/>
    <w:rsid w:val="00605494"/>
    <w:rsid w:val="0060591C"/>
    <w:rsid w:val="00605C1E"/>
    <w:rsid w:val="00605C62"/>
    <w:rsid w:val="00605C6E"/>
    <w:rsid w:val="00605D0C"/>
    <w:rsid w:val="00605EE5"/>
    <w:rsid w:val="0060601B"/>
    <w:rsid w:val="00606489"/>
    <w:rsid w:val="006064D7"/>
    <w:rsid w:val="006066F4"/>
    <w:rsid w:val="00606AF2"/>
    <w:rsid w:val="00606D06"/>
    <w:rsid w:val="00606D3D"/>
    <w:rsid w:val="00606E4E"/>
    <w:rsid w:val="0060714E"/>
    <w:rsid w:val="006076A6"/>
    <w:rsid w:val="006076C1"/>
    <w:rsid w:val="00607920"/>
    <w:rsid w:val="0060797B"/>
    <w:rsid w:val="00607BFB"/>
    <w:rsid w:val="00607CB4"/>
    <w:rsid w:val="00607F15"/>
    <w:rsid w:val="006101AC"/>
    <w:rsid w:val="006101B2"/>
    <w:rsid w:val="006102D3"/>
    <w:rsid w:val="00610542"/>
    <w:rsid w:val="00610560"/>
    <w:rsid w:val="006105E4"/>
    <w:rsid w:val="0061063E"/>
    <w:rsid w:val="006109F1"/>
    <w:rsid w:val="00610ECD"/>
    <w:rsid w:val="00610F37"/>
    <w:rsid w:val="00610F72"/>
    <w:rsid w:val="00611110"/>
    <w:rsid w:val="00611114"/>
    <w:rsid w:val="006111C9"/>
    <w:rsid w:val="006113A5"/>
    <w:rsid w:val="0061173B"/>
    <w:rsid w:val="00611837"/>
    <w:rsid w:val="00611A3E"/>
    <w:rsid w:val="00611B1D"/>
    <w:rsid w:val="00611D07"/>
    <w:rsid w:val="00611D49"/>
    <w:rsid w:val="00611F84"/>
    <w:rsid w:val="00612005"/>
    <w:rsid w:val="0061224C"/>
    <w:rsid w:val="00612329"/>
    <w:rsid w:val="00613054"/>
    <w:rsid w:val="0061333C"/>
    <w:rsid w:val="006136F7"/>
    <w:rsid w:val="0061378F"/>
    <w:rsid w:val="006140E1"/>
    <w:rsid w:val="006145B0"/>
    <w:rsid w:val="006146D3"/>
    <w:rsid w:val="00615179"/>
    <w:rsid w:val="00615546"/>
    <w:rsid w:val="006155D3"/>
    <w:rsid w:val="0061568E"/>
    <w:rsid w:val="006156FC"/>
    <w:rsid w:val="00615E98"/>
    <w:rsid w:val="00615EB2"/>
    <w:rsid w:val="0061616C"/>
    <w:rsid w:val="00616358"/>
    <w:rsid w:val="0061651A"/>
    <w:rsid w:val="00616579"/>
    <w:rsid w:val="006167EE"/>
    <w:rsid w:val="0061687C"/>
    <w:rsid w:val="00616897"/>
    <w:rsid w:val="00616F1C"/>
    <w:rsid w:val="0061712E"/>
    <w:rsid w:val="0061753C"/>
    <w:rsid w:val="00617733"/>
    <w:rsid w:val="0061773D"/>
    <w:rsid w:val="0061783A"/>
    <w:rsid w:val="00617E1D"/>
    <w:rsid w:val="00617F25"/>
    <w:rsid w:val="0062025C"/>
    <w:rsid w:val="006204E5"/>
    <w:rsid w:val="00620A85"/>
    <w:rsid w:val="00620DC0"/>
    <w:rsid w:val="00620FE3"/>
    <w:rsid w:val="00621541"/>
    <w:rsid w:val="0062175D"/>
    <w:rsid w:val="006217B1"/>
    <w:rsid w:val="006217C6"/>
    <w:rsid w:val="00621824"/>
    <w:rsid w:val="00622051"/>
    <w:rsid w:val="006221B2"/>
    <w:rsid w:val="006227A3"/>
    <w:rsid w:val="00622A12"/>
    <w:rsid w:val="00622CA2"/>
    <w:rsid w:val="00622DF7"/>
    <w:rsid w:val="00622E8F"/>
    <w:rsid w:val="00622F4C"/>
    <w:rsid w:val="00623474"/>
    <w:rsid w:val="0062351E"/>
    <w:rsid w:val="00623589"/>
    <w:rsid w:val="00623637"/>
    <w:rsid w:val="00623764"/>
    <w:rsid w:val="006239AE"/>
    <w:rsid w:val="00623E1F"/>
    <w:rsid w:val="00623E25"/>
    <w:rsid w:val="00624008"/>
    <w:rsid w:val="0062404B"/>
    <w:rsid w:val="00624081"/>
    <w:rsid w:val="00624176"/>
    <w:rsid w:val="0062467B"/>
    <w:rsid w:val="00624B47"/>
    <w:rsid w:val="006252AC"/>
    <w:rsid w:val="006252E5"/>
    <w:rsid w:val="006253C3"/>
    <w:rsid w:val="00625800"/>
    <w:rsid w:val="00625B2D"/>
    <w:rsid w:val="006260F3"/>
    <w:rsid w:val="00626354"/>
    <w:rsid w:val="006266DD"/>
    <w:rsid w:val="006267DC"/>
    <w:rsid w:val="006268BA"/>
    <w:rsid w:val="00626919"/>
    <w:rsid w:val="006269E8"/>
    <w:rsid w:val="00626AE6"/>
    <w:rsid w:val="00626BE9"/>
    <w:rsid w:val="00626D70"/>
    <w:rsid w:val="00627049"/>
    <w:rsid w:val="00627155"/>
    <w:rsid w:val="0062724F"/>
    <w:rsid w:val="006275F2"/>
    <w:rsid w:val="00627653"/>
    <w:rsid w:val="00627728"/>
    <w:rsid w:val="006277B2"/>
    <w:rsid w:val="0062784F"/>
    <w:rsid w:val="00627A76"/>
    <w:rsid w:val="00627EAD"/>
    <w:rsid w:val="00627F49"/>
    <w:rsid w:val="00627F60"/>
    <w:rsid w:val="00627F9B"/>
    <w:rsid w:val="006300E3"/>
    <w:rsid w:val="006301E5"/>
    <w:rsid w:val="006305DA"/>
    <w:rsid w:val="00630C3C"/>
    <w:rsid w:val="00630CC4"/>
    <w:rsid w:val="00630D39"/>
    <w:rsid w:val="0063106A"/>
    <w:rsid w:val="00631165"/>
    <w:rsid w:val="00631197"/>
    <w:rsid w:val="006313C6"/>
    <w:rsid w:val="00631654"/>
    <w:rsid w:val="0063170C"/>
    <w:rsid w:val="00631885"/>
    <w:rsid w:val="006318FB"/>
    <w:rsid w:val="00631A3B"/>
    <w:rsid w:val="00631C90"/>
    <w:rsid w:val="00631CDF"/>
    <w:rsid w:val="0063209C"/>
    <w:rsid w:val="0063213E"/>
    <w:rsid w:val="00632294"/>
    <w:rsid w:val="00632496"/>
    <w:rsid w:val="00632648"/>
    <w:rsid w:val="00632752"/>
    <w:rsid w:val="0063288A"/>
    <w:rsid w:val="006328B9"/>
    <w:rsid w:val="00632C08"/>
    <w:rsid w:val="00632D40"/>
    <w:rsid w:val="00632E3C"/>
    <w:rsid w:val="00632FC8"/>
    <w:rsid w:val="0063304D"/>
    <w:rsid w:val="006333DC"/>
    <w:rsid w:val="0063342A"/>
    <w:rsid w:val="0063345B"/>
    <w:rsid w:val="00633487"/>
    <w:rsid w:val="00633747"/>
    <w:rsid w:val="00633A81"/>
    <w:rsid w:val="00633B33"/>
    <w:rsid w:val="00633BB2"/>
    <w:rsid w:val="00633E8B"/>
    <w:rsid w:val="00633FD5"/>
    <w:rsid w:val="006341A4"/>
    <w:rsid w:val="00634481"/>
    <w:rsid w:val="006347BB"/>
    <w:rsid w:val="006347DE"/>
    <w:rsid w:val="00634864"/>
    <w:rsid w:val="00634CE0"/>
    <w:rsid w:val="00634DEE"/>
    <w:rsid w:val="0063513B"/>
    <w:rsid w:val="00635312"/>
    <w:rsid w:val="0063560B"/>
    <w:rsid w:val="0063578F"/>
    <w:rsid w:val="006357D0"/>
    <w:rsid w:val="00635BCE"/>
    <w:rsid w:val="00635D4F"/>
    <w:rsid w:val="00635E3E"/>
    <w:rsid w:val="006361DE"/>
    <w:rsid w:val="006365A7"/>
    <w:rsid w:val="006368F4"/>
    <w:rsid w:val="00636952"/>
    <w:rsid w:val="00636E8D"/>
    <w:rsid w:val="00636F30"/>
    <w:rsid w:val="00636F37"/>
    <w:rsid w:val="00636F5C"/>
    <w:rsid w:val="0063723B"/>
    <w:rsid w:val="00637367"/>
    <w:rsid w:val="00637626"/>
    <w:rsid w:val="00637931"/>
    <w:rsid w:val="00637970"/>
    <w:rsid w:val="006379AF"/>
    <w:rsid w:val="00637A17"/>
    <w:rsid w:val="006401EF"/>
    <w:rsid w:val="00640322"/>
    <w:rsid w:val="0064032E"/>
    <w:rsid w:val="006404C9"/>
    <w:rsid w:val="006405E7"/>
    <w:rsid w:val="00640B56"/>
    <w:rsid w:val="00640FC0"/>
    <w:rsid w:val="0064108A"/>
    <w:rsid w:val="006414D1"/>
    <w:rsid w:val="006414D8"/>
    <w:rsid w:val="006416D8"/>
    <w:rsid w:val="00641769"/>
    <w:rsid w:val="00641824"/>
    <w:rsid w:val="00641854"/>
    <w:rsid w:val="00641A2E"/>
    <w:rsid w:val="00641A95"/>
    <w:rsid w:val="00641AB0"/>
    <w:rsid w:val="00641D50"/>
    <w:rsid w:val="00641E16"/>
    <w:rsid w:val="00641E4D"/>
    <w:rsid w:val="00641F4A"/>
    <w:rsid w:val="006422C3"/>
    <w:rsid w:val="006423C7"/>
    <w:rsid w:val="0064248E"/>
    <w:rsid w:val="006424EB"/>
    <w:rsid w:val="006428F0"/>
    <w:rsid w:val="00642B03"/>
    <w:rsid w:val="00642B97"/>
    <w:rsid w:val="00642E9B"/>
    <w:rsid w:val="00643023"/>
    <w:rsid w:val="006431F9"/>
    <w:rsid w:val="006432E2"/>
    <w:rsid w:val="00643304"/>
    <w:rsid w:val="00643309"/>
    <w:rsid w:val="0064348F"/>
    <w:rsid w:val="00643496"/>
    <w:rsid w:val="006434EA"/>
    <w:rsid w:val="006437A5"/>
    <w:rsid w:val="0064380A"/>
    <w:rsid w:val="00643876"/>
    <w:rsid w:val="00643CE9"/>
    <w:rsid w:val="00643E92"/>
    <w:rsid w:val="0064415C"/>
    <w:rsid w:val="006442B1"/>
    <w:rsid w:val="00644659"/>
    <w:rsid w:val="00644883"/>
    <w:rsid w:val="006449A5"/>
    <w:rsid w:val="00644A53"/>
    <w:rsid w:val="00644A55"/>
    <w:rsid w:val="00644D55"/>
    <w:rsid w:val="00644D72"/>
    <w:rsid w:val="0064519A"/>
    <w:rsid w:val="006451A0"/>
    <w:rsid w:val="00645286"/>
    <w:rsid w:val="00645690"/>
    <w:rsid w:val="006456D2"/>
    <w:rsid w:val="00645A01"/>
    <w:rsid w:val="00645A4C"/>
    <w:rsid w:val="00645A69"/>
    <w:rsid w:val="00645AD5"/>
    <w:rsid w:val="00645C11"/>
    <w:rsid w:val="00645EAB"/>
    <w:rsid w:val="00646452"/>
    <w:rsid w:val="0064659B"/>
    <w:rsid w:val="006465DA"/>
    <w:rsid w:val="00646A5E"/>
    <w:rsid w:val="00646A7F"/>
    <w:rsid w:val="00646D6F"/>
    <w:rsid w:val="00646E15"/>
    <w:rsid w:val="00646EE0"/>
    <w:rsid w:val="0064701C"/>
    <w:rsid w:val="00647508"/>
    <w:rsid w:val="0064781E"/>
    <w:rsid w:val="00647842"/>
    <w:rsid w:val="00647EE8"/>
    <w:rsid w:val="00647EF1"/>
    <w:rsid w:val="0065021E"/>
    <w:rsid w:val="006503E9"/>
    <w:rsid w:val="006504DD"/>
    <w:rsid w:val="00650519"/>
    <w:rsid w:val="00650655"/>
    <w:rsid w:val="00650668"/>
    <w:rsid w:val="006506CC"/>
    <w:rsid w:val="00650C16"/>
    <w:rsid w:val="00650E86"/>
    <w:rsid w:val="0065120E"/>
    <w:rsid w:val="0065124F"/>
    <w:rsid w:val="006512BD"/>
    <w:rsid w:val="006516B0"/>
    <w:rsid w:val="006516BF"/>
    <w:rsid w:val="0065188A"/>
    <w:rsid w:val="0065192E"/>
    <w:rsid w:val="00651A3B"/>
    <w:rsid w:val="00651C52"/>
    <w:rsid w:val="00651F74"/>
    <w:rsid w:val="006522DD"/>
    <w:rsid w:val="00652364"/>
    <w:rsid w:val="00652BE6"/>
    <w:rsid w:val="00652CEB"/>
    <w:rsid w:val="006531B9"/>
    <w:rsid w:val="0065336B"/>
    <w:rsid w:val="006534B7"/>
    <w:rsid w:val="0065354E"/>
    <w:rsid w:val="006536E2"/>
    <w:rsid w:val="006538F0"/>
    <w:rsid w:val="00653AAA"/>
    <w:rsid w:val="00653B67"/>
    <w:rsid w:val="00653E31"/>
    <w:rsid w:val="00654653"/>
    <w:rsid w:val="00654878"/>
    <w:rsid w:val="00654881"/>
    <w:rsid w:val="00654995"/>
    <w:rsid w:val="006549F0"/>
    <w:rsid w:val="00654B28"/>
    <w:rsid w:val="00654C10"/>
    <w:rsid w:val="00654C4F"/>
    <w:rsid w:val="00654E7C"/>
    <w:rsid w:val="0065536C"/>
    <w:rsid w:val="006553BE"/>
    <w:rsid w:val="0065546C"/>
    <w:rsid w:val="00655784"/>
    <w:rsid w:val="00655941"/>
    <w:rsid w:val="006559C2"/>
    <w:rsid w:val="00655A3D"/>
    <w:rsid w:val="0065600D"/>
    <w:rsid w:val="00656304"/>
    <w:rsid w:val="00656375"/>
    <w:rsid w:val="006563F7"/>
    <w:rsid w:val="00656F16"/>
    <w:rsid w:val="00656FE2"/>
    <w:rsid w:val="006571C7"/>
    <w:rsid w:val="006572D3"/>
    <w:rsid w:val="006573E4"/>
    <w:rsid w:val="0065741E"/>
    <w:rsid w:val="006574FD"/>
    <w:rsid w:val="00657555"/>
    <w:rsid w:val="0065757D"/>
    <w:rsid w:val="00660221"/>
    <w:rsid w:val="00660223"/>
    <w:rsid w:val="0066047D"/>
    <w:rsid w:val="006604EB"/>
    <w:rsid w:val="00660664"/>
    <w:rsid w:val="006607E2"/>
    <w:rsid w:val="0066091B"/>
    <w:rsid w:val="00660D7D"/>
    <w:rsid w:val="00660F33"/>
    <w:rsid w:val="00660FCB"/>
    <w:rsid w:val="00661282"/>
    <w:rsid w:val="0066152A"/>
    <w:rsid w:val="006617D0"/>
    <w:rsid w:val="00661BBE"/>
    <w:rsid w:val="00661D36"/>
    <w:rsid w:val="00661D4B"/>
    <w:rsid w:val="00661F30"/>
    <w:rsid w:val="006620DA"/>
    <w:rsid w:val="006622E0"/>
    <w:rsid w:val="00662610"/>
    <w:rsid w:val="006628B9"/>
    <w:rsid w:val="00662900"/>
    <w:rsid w:val="00662A3E"/>
    <w:rsid w:val="00662DB1"/>
    <w:rsid w:val="00662FE9"/>
    <w:rsid w:val="006631D4"/>
    <w:rsid w:val="00663211"/>
    <w:rsid w:val="0066341A"/>
    <w:rsid w:val="00663494"/>
    <w:rsid w:val="00663629"/>
    <w:rsid w:val="00663B8C"/>
    <w:rsid w:val="00663CEF"/>
    <w:rsid w:val="00663E76"/>
    <w:rsid w:val="0066415D"/>
    <w:rsid w:val="006641B6"/>
    <w:rsid w:val="00664CA2"/>
    <w:rsid w:val="00664DA9"/>
    <w:rsid w:val="00664E35"/>
    <w:rsid w:val="00664EEE"/>
    <w:rsid w:val="0066511C"/>
    <w:rsid w:val="006653C2"/>
    <w:rsid w:val="006657D2"/>
    <w:rsid w:val="00665D0F"/>
    <w:rsid w:val="00665F31"/>
    <w:rsid w:val="00665F9B"/>
    <w:rsid w:val="006662B9"/>
    <w:rsid w:val="00666730"/>
    <w:rsid w:val="006668CD"/>
    <w:rsid w:val="00666906"/>
    <w:rsid w:val="00666DE3"/>
    <w:rsid w:val="00666E00"/>
    <w:rsid w:val="00666E70"/>
    <w:rsid w:val="00667109"/>
    <w:rsid w:val="00667278"/>
    <w:rsid w:val="00667380"/>
    <w:rsid w:val="006673D1"/>
    <w:rsid w:val="006673D2"/>
    <w:rsid w:val="006674E4"/>
    <w:rsid w:val="0066788D"/>
    <w:rsid w:val="00667969"/>
    <w:rsid w:val="00667F82"/>
    <w:rsid w:val="00670133"/>
    <w:rsid w:val="0067015A"/>
    <w:rsid w:val="006701D7"/>
    <w:rsid w:val="00670533"/>
    <w:rsid w:val="006708BA"/>
    <w:rsid w:val="00670A32"/>
    <w:rsid w:val="00670C69"/>
    <w:rsid w:val="0067120D"/>
    <w:rsid w:val="00671393"/>
    <w:rsid w:val="0067142D"/>
    <w:rsid w:val="006714DE"/>
    <w:rsid w:val="0067156B"/>
    <w:rsid w:val="0067170B"/>
    <w:rsid w:val="00671966"/>
    <w:rsid w:val="00671ED2"/>
    <w:rsid w:val="006726A3"/>
    <w:rsid w:val="006726EC"/>
    <w:rsid w:val="00672D19"/>
    <w:rsid w:val="00672EAA"/>
    <w:rsid w:val="00672FBD"/>
    <w:rsid w:val="006730DA"/>
    <w:rsid w:val="006731C7"/>
    <w:rsid w:val="0067330D"/>
    <w:rsid w:val="00673803"/>
    <w:rsid w:val="00673972"/>
    <w:rsid w:val="00673BFA"/>
    <w:rsid w:val="00673E26"/>
    <w:rsid w:val="00673F41"/>
    <w:rsid w:val="00673FAA"/>
    <w:rsid w:val="0067420E"/>
    <w:rsid w:val="0067466D"/>
    <w:rsid w:val="006747CF"/>
    <w:rsid w:val="00674A13"/>
    <w:rsid w:val="00674A4E"/>
    <w:rsid w:val="00674D71"/>
    <w:rsid w:val="00674D7E"/>
    <w:rsid w:val="00674F0D"/>
    <w:rsid w:val="00675770"/>
    <w:rsid w:val="0067578F"/>
    <w:rsid w:val="006758E5"/>
    <w:rsid w:val="00675E3A"/>
    <w:rsid w:val="00676020"/>
    <w:rsid w:val="00676316"/>
    <w:rsid w:val="00676350"/>
    <w:rsid w:val="006763F1"/>
    <w:rsid w:val="00676576"/>
    <w:rsid w:val="00676937"/>
    <w:rsid w:val="00676BB5"/>
    <w:rsid w:val="00676CAC"/>
    <w:rsid w:val="00676E87"/>
    <w:rsid w:val="00676F14"/>
    <w:rsid w:val="00677019"/>
    <w:rsid w:val="006770A0"/>
    <w:rsid w:val="006770EB"/>
    <w:rsid w:val="0067755F"/>
    <w:rsid w:val="006775EF"/>
    <w:rsid w:val="00677741"/>
    <w:rsid w:val="00677786"/>
    <w:rsid w:val="006777A2"/>
    <w:rsid w:val="00677B05"/>
    <w:rsid w:val="00680323"/>
    <w:rsid w:val="00680721"/>
    <w:rsid w:val="006807A8"/>
    <w:rsid w:val="006808D2"/>
    <w:rsid w:val="00680C67"/>
    <w:rsid w:val="00680C9B"/>
    <w:rsid w:val="00681500"/>
    <w:rsid w:val="006816D8"/>
    <w:rsid w:val="00681784"/>
    <w:rsid w:val="006819EE"/>
    <w:rsid w:val="00681EDA"/>
    <w:rsid w:val="00681EF7"/>
    <w:rsid w:val="0068210C"/>
    <w:rsid w:val="006825BC"/>
    <w:rsid w:val="0068265C"/>
    <w:rsid w:val="00682BD6"/>
    <w:rsid w:val="00682E16"/>
    <w:rsid w:val="0068348D"/>
    <w:rsid w:val="006834EF"/>
    <w:rsid w:val="006838E0"/>
    <w:rsid w:val="00683B8A"/>
    <w:rsid w:val="00683F65"/>
    <w:rsid w:val="00684159"/>
    <w:rsid w:val="006841FA"/>
    <w:rsid w:val="006843E4"/>
    <w:rsid w:val="00684415"/>
    <w:rsid w:val="0068469A"/>
    <w:rsid w:val="0068482C"/>
    <w:rsid w:val="006849B7"/>
    <w:rsid w:val="00684EAA"/>
    <w:rsid w:val="00684FEC"/>
    <w:rsid w:val="006850B2"/>
    <w:rsid w:val="006850D9"/>
    <w:rsid w:val="00685191"/>
    <w:rsid w:val="006853B9"/>
    <w:rsid w:val="00685471"/>
    <w:rsid w:val="0068551D"/>
    <w:rsid w:val="00685528"/>
    <w:rsid w:val="006856F2"/>
    <w:rsid w:val="0068570C"/>
    <w:rsid w:val="00685811"/>
    <w:rsid w:val="006858CE"/>
    <w:rsid w:val="00685975"/>
    <w:rsid w:val="00685BE7"/>
    <w:rsid w:val="00685F7B"/>
    <w:rsid w:val="00686221"/>
    <w:rsid w:val="00686284"/>
    <w:rsid w:val="006868B6"/>
    <w:rsid w:val="00686A47"/>
    <w:rsid w:val="00686AB5"/>
    <w:rsid w:val="00686E1D"/>
    <w:rsid w:val="006871E0"/>
    <w:rsid w:val="006874BE"/>
    <w:rsid w:val="00687969"/>
    <w:rsid w:val="00687B9D"/>
    <w:rsid w:val="00687FD9"/>
    <w:rsid w:val="006901D1"/>
    <w:rsid w:val="006905E7"/>
    <w:rsid w:val="00690795"/>
    <w:rsid w:val="00690C7E"/>
    <w:rsid w:val="00690D70"/>
    <w:rsid w:val="00690EC0"/>
    <w:rsid w:val="006910E5"/>
    <w:rsid w:val="0069127C"/>
    <w:rsid w:val="00691433"/>
    <w:rsid w:val="00691499"/>
    <w:rsid w:val="006914FB"/>
    <w:rsid w:val="006915FC"/>
    <w:rsid w:val="00691C5C"/>
    <w:rsid w:val="00691F25"/>
    <w:rsid w:val="006920C1"/>
    <w:rsid w:val="00692AF0"/>
    <w:rsid w:val="00692AF4"/>
    <w:rsid w:val="006930A5"/>
    <w:rsid w:val="006932A9"/>
    <w:rsid w:val="006932F0"/>
    <w:rsid w:val="00693416"/>
    <w:rsid w:val="00693441"/>
    <w:rsid w:val="0069397C"/>
    <w:rsid w:val="00693C89"/>
    <w:rsid w:val="00693D3A"/>
    <w:rsid w:val="00693F04"/>
    <w:rsid w:val="006940F9"/>
    <w:rsid w:val="0069430E"/>
    <w:rsid w:val="00694366"/>
    <w:rsid w:val="0069445E"/>
    <w:rsid w:val="006946CC"/>
    <w:rsid w:val="0069495F"/>
    <w:rsid w:val="00694A38"/>
    <w:rsid w:val="00694B1D"/>
    <w:rsid w:val="00694D80"/>
    <w:rsid w:val="00695581"/>
    <w:rsid w:val="006955E7"/>
    <w:rsid w:val="00695797"/>
    <w:rsid w:val="006957D6"/>
    <w:rsid w:val="0069582F"/>
    <w:rsid w:val="00695B7F"/>
    <w:rsid w:val="00695BDA"/>
    <w:rsid w:val="00695C5C"/>
    <w:rsid w:val="00695C71"/>
    <w:rsid w:val="00695CA3"/>
    <w:rsid w:val="00695E4E"/>
    <w:rsid w:val="00695E5F"/>
    <w:rsid w:val="00695E95"/>
    <w:rsid w:val="00695F3A"/>
    <w:rsid w:val="00696000"/>
    <w:rsid w:val="006963CE"/>
    <w:rsid w:val="00696642"/>
    <w:rsid w:val="006968CB"/>
    <w:rsid w:val="00696DED"/>
    <w:rsid w:val="00697001"/>
    <w:rsid w:val="006970BC"/>
    <w:rsid w:val="006971A5"/>
    <w:rsid w:val="0069752D"/>
    <w:rsid w:val="006978CC"/>
    <w:rsid w:val="006979D5"/>
    <w:rsid w:val="00697A21"/>
    <w:rsid w:val="00697ECA"/>
    <w:rsid w:val="00697F7A"/>
    <w:rsid w:val="006A097F"/>
    <w:rsid w:val="006A0A58"/>
    <w:rsid w:val="006A0A6A"/>
    <w:rsid w:val="006A1245"/>
    <w:rsid w:val="006A136E"/>
    <w:rsid w:val="006A159B"/>
    <w:rsid w:val="006A162F"/>
    <w:rsid w:val="006A17FA"/>
    <w:rsid w:val="006A19AB"/>
    <w:rsid w:val="006A1C44"/>
    <w:rsid w:val="006A1C60"/>
    <w:rsid w:val="006A20CD"/>
    <w:rsid w:val="006A220B"/>
    <w:rsid w:val="006A22BC"/>
    <w:rsid w:val="006A22D9"/>
    <w:rsid w:val="006A2357"/>
    <w:rsid w:val="006A2717"/>
    <w:rsid w:val="006A2857"/>
    <w:rsid w:val="006A2AC0"/>
    <w:rsid w:val="006A2BC9"/>
    <w:rsid w:val="006A2C17"/>
    <w:rsid w:val="006A2DF5"/>
    <w:rsid w:val="006A2E9B"/>
    <w:rsid w:val="006A3314"/>
    <w:rsid w:val="006A336A"/>
    <w:rsid w:val="006A3522"/>
    <w:rsid w:val="006A365A"/>
    <w:rsid w:val="006A376E"/>
    <w:rsid w:val="006A38E9"/>
    <w:rsid w:val="006A39C0"/>
    <w:rsid w:val="006A3C88"/>
    <w:rsid w:val="006A3DDE"/>
    <w:rsid w:val="006A40B6"/>
    <w:rsid w:val="006A45B9"/>
    <w:rsid w:val="006A46F2"/>
    <w:rsid w:val="006A5572"/>
    <w:rsid w:val="006A5721"/>
    <w:rsid w:val="006A59C5"/>
    <w:rsid w:val="006A5BBF"/>
    <w:rsid w:val="006A5C50"/>
    <w:rsid w:val="006A5D65"/>
    <w:rsid w:val="006A5E2E"/>
    <w:rsid w:val="006A6023"/>
    <w:rsid w:val="006A615F"/>
    <w:rsid w:val="006A62BE"/>
    <w:rsid w:val="006A6609"/>
    <w:rsid w:val="006A66BA"/>
    <w:rsid w:val="006A66C4"/>
    <w:rsid w:val="006A6AAC"/>
    <w:rsid w:val="006A6B39"/>
    <w:rsid w:val="006A6BE9"/>
    <w:rsid w:val="006A6F43"/>
    <w:rsid w:val="006A6F6D"/>
    <w:rsid w:val="006A72E4"/>
    <w:rsid w:val="006A744F"/>
    <w:rsid w:val="006A74C0"/>
    <w:rsid w:val="006A7AAA"/>
    <w:rsid w:val="006A7B14"/>
    <w:rsid w:val="006A7BF7"/>
    <w:rsid w:val="006A7CFE"/>
    <w:rsid w:val="006A7F1C"/>
    <w:rsid w:val="006A7F2B"/>
    <w:rsid w:val="006B01C0"/>
    <w:rsid w:val="006B0300"/>
    <w:rsid w:val="006B03BA"/>
    <w:rsid w:val="006B0512"/>
    <w:rsid w:val="006B0548"/>
    <w:rsid w:val="006B0598"/>
    <w:rsid w:val="006B061D"/>
    <w:rsid w:val="006B086B"/>
    <w:rsid w:val="006B0BF6"/>
    <w:rsid w:val="006B0DA9"/>
    <w:rsid w:val="006B0DB7"/>
    <w:rsid w:val="006B0DDB"/>
    <w:rsid w:val="006B0E55"/>
    <w:rsid w:val="006B0E9C"/>
    <w:rsid w:val="006B1055"/>
    <w:rsid w:val="006B10AD"/>
    <w:rsid w:val="006B1881"/>
    <w:rsid w:val="006B1955"/>
    <w:rsid w:val="006B199A"/>
    <w:rsid w:val="006B1B86"/>
    <w:rsid w:val="006B20BA"/>
    <w:rsid w:val="006B2676"/>
    <w:rsid w:val="006B289A"/>
    <w:rsid w:val="006B2CC2"/>
    <w:rsid w:val="006B2CF8"/>
    <w:rsid w:val="006B346F"/>
    <w:rsid w:val="006B353E"/>
    <w:rsid w:val="006B36C2"/>
    <w:rsid w:val="006B3AD5"/>
    <w:rsid w:val="006B3DA4"/>
    <w:rsid w:val="006B40DE"/>
    <w:rsid w:val="006B4191"/>
    <w:rsid w:val="006B4425"/>
    <w:rsid w:val="006B4BDF"/>
    <w:rsid w:val="006B4CEC"/>
    <w:rsid w:val="006B4D52"/>
    <w:rsid w:val="006B4DEB"/>
    <w:rsid w:val="006B4F2E"/>
    <w:rsid w:val="006B5118"/>
    <w:rsid w:val="006B53D8"/>
    <w:rsid w:val="006B5419"/>
    <w:rsid w:val="006B576E"/>
    <w:rsid w:val="006B589E"/>
    <w:rsid w:val="006B59A3"/>
    <w:rsid w:val="006B5A63"/>
    <w:rsid w:val="006B5A86"/>
    <w:rsid w:val="006B5E24"/>
    <w:rsid w:val="006B6379"/>
    <w:rsid w:val="006B671A"/>
    <w:rsid w:val="006B70CD"/>
    <w:rsid w:val="006B71B7"/>
    <w:rsid w:val="006B723C"/>
    <w:rsid w:val="006B7259"/>
    <w:rsid w:val="006B776A"/>
    <w:rsid w:val="006B779B"/>
    <w:rsid w:val="006B793A"/>
    <w:rsid w:val="006B7A65"/>
    <w:rsid w:val="006B7E04"/>
    <w:rsid w:val="006B7EF2"/>
    <w:rsid w:val="006C0185"/>
    <w:rsid w:val="006C0239"/>
    <w:rsid w:val="006C02E5"/>
    <w:rsid w:val="006C0506"/>
    <w:rsid w:val="006C0594"/>
    <w:rsid w:val="006C0A20"/>
    <w:rsid w:val="006C0D14"/>
    <w:rsid w:val="006C1056"/>
    <w:rsid w:val="006C1140"/>
    <w:rsid w:val="006C1557"/>
    <w:rsid w:val="006C1BAB"/>
    <w:rsid w:val="006C1BE7"/>
    <w:rsid w:val="006C1E2E"/>
    <w:rsid w:val="006C1EC8"/>
    <w:rsid w:val="006C1F48"/>
    <w:rsid w:val="006C20D0"/>
    <w:rsid w:val="006C2190"/>
    <w:rsid w:val="006C219A"/>
    <w:rsid w:val="006C22D5"/>
    <w:rsid w:val="006C230A"/>
    <w:rsid w:val="006C2312"/>
    <w:rsid w:val="006C2348"/>
    <w:rsid w:val="006C240C"/>
    <w:rsid w:val="006C25AE"/>
    <w:rsid w:val="006C2C2C"/>
    <w:rsid w:val="006C2DBB"/>
    <w:rsid w:val="006C2E19"/>
    <w:rsid w:val="006C2EAB"/>
    <w:rsid w:val="006C2ED0"/>
    <w:rsid w:val="006C2EDF"/>
    <w:rsid w:val="006C2FFB"/>
    <w:rsid w:val="006C33CA"/>
    <w:rsid w:val="006C3627"/>
    <w:rsid w:val="006C3C21"/>
    <w:rsid w:val="006C3CFD"/>
    <w:rsid w:val="006C3FB3"/>
    <w:rsid w:val="006C492B"/>
    <w:rsid w:val="006C4F0E"/>
    <w:rsid w:val="006C5036"/>
    <w:rsid w:val="006C536A"/>
    <w:rsid w:val="006C59F9"/>
    <w:rsid w:val="006C5B17"/>
    <w:rsid w:val="006C5C4E"/>
    <w:rsid w:val="006C5DD0"/>
    <w:rsid w:val="006C5FF8"/>
    <w:rsid w:val="006C6083"/>
    <w:rsid w:val="006C6315"/>
    <w:rsid w:val="006C65BF"/>
    <w:rsid w:val="006C67C1"/>
    <w:rsid w:val="006C689A"/>
    <w:rsid w:val="006C6D8C"/>
    <w:rsid w:val="006C6DC5"/>
    <w:rsid w:val="006C716D"/>
    <w:rsid w:val="006C72F1"/>
    <w:rsid w:val="006C771D"/>
    <w:rsid w:val="006C7825"/>
    <w:rsid w:val="006C7B8E"/>
    <w:rsid w:val="006C7C37"/>
    <w:rsid w:val="006C7F20"/>
    <w:rsid w:val="006D0156"/>
    <w:rsid w:val="006D01CF"/>
    <w:rsid w:val="006D0C31"/>
    <w:rsid w:val="006D0F82"/>
    <w:rsid w:val="006D0F9B"/>
    <w:rsid w:val="006D132A"/>
    <w:rsid w:val="006D13B1"/>
    <w:rsid w:val="006D13FE"/>
    <w:rsid w:val="006D179C"/>
    <w:rsid w:val="006D17C6"/>
    <w:rsid w:val="006D1B18"/>
    <w:rsid w:val="006D1BD8"/>
    <w:rsid w:val="006D1C70"/>
    <w:rsid w:val="006D1FE5"/>
    <w:rsid w:val="006D22EA"/>
    <w:rsid w:val="006D250B"/>
    <w:rsid w:val="006D2C87"/>
    <w:rsid w:val="006D2CF2"/>
    <w:rsid w:val="006D2FD8"/>
    <w:rsid w:val="006D30AB"/>
    <w:rsid w:val="006D3402"/>
    <w:rsid w:val="006D34D3"/>
    <w:rsid w:val="006D372A"/>
    <w:rsid w:val="006D3768"/>
    <w:rsid w:val="006D3AC2"/>
    <w:rsid w:val="006D3EC2"/>
    <w:rsid w:val="006D3F2F"/>
    <w:rsid w:val="006D3F3C"/>
    <w:rsid w:val="006D3FFD"/>
    <w:rsid w:val="006D404D"/>
    <w:rsid w:val="006D4277"/>
    <w:rsid w:val="006D4293"/>
    <w:rsid w:val="006D4476"/>
    <w:rsid w:val="006D4989"/>
    <w:rsid w:val="006D4C41"/>
    <w:rsid w:val="006D4FAF"/>
    <w:rsid w:val="006D507E"/>
    <w:rsid w:val="006D52CF"/>
    <w:rsid w:val="006D540D"/>
    <w:rsid w:val="006D5583"/>
    <w:rsid w:val="006D5A92"/>
    <w:rsid w:val="006D5ADE"/>
    <w:rsid w:val="006D5B7C"/>
    <w:rsid w:val="006D5C3B"/>
    <w:rsid w:val="006D5E86"/>
    <w:rsid w:val="006D5EBD"/>
    <w:rsid w:val="006D5F8A"/>
    <w:rsid w:val="006D5F9F"/>
    <w:rsid w:val="006D603E"/>
    <w:rsid w:val="006D60C9"/>
    <w:rsid w:val="006D60EA"/>
    <w:rsid w:val="006D623A"/>
    <w:rsid w:val="006D6344"/>
    <w:rsid w:val="006D671E"/>
    <w:rsid w:val="006D6827"/>
    <w:rsid w:val="006D6C2C"/>
    <w:rsid w:val="006D7AFE"/>
    <w:rsid w:val="006D7D09"/>
    <w:rsid w:val="006D7D54"/>
    <w:rsid w:val="006E0183"/>
    <w:rsid w:val="006E0298"/>
    <w:rsid w:val="006E02B1"/>
    <w:rsid w:val="006E02E6"/>
    <w:rsid w:val="006E0714"/>
    <w:rsid w:val="006E08F7"/>
    <w:rsid w:val="006E0972"/>
    <w:rsid w:val="006E0BDB"/>
    <w:rsid w:val="006E0BFC"/>
    <w:rsid w:val="006E0EC6"/>
    <w:rsid w:val="006E0FE8"/>
    <w:rsid w:val="006E103F"/>
    <w:rsid w:val="006E1119"/>
    <w:rsid w:val="006E129B"/>
    <w:rsid w:val="006E12DB"/>
    <w:rsid w:val="006E1328"/>
    <w:rsid w:val="006E155E"/>
    <w:rsid w:val="006E159F"/>
    <w:rsid w:val="006E168A"/>
    <w:rsid w:val="006E16EB"/>
    <w:rsid w:val="006E1BD4"/>
    <w:rsid w:val="006E1EC9"/>
    <w:rsid w:val="006E207E"/>
    <w:rsid w:val="006E21D4"/>
    <w:rsid w:val="006E229A"/>
    <w:rsid w:val="006E251D"/>
    <w:rsid w:val="006E2582"/>
    <w:rsid w:val="006E259E"/>
    <w:rsid w:val="006E25C7"/>
    <w:rsid w:val="006E2827"/>
    <w:rsid w:val="006E282B"/>
    <w:rsid w:val="006E2842"/>
    <w:rsid w:val="006E2914"/>
    <w:rsid w:val="006E2BC4"/>
    <w:rsid w:val="006E2DDD"/>
    <w:rsid w:val="006E305C"/>
    <w:rsid w:val="006E31C8"/>
    <w:rsid w:val="006E343E"/>
    <w:rsid w:val="006E34DB"/>
    <w:rsid w:val="006E3500"/>
    <w:rsid w:val="006E3515"/>
    <w:rsid w:val="006E35C7"/>
    <w:rsid w:val="006E3765"/>
    <w:rsid w:val="006E3989"/>
    <w:rsid w:val="006E398E"/>
    <w:rsid w:val="006E3D1E"/>
    <w:rsid w:val="006E3DE8"/>
    <w:rsid w:val="006E3EEF"/>
    <w:rsid w:val="006E3F6C"/>
    <w:rsid w:val="006E4063"/>
    <w:rsid w:val="006E4563"/>
    <w:rsid w:val="006E4754"/>
    <w:rsid w:val="006E48D6"/>
    <w:rsid w:val="006E49ED"/>
    <w:rsid w:val="006E4C06"/>
    <w:rsid w:val="006E4D74"/>
    <w:rsid w:val="006E5005"/>
    <w:rsid w:val="006E5079"/>
    <w:rsid w:val="006E514B"/>
    <w:rsid w:val="006E516B"/>
    <w:rsid w:val="006E5320"/>
    <w:rsid w:val="006E5441"/>
    <w:rsid w:val="006E54DE"/>
    <w:rsid w:val="006E59F9"/>
    <w:rsid w:val="006E5C5A"/>
    <w:rsid w:val="006E5DB3"/>
    <w:rsid w:val="006E6284"/>
    <w:rsid w:val="006E6368"/>
    <w:rsid w:val="006E6419"/>
    <w:rsid w:val="006E6655"/>
    <w:rsid w:val="006E673B"/>
    <w:rsid w:val="006E6782"/>
    <w:rsid w:val="006E691D"/>
    <w:rsid w:val="006E69E3"/>
    <w:rsid w:val="006E6B89"/>
    <w:rsid w:val="006E6F61"/>
    <w:rsid w:val="006E71CB"/>
    <w:rsid w:val="006E7235"/>
    <w:rsid w:val="006E72B0"/>
    <w:rsid w:val="006E7361"/>
    <w:rsid w:val="006E749B"/>
    <w:rsid w:val="006E7E17"/>
    <w:rsid w:val="006F0190"/>
    <w:rsid w:val="006F03AF"/>
    <w:rsid w:val="006F0B05"/>
    <w:rsid w:val="006F0B8F"/>
    <w:rsid w:val="006F1033"/>
    <w:rsid w:val="006F12B4"/>
    <w:rsid w:val="006F143B"/>
    <w:rsid w:val="006F1552"/>
    <w:rsid w:val="006F15A2"/>
    <w:rsid w:val="006F162E"/>
    <w:rsid w:val="006F17EA"/>
    <w:rsid w:val="006F1840"/>
    <w:rsid w:val="006F19CB"/>
    <w:rsid w:val="006F1BA2"/>
    <w:rsid w:val="006F1E57"/>
    <w:rsid w:val="006F2268"/>
    <w:rsid w:val="006F22C1"/>
    <w:rsid w:val="006F2829"/>
    <w:rsid w:val="006F28EF"/>
    <w:rsid w:val="006F2B7B"/>
    <w:rsid w:val="006F2E86"/>
    <w:rsid w:val="006F3217"/>
    <w:rsid w:val="006F321F"/>
    <w:rsid w:val="006F3271"/>
    <w:rsid w:val="006F3468"/>
    <w:rsid w:val="006F351C"/>
    <w:rsid w:val="006F3642"/>
    <w:rsid w:val="006F3647"/>
    <w:rsid w:val="006F3729"/>
    <w:rsid w:val="006F37D3"/>
    <w:rsid w:val="006F37EA"/>
    <w:rsid w:val="006F38C3"/>
    <w:rsid w:val="006F3E10"/>
    <w:rsid w:val="006F4188"/>
    <w:rsid w:val="006F46EF"/>
    <w:rsid w:val="006F47C0"/>
    <w:rsid w:val="006F4978"/>
    <w:rsid w:val="006F4E4D"/>
    <w:rsid w:val="006F51F7"/>
    <w:rsid w:val="006F54E3"/>
    <w:rsid w:val="006F573C"/>
    <w:rsid w:val="006F58A1"/>
    <w:rsid w:val="006F5CE7"/>
    <w:rsid w:val="006F5FD3"/>
    <w:rsid w:val="006F6090"/>
    <w:rsid w:val="006F6163"/>
    <w:rsid w:val="006F67C9"/>
    <w:rsid w:val="006F6B8B"/>
    <w:rsid w:val="006F6C58"/>
    <w:rsid w:val="006F7281"/>
    <w:rsid w:val="006F742B"/>
    <w:rsid w:val="006F7450"/>
    <w:rsid w:val="006F74AA"/>
    <w:rsid w:val="006F759A"/>
    <w:rsid w:val="006F7710"/>
    <w:rsid w:val="006F79AE"/>
    <w:rsid w:val="006F7D3F"/>
    <w:rsid w:val="006F7F55"/>
    <w:rsid w:val="006F7FED"/>
    <w:rsid w:val="00700201"/>
    <w:rsid w:val="00700EC5"/>
    <w:rsid w:val="0070103B"/>
    <w:rsid w:val="007011F9"/>
    <w:rsid w:val="00701747"/>
    <w:rsid w:val="00701848"/>
    <w:rsid w:val="00701961"/>
    <w:rsid w:val="00701E1B"/>
    <w:rsid w:val="007020D1"/>
    <w:rsid w:val="007020E3"/>
    <w:rsid w:val="007020E8"/>
    <w:rsid w:val="007021A9"/>
    <w:rsid w:val="0070233C"/>
    <w:rsid w:val="00702AAD"/>
    <w:rsid w:val="00703261"/>
    <w:rsid w:val="00703267"/>
    <w:rsid w:val="007032BF"/>
    <w:rsid w:val="007032E3"/>
    <w:rsid w:val="0070348C"/>
    <w:rsid w:val="00703582"/>
    <w:rsid w:val="007037A9"/>
    <w:rsid w:val="007037AC"/>
    <w:rsid w:val="007037E8"/>
    <w:rsid w:val="007039C5"/>
    <w:rsid w:val="00703ABF"/>
    <w:rsid w:val="00703AC8"/>
    <w:rsid w:val="00703D17"/>
    <w:rsid w:val="00703FAC"/>
    <w:rsid w:val="007042DA"/>
    <w:rsid w:val="00704317"/>
    <w:rsid w:val="00704390"/>
    <w:rsid w:val="0070444D"/>
    <w:rsid w:val="00704673"/>
    <w:rsid w:val="00704764"/>
    <w:rsid w:val="00704912"/>
    <w:rsid w:val="00705128"/>
    <w:rsid w:val="007056BD"/>
    <w:rsid w:val="0070579D"/>
    <w:rsid w:val="00705C62"/>
    <w:rsid w:val="00705C68"/>
    <w:rsid w:val="00705E58"/>
    <w:rsid w:val="007062A3"/>
    <w:rsid w:val="007063DA"/>
    <w:rsid w:val="007064BC"/>
    <w:rsid w:val="00706616"/>
    <w:rsid w:val="00706A85"/>
    <w:rsid w:val="00707120"/>
    <w:rsid w:val="007071EB"/>
    <w:rsid w:val="00707213"/>
    <w:rsid w:val="00707528"/>
    <w:rsid w:val="007077A7"/>
    <w:rsid w:val="00707818"/>
    <w:rsid w:val="007078EF"/>
    <w:rsid w:val="007078F2"/>
    <w:rsid w:val="00707A33"/>
    <w:rsid w:val="00707B9F"/>
    <w:rsid w:val="00707BD4"/>
    <w:rsid w:val="00707D3B"/>
    <w:rsid w:val="00707E21"/>
    <w:rsid w:val="00707EE3"/>
    <w:rsid w:val="00707EFB"/>
    <w:rsid w:val="007100C7"/>
    <w:rsid w:val="0071029E"/>
    <w:rsid w:val="00710308"/>
    <w:rsid w:val="00710358"/>
    <w:rsid w:val="007103DF"/>
    <w:rsid w:val="007107F8"/>
    <w:rsid w:val="00710BA1"/>
    <w:rsid w:val="00710CA4"/>
    <w:rsid w:val="00711070"/>
    <w:rsid w:val="0071159E"/>
    <w:rsid w:val="007117D3"/>
    <w:rsid w:val="007120A1"/>
    <w:rsid w:val="00712131"/>
    <w:rsid w:val="00712271"/>
    <w:rsid w:val="00712587"/>
    <w:rsid w:val="00712622"/>
    <w:rsid w:val="00712808"/>
    <w:rsid w:val="00712ABD"/>
    <w:rsid w:val="00712B0C"/>
    <w:rsid w:val="00712B44"/>
    <w:rsid w:val="00712B7F"/>
    <w:rsid w:val="00712CFF"/>
    <w:rsid w:val="00712DF0"/>
    <w:rsid w:val="00713023"/>
    <w:rsid w:val="0071303F"/>
    <w:rsid w:val="007131AD"/>
    <w:rsid w:val="0071376A"/>
    <w:rsid w:val="00713799"/>
    <w:rsid w:val="00713ADE"/>
    <w:rsid w:val="00713DEC"/>
    <w:rsid w:val="00713EC1"/>
    <w:rsid w:val="00713FD9"/>
    <w:rsid w:val="0071458D"/>
    <w:rsid w:val="007145B0"/>
    <w:rsid w:val="0071462D"/>
    <w:rsid w:val="00714842"/>
    <w:rsid w:val="00714D65"/>
    <w:rsid w:val="00714DDA"/>
    <w:rsid w:val="007150AA"/>
    <w:rsid w:val="007151C8"/>
    <w:rsid w:val="0071543F"/>
    <w:rsid w:val="007159A3"/>
    <w:rsid w:val="007159D9"/>
    <w:rsid w:val="00715DB9"/>
    <w:rsid w:val="00715E63"/>
    <w:rsid w:val="0071600D"/>
    <w:rsid w:val="007161CB"/>
    <w:rsid w:val="0071646F"/>
    <w:rsid w:val="007165F1"/>
    <w:rsid w:val="00716953"/>
    <w:rsid w:val="00716E43"/>
    <w:rsid w:val="0071732C"/>
    <w:rsid w:val="007174A7"/>
    <w:rsid w:val="007177F1"/>
    <w:rsid w:val="0072006B"/>
    <w:rsid w:val="00720343"/>
    <w:rsid w:val="00720490"/>
    <w:rsid w:val="00720492"/>
    <w:rsid w:val="007208B0"/>
    <w:rsid w:val="00720A3C"/>
    <w:rsid w:val="00720DF2"/>
    <w:rsid w:val="00720E27"/>
    <w:rsid w:val="007210FE"/>
    <w:rsid w:val="00721430"/>
    <w:rsid w:val="00721483"/>
    <w:rsid w:val="007214C6"/>
    <w:rsid w:val="007215DB"/>
    <w:rsid w:val="0072165C"/>
    <w:rsid w:val="00721B61"/>
    <w:rsid w:val="00721BC9"/>
    <w:rsid w:val="00721EE2"/>
    <w:rsid w:val="007223D7"/>
    <w:rsid w:val="00722464"/>
    <w:rsid w:val="0072248F"/>
    <w:rsid w:val="00722B55"/>
    <w:rsid w:val="0072329B"/>
    <w:rsid w:val="00723716"/>
    <w:rsid w:val="00723833"/>
    <w:rsid w:val="00723AD5"/>
    <w:rsid w:val="00723E19"/>
    <w:rsid w:val="00724192"/>
    <w:rsid w:val="00724327"/>
    <w:rsid w:val="00724CCA"/>
    <w:rsid w:val="00724FE5"/>
    <w:rsid w:val="00725448"/>
    <w:rsid w:val="00725C26"/>
    <w:rsid w:val="00725DAE"/>
    <w:rsid w:val="00726129"/>
    <w:rsid w:val="007261AE"/>
    <w:rsid w:val="00726828"/>
    <w:rsid w:val="00726A0F"/>
    <w:rsid w:val="00726AAE"/>
    <w:rsid w:val="00726B83"/>
    <w:rsid w:val="00726E41"/>
    <w:rsid w:val="00726EC6"/>
    <w:rsid w:val="00726F72"/>
    <w:rsid w:val="0072735F"/>
    <w:rsid w:val="00727389"/>
    <w:rsid w:val="00727B18"/>
    <w:rsid w:val="00727F35"/>
    <w:rsid w:val="00727F6E"/>
    <w:rsid w:val="00730169"/>
    <w:rsid w:val="00730485"/>
    <w:rsid w:val="00730502"/>
    <w:rsid w:val="0073080B"/>
    <w:rsid w:val="007309C0"/>
    <w:rsid w:val="00730AC6"/>
    <w:rsid w:val="00730C2B"/>
    <w:rsid w:val="00730E55"/>
    <w:rsid w:val="00731137"/>
    <w:rsid w:val="007313B6"/>
    <w:rsid w:val="007314E4"/>
    <w:rsid w:val="007316D9"/>
    <w:rsid w:val="007319B3"/>
    <w:rsid w:val="0073247F"/>
    <w:rsid w:val="00732513"/>
    <w:rsid w:val="00732A3F"/>
    <w:rsid w:val="00732B4A"/>
    <w:rsid w:val="00732D76"/>
    <w:rsid w:val="007331E8"/>
    <w:rsid w:val="0073325C"/>
    <w:rsid w:val="0073348F"/>
    <w:rsid w:val="007336C2"/>
    <w:rsid w:val="0073374B"/>
    <w:rsid w:val="00733761"/>
    <w:rsid w:val="007338BD"/>
    <w:rsid w:val="00733A65"/>
    <w:rsid w:val="00733CB9"/>
    <w:rsid w:val="0073434E"/>
    <w:rsid w:val="007343B5"/>
    <w:rsid w:val="00734AB2"/>
    <w:rsid w:val="00734D1A"/>
    <w:rsid w:val="00734DB7"/>
    <w:rsid w:val="00734DCA"/>
    <w:rsid w:val="007350F9"/>
    <w:rsid w:val="007352A7"/>
    <w:rsid w:val="00735749"/>
    <w:rsid w:val="0073583D"/>
    <w:rsid w:val="00735A46"/>
    <w:rsid w:val="00735D37"/>
    <w:rsid w:val="00735F2C"/>
    <w:rsid w:val="0073618C"/>
    <w:rsid w:val="00736242"/>
    <w:rsid w:val="00736373"/>
    <w:rsid w:val="0073646F"/>
    <w:rsid w:val="007367B8"/>
    <w:rsid w:val="0073697B"/>
    <w:rsid w:val="007369F9"/>
    <w:rsid w:val="00736A8C"/>
    <w:rsid w:val="00736E9A"/>
    <w:rsid w:val="0073707C"/>
    <w:rsid w:val="007371C0"/>
    <w:rsid w:val="00737306"/>
    <w:rsid w:val="007376CE"/>
    <w:rsid w:val="00737772"/>
    <w:rsid w:val="00737B27"/>
    <w:rsid w:val="00737D19"/>
    <w:rsid w:val="00737D1A"/>
    <w:rsid w:val="007400E8"/>
    <w:rsid w:val="00740624"/>
    <w:rsid w:val="007406D2"/>
    <w:rsid w:val="00740727"/>
    <w:rsid w:val="007407F1"/>
    <w:rsid w:val="0074092D"/>
    <w:rsid w:val="00740D14"/>
    <w:rsid w:val="00740E3C"/>
    <w:rsid w:val="00740F85"/>
    <w:rsid w:val="00740FEB"/>
    <w:rsid w:val="007411F3"/>
    <w:rsid w:val="0074122C"/>
    <w:rsid w:val="007413C8"/>
    <w:rsid w:val="0074141D"/>
    <w:rsid w:val="007414A7"/>
    <w:rsid w:val="00741549"/>
    <w:rsid w:val="007418EA"/>
    <w:rsid w:val="007419A0"/>
    <w:rsid w:val="00741A0D"/>
    <w:rsid w:val="00741BF5"/>
    <w:rsid w:val="00741C66"/>
    <w:rsid w:val="00741EBB"/>
    <w:rsid w:val="007423BC"/>
    <w:rsid w:val="00742564"/>
    <w:rsid w:val="007427A5"/>
    <w:rsid w:val="007428BC"/>
    <w:rsid w:val="007428E8"/>
    <w:rsid w:val="00742C22"/>
    <w:rsid w:val="00742F10"/>
    <w:rsid w:val="00742FCC"/>
    <w:rsid w:val="00743103"/>
    <w:rsid w:val="007434D6"/>
    <w:rsid w:val="007437C6"/>
    <w:rsid w:val="00743844"/>
    <w:rsid w:val="0074384A"/>
    <w:rsid w:val="00743944"/>
    <w:rsid w:val="0074415F"/>
    <w:rsid w:val="007441B5"/>
    <w:rsid w:val="007444D5"/>
    <w:rsid w:val="00744B5F"/>
    <w:rsid w:val="00744B99"/>
    <w:rsid w:val="00744BF5"/>
    <w:rsid w:val="00744DE6"/>
    <w:rsid w:val="00744E68"/>
    <w:rsid w:val="0074521B"/>
    <w:rsid w:val="00745246"/>
    <w:rsid w:val="00745328"/>
    <w:rsid w:val="00745337"/>
    <w:rsid w:val="00745711"/>
    <w:rsid w:val="00745991"/>
    <w:rsid w:val="00745B82"/>
    <w:rsid w:val="00745C3C"/>
    <w:rsid w:val="00745EF9"/>
    <w:rsid w:val="0074625D"/>
    <w:rsid w:val="00746474"/>
    <w:rsid w:val="00746695"/>
    <w:rsid w:val="0074675D"/>
    <w:rsid w:val="00746787"/>
    <w:rsid w:val="00746ACB"/>
    <w:rsid w:val="00746B04"/>
    <w:rsid w:val="00746EF9"/>
    <w:rsid w:val="00746FCD"/>
    <w:rsid w:val="007474A7"/>
    <w:rsid w:val="00747552"/>
    <w:rsid w:val="00747749"/>
    <w:rsid w:val="00747804"/>
    <w:rsid w:val="00747B0E"/>
    <w:rsid w:val="00747CEC"/>
    <w:rsid w:val="00747E39"/>
    <w:rsid w:val="007500B3"/>
    <w:rsid w:val="00750245"/>
    <w:rsid w:val="0075046D"/>
    <w:rsid w:val="0075051A"/>
    <w:rsid w:val="007505E4"/>
    <w:rsid w:val="00750752"/>
    <w:rsid w:val="0075080B"/>
    <w:rsid w:val="00750827"/>
    <w:rsid w:val="00750998"/>
    <w:rsid w:val="00750A77"/>
    <w:rsid w:val="00750D9B"/>
    <w:rsid w:val="00750DEA"/>
    <w:rsid w:val="00751330"/>
    <w:rsid w:val="00751334"/>
    <w:rsid w:val="007514C3"/>
    <w:rsid w:val="0075159A"/>
    <w:rsid w:val="007515F9"/>
    <w:rsid w:val="00751974"/>
    <w:rsid w:val="00751DA7"/>
    <w:rsid w:val="007522CC"/>
    <w:rsid w:val="0075258D"/>
    <w:rsid w:val="007529FB"/>
    <w:rsid w:val="00752BF5"/>
    <w:rsid w:val="00752D55"/>
    <w:rsid w:val="00752FA9"/>
    <w:rsid w:val="00753266"/>
    <w:rsid w:val="00753B09"/>
    <w:rsid w:val="00753B73"/>
    <w:rsid w:val="00753BA4"/>
    <w:rsid w:val="00753C8B"/>
    <w:rsid w:val="00753E5C"/>
    <w:rsid w:val="00753F37"/>
    <w:rsid w:val="00754063"/>
    <w:rsid w:val="00754541"/>
    <w:rsid w:val="00754558"/>
    <w:rsid w:val="00754566"/>
    <w:rsid w:val="00754721"/>
    <w:rsid w:val="00754802"/>
    <w:rsid w:val="007550F5"/>
    <w:rsid w:val="00755530"/>
    <w:rsid w:val="0075589A"/>
    <w:rsid w:val="00755C78"/>
    <w:rsid w:val="00755C92"/>
    <w:rsid w:val="00755CC5"/>
    <w:rsid w:val="00756116"/>
    <w:rsid w:val="00756253"/>
    <w:rsid w:val="0075634C"/>
    <w:rsid w:val="00756361"/>
    <w:rsid w:val="007565AF"/>
    <w:rsid w:val="007567A7"/>
    <w:rsid w:val="007568F7"/>
    <w:rsid w:val="00756C6E"/>
    <w:rsid w:val="00757152"/>
    <w:rsid w:val="007574B4"/>
    <w:rsid w:val="00757A54"/>
    <w:rsid w:val="00757B36"/>
    <w:rsid w:val="00757C85"/>
    <w:rsid w:val="00757E8D"/>
    <w:rsid w:val="00757F7C"/>
    <w:rsid w:val="00760723"/>
    <w:rsid w:val="007608C1"/>
    <w:rsid w:val="007609AA"/>
    <w:rsid w:val="00760B7D"/>
    <w:rsid w:val="00760ECC"/>
    <w:rsid w:val="00760F16"/>
    <w:rsid w:val="00761155"/>
    <w:rsid w:val="007614DB"/>
    <w:rsid w:val="007617B0"/>
    <w:rsid w:val="00761A47"/>
    <w:rsid w:val="00761DAC"/>
    <w:rsid w:val="00761E0E"/>
    <w:rsid w:val="00761E7F"/>
    <w:rsid w:val="00762004"/>
    <w:rsid w:val="007625C4"/>
    <w:rsid w:val="0076271F"/>
    <w:rsid w:val="00762868"/>
    <w:rsid w:val="00762B3B"/>
    <w:rsid w:val="00762F28"/>
    <w:rsid w:val="007630D9"/>
    <w:rsid w:val="00763289"/>
    <w:rsid w:val="007634CF"/>
    <w:rsid w:val="00763756"/>
    <w:rsid w:val="00763C05"/>
    <w:rsid w:val="00763F26"/>
    <w:rsid w:val="007645B5"/>
    <w:rsid w:val="00764949"/>
    <w:rsid w:val="00764982"/>
    <w:rsid w:val="00764CA1"/>
    <w:rsid w:val="00764CA9"/>
    <w:rsid w:val="00764D9B"/>
    <w:rsid w:val="00764E98"/>
    <w:rsid w:val="00765448"/>
    <w:rsid w:val="00765B3D"/>
    <w:rsid w:val="00765C69"/>
    <w:rsid w:val="00765D49"/>
    <w:rsid w:val="00766BC0"/>
    <w:rsid w:val="00766BEB"/>
    <w:rsid w:val="00766D05"/>
    <w:rsid w:val="007670E8"/>
    <w:rsid w:val="0076732D"/>
    <w:rsid w:val="00767366"/>
    <w:rsid w:val="00767508"/>
    <w:rsid w:val="0076774E"/>
    <w:rsid w:val="007678B3"/>
    <w:rsid w:val="00767DE9"/>
    <w:rsid w:val="00767ED7"/>
    <w:rsid w:val="007701B3"/>
    <w:rsid w:val="0077039D"/>
    <w:rsid w:val="00770450"/>
    <w:rsid w:val="00770591"/>
    <w:rsid w:val="007707F9"/>
    <w:rsid w:val="007708C9"/>
    <w:rsid w:val="00770944"/>
    <w:rsid w:val="00770AB5"/>
    <w:rsid w:val="00770AC4"/>
    <w:rsid w:val="00770AC5"/>
    <w:rsid w:val="00770C0E"/>
    <w:rsid w:val="00770C22"/>
    <w:rsid w:val="00770DB6"/>
    <w:rsid w:val="00770E06"/>
    <w:rsid w:val="00771FAE"/>
    <w:rsid w:val="007727AC"/>
    <w:rsid w:val="0077298B"/>
    <w:rsid w:val="007729E2"/>
    <w:rsid w:val="00772C44"/>
    <w:rsid w:val="00772E58"/>
    <w:rsid w:val="00772E7D"/>
    <w:rsid w:val="00772F15"/>
    <w:rsid w:val="00773256"/>
    <w:rsid w:val="007734B3"/>
    <w:rsid w:val="007737E7"/>
    <w:rsid w:val="0077390F"/>
    <w:rsid w:val="00773985"/>
    <w:rsid w:val="007739C3"/>
    <w:rsid w:val="00773ED4"/>
    <w:rsid w:val="00773F34"/>
    <w:rsid w:val="00773F59"/>
    <w:rsid w:val="0077407B"/>
    <w:rsid w:val="0077415A"/>
    <w:rsid w:val="00774224"/>
    <w:rsid w:val="007748A6"/>
    <w:rsid w:val="00774C2F"/>
    <w:rsid w:val="00774CDA"/>
    <w:rsid w:val="00774E06"/>
    <w:rsid w:val="00774E71"/>
    <w:rsid w:val="00774FE8"/>
    <w:rsid w:val="007754D9"/>
    <w:rsid w:val="00775674"/>
    <w:rsid w:val="007756B4"/>
    <w:rsid w:val="0077579B"/>
    <w:rsid w:val="00775822"/>
    <w:rsid w:val="00775F6D"/>
    <w:rsid w:val="0077601E"/>
    <w:rsid w:val="0077616E"/>
    <w:rsid w:val="007761E6"/>
    <w:rsid w:val="00776201"/>
    <w:rsid w:val="007763E1"/>
    <w:rsid w:val="00776422"/>
    <w:rsid w:val="00776576"/>
    <w:rsid w:val="007765AC"/>
    <w:rsid w:val="007767DF"/>
    <w:rsid w:val="00776C13"/>
    <w:rsid w:val="00776E40"/>
    <w:rsid w:val="00776E63"/>
    <w:rsid w:val="007773D4"/>
    <w:rsid w:val="007773DA"/>
    <w:rsid w:val="00777443"/>
    <w:rsid w:val="00777505"/>
    <w:rsid w:val="0077762A"/>
    <w:rsid w:val="00777773"/>
    <w:rsid w:val="007777D7"/>
    <w:rsid w:val="00777A37"/>
    <w:rsid w:val="00777EF1"/>
    <w:rsid w:val="00780037"/>
    <w:rsid w:val="007800B0"/>
    <w:rsid w:val="007801C2"/>
    <w:rsid w:val="007803C6"/>
    <w:rsid w:val="007803CA"/>
    <w:rsid w:val="0078077F"/>
    <w:rsid w:val="0078084C"/>
    <w:rsid w:val="00780950"/>
    <w:rsid w:val="00780A50"/>
    <w:rsid w:val="00780B52"/>
    <w:rsid w:val="00780CEA"/>
    <w:rsid w:val="00780EFB"/>
    <w:rsid w:val="00781183"/>
    <w:rsid w:val="007811D1"/>
    <w:rsid w:val="0078126C"/>
    <w:rsid w:val="0078134D"/>
    <w:rsid w:val="00781381"/>
    <w:rsid w:val="00781591"/>
    <w:rsid w:val="007815E9"/>
    <w:rsid w:val="00781653"/>
    <w:rsid w:val="00781886"/>
    <w:rsid w:val="00781968"/>
    <w:rsid w:val="00781A9A"/>
    <w:rsid w:val="00781B59"/>
    <w:rsid w:val="007820F3"/>
    <w:rsid w:val="0078211C"/>
    <w:rsid w:val="0078214F"/>
    <w:rsid w:val="0078219B"/>
    <w:rsid w:val="00782407"/>
    <w:rsid w:val="00782546"/>
    <w:rsid w:val="0078259D"/>
    <w:rsid w:val="00782628"/>
    <w:rsid w:val="00782767"/>
    <w:rsid w:val="00782788"/>
    <w:rsid w:val="00782850"/>
    <w:rsid w:val="00782AA7"/>
    <w:rsid w:val="00782B15"/>
    <w:rsid w:val="00782DBF"/>
    <w:rsid w:val="00782F0E"/>
    <w:rsid w:val="00782F7F"/>
    <w:rsid w:val="00783160"/>
    <w:rsid w:val="007832A4"/>
    <w:rsid w:val="00783482"/>
    <w:rsid w:val="007836A0"/>
    <w:rsid w:val="007838A8"/>
    <w:rsid w:val="00783932"/>
    <w:rsid w:val="00783969"/>
    <w:rsid w:val="00783D15"/>
    <w:rsid w:val="00783DC1"/>
    <w:rsid w:val="00784717"/>
    <w:rsid w:val="00784729"/>
    <w:rsid w:val="0078487C"/>
    <w:rsid w:val="007849E1"/>
    <w:rsid w:val="007849FD"/>
    <w:rsid w:val="00784EC6"/>
    <w:rsid w:val="00784F78"/>
    <w:rsid w:val="00784FEF"/>
    <w:rsid w:val="00785042"/>
    <w:rsid w:val="00785094"/>
    <w:rsid w:val="00785312"/>
    <w:rsid w:val="00785642"/>
    <w:rsid w:val="007856A9"/>
    <w:rsid w:val="00785AF8"/>
    <w:rsid w:val="00785EA6"/>
    <w:rsid w:val="00785F1B"/>
    <w:rsid w:val="007861C3"/>
    <w:rsid w:val="0078626D"/>
    <w:rsid w:val="007862E2"/>
    <w:rsid w:val="00786306"/>
    <w:rsid w:val="00786B27"/>
    <w:rsid w:val="00786E2F"/>
    <w:rsid w:val="0078708F"/>
    <w:rsid w:val="00787144"/>
    <w:rsid w:val="007872F2"/>
    <w:rsid w:val="00787492"/>
    <w:rsid w:val="007874A1"/>
    <w:rsid w:val="0078758B"/>
    <w:rsid w:val="007875C7"/>
    <w:rsid w:val="00787640"/>
    <w:rsid w:val="007876B1"/>
    <w:rsid w:val="00787C3F"/>
    <w:rsid w:val="00787D29"/>
    <w:rsid w:val="007901A0"/>
    <w:rsid w:val="007901B6"/>
    <w:rsid w:val="007901C9"/>
    <w:rsid w:val="0079050B"/>
    <w:rsid w:val="00790557"/>
    <w:rsid w:val="00790A4C"/>
    <w:rsid w:val="00790C21"/>
    <w:rsid w:val="00791587"/>
    <w:rsid w:val="00791832"/>
    <w:rsid w:val="00791D1D"/>
    <w:rsid w:val="00791E4C"/>
    <w:rsid w:val="00791EC1"/>
    <w:rsid w:val="007920BB"/>
    <w:rsid w:val="00792344"/>
    <w:rsid w:val="00792D0C"/>
    <w:rsid w:val="00792E40"/>
    <w:rsid w:val="00793994"/>
    <w:rsid w:val="00793EE8"/>
    <w:rsid w:val="00793FC6"/>
    <w:rsid w:val="0079418D"/>
    <w:rsid w:val="007941D2"/>
    <w:rsid w:val="007946F2"/>
    <w:rsid w:val="00794A29"/>
    <w:rsid w:val="00794F7E"/>
    <w:rsid w:val="0079529E"/>
    <w:rsid w:val="007953D7"/>
    <w:rsid w:val="00795592"/>
    <w:rsid w:val="007955BF"/>
    <w:rsid w:val="0079562D"/>
    <w:rsid w:val="00795713"/>
    <w:rsid w:val="00795801"/>
    <w:rsid w:val="0079593F"/>
    <w:rsid w:val="0079596A"/>
    <w:rsid w:val="00795DF8"/>
    <w:rsid w:val="0079634C"/>
    <w:rsid w:val="007965D5"/>
    <w:rsid w:val="00796EE5"/>
    <w:rsid w:val="00797062"/>
    <w:rsid w:val="00797124"/>
    <w:rsid w:val="007971E6"/>
    <w:rsid w:val="0079740E"/>
    <w:rsid w:val="007974BC"/>
    <w:rsid w:val="007979F4"/>
    <w:rsid w:val="00797B0E"/>
    <w:rsid w:val="00797C10"/>
    <w:rsid w:val="00797FD7"/>
    <w:rsid w:val="007A0021"/>
    <w:rsid w:val="007A006E"/>
    <w:rsid w:val="007A00ED"/>
    <w:rsid w:val="007A0439"/>
    <w:rsid w:val="007A044C"/>
    <w:rsid w:val="007A090F"/>
    <w:rsid w:val="007A0FBB"/>
    <w:rsid w:val="007A131D"/>
    <w:rsid w:val="007A135E"/>
    <w:rsid w:val="007A156C"/>
    <w:rsid w:val="007A169E"/>
    <w:rsid w:val="007A1DD0"/>
    <w:rsid w:val="007A27DA"/>
    <w:rsid w:val="007A2884"/>
    <w:rsid w:val="007A29BF"/>
    <w:rsid w:val="007A30F6"/>
    <w:rsid w:val="007A3533"/>
    <w:rsid w:val="007A35AC"/>
    <w:rsid w:val="007A3C1E"/>
    <w:rsid w:val="007A3C92"/>
    <w:rsid w:val="007A3E5F"/>
    <w:rsid w:val="007A3E84"/>
    <w:rsid w:val="007A3EF8"/>
    <w:rsid w:val="007A3F32"/>
    <w:rsid w:val="007A40C4"/>
    <w:rsid w:val="007A40E8"/>
    <w:rsid w:val="007A42F3"/>
    <w:rsid w:val="007A43F2"/>
    <w:rsid w:val="007A43F4"/>
    <w:rsid w:val="007A4578"/>
    <w:rsid w:val="007A45A5"/>
    <w:rsid w:val="007A4652"/>
    <w:rsid w:val="007A470E"/>
    <w:rsid w:val="007A4865"/>
    <w:rsid w:val="007A4896"/>
    <w:rsid w:val="007A4B0C"/>
    <w:rsid w:val="007A4FFF"/>
    <w:rsid w:val="007A506A"/>
    <w:rsid w:val="007A5451"/>
    <w:rsid w:val="007A5469"/>
    <w:rsid w:val="007A5615"/>
    <w:rsid w:val="007A5814"/>
    <w:rsid w:val="007A5A77"/>
    <w:rsid w:val="007A5ABD"/>
    <w:rsid w:val="007A5BFD"/>
    <w:rsid w:val="007A5C06"/>
    <w:rsid w:val="007A5C98"/>
    <w:rsid w:val="007A5D20"/>
    <w:rsid w:val="007A5F2D"/>
    <w:rsid w:val="007A5F35"/>
    <w:rsid w:val="007A618B"/>
    <w:rsid w:val="007A69DB"/>
    <w:rsid w:val="007A6AA5"/>
    <w:rsid w:val="007A71C1"/>
    <w:rsid w:val="007A72E0"/>
    <w:rsid w:val="007A7439"/>
    <w:rsid w:val="007A7512"/>
    <w:rsid w:val="007A7601"/>
    <w:rsid w:val="007A771F"/>
    <w:rsid w:val="007B011F"/>
    <w:rsid w:val="007B04EC"/>
    <w:rsid w:val="007B0506"/>
    <w:rsid w:val="007B0576"/>
    <w:rsid w:val="007B06A7"/>
    <w:rsid w:val="007B078F"/>
    <w:rsid w:val="007B0A8B"/>
    <w:rsid w:val="007B0BCC"/>
    <w:rsid w:val="007B0BFA"/>
    <w:rsid w:val="007B1513"/>
    <w:rsid w:val="007B15AA"/>
    <w:rsid w:val="007B18EB"/>
    <w:rsid w:val="007B199B"/>
    <w:rsid w:val="007B2341"/>
    <w:rsid w:val="007B25F5"/>
    <w:rsid w:val="007B27C8"/>
    <w:rsid w:val="007B285B"/>
    <w:rsid w:val="007B2C18"/>
    <w:rsid w:val="007B31C5"/>
    <w:rsid w:val="007B373A"/>
    <w:rsid w:val="007B38E0"/>
    <w:rsid w:val="007B3DCC"/>
    <w:rsid w:val="007B4585"/>
    <w:rsid w:val="007B4ACD"/>
    <w:rsid w:val="007B5065"/>
    <w:rsid w:val="007B540F"/>
    <w:rsid w:val="007B5442"/>
    <w:rsid w:val="007B56F1"/>
    <w:rsid w:val="007B5740"/>
    <w:rsid w:val="007B5807"/>
    <w:rsid w:val="007B5863"/>
    <w:rsid w:val="007B5BE5"/>
    <w:rsid w:val="007B5BED"/>
    <w:rsid w:val="007B5E27"/>
    <w:rsid w:val="007B5E5A"/>
    <w:rsid w:val="007B5E8B"/>
    <w:rsid w:val="007B5FFA"/>
    <w:rsid w:val="007B611B"/>
    <w:rsid w:val="007B623D"/>
    <w:rsid w:val="007B6281"/>
    <w:rsid w:val="007B6860"/>
    <w:rsid w:val="007B6A2A"/>
    <w:rsid w:val="007B6C7F"/>
    <w:rsid w:val="007B700E"/>
    <w:rsid w:val="007B7212"/>
    <w:rsid w:val="007B7291"/>
    <w:rsid w:val="007B731C"/>
    <w:rsid w:val="007B73A5"/>
    <w:rsid w:val="007B7484"/>
    <w:rsid w:val="007B74A6"/>
    <w:rsid w:val="007B755B"/>
    <w:rsid w:val="007B77AF"/>
    <w:rsid w:val="007B786D"/>
    <w:rsid w:val="007B79B4"/>
    <w:rsid w:val="007B7B9D"/>
    <w:rsid w:val="007B7CD4"/>
    <w:rsid w:val="007B7D61"/>
    <w:rsid w:val="007C0026"/>
    <w:rsid w:val="007C0029"/>
    <w:rsid w:val="007C013E"/>
    <w:rsid w:val="007C03C5"/>
    <w:rsid w:val="007C0563"/>
    <w:rsid w:val="007C0678"/>
    <w:rsid w:val="007C0895"/>
    <w:rsid w:val="007C1156"/>
    <w:rsid w:val="007C183B"/>
    <w:rsid w:val="007C1870"/>
    <w:rsid w:val="007C1BCE"/>
    <w:rsid w:val="007C1DF8"/>
    <w:rsid w:val="007C1FD0"/>
    <w:rsid w:val="007C21F6"/>
    <w:rsid w:val="007C2646"/>
    <w:rsid w:val="007C268F"/>
    <w:rsid w:val="007C28D3"/>
    <w:rsid w:val="007C2945"/>
    <w:rsid w:val="007C2951"/>
    <w:rsid w:val="007C29D6"/>
    <w:rsid w:val="007C2ADD"/>
    <w:rsid w:val="007C2D66"/>
    <w:rsid w:val="007C2FBA"/>
    <w:rsid w:val="007C308A"/>
    <w:rsid w:val="007C3245"/>
    <w:rsid w:val="007C3362"/>
    <w:rsid w:val="007C33EA"/>
    <w:rsid w:val="007C35D3"/>
    <w:rsid w:val="007C371A"/>
    <w:rsid w:val="007C3AF2"/>
    <w:rsid w:val="007C3D17"/>
    <w:rsid w:val="007C3EF7"/>
    <w:rsid w:val="007C3F7C"/>
    <w:rsid w:val="007C4082"/>
    <w:rsid w:val="007C40C0"/>
    <w:rsid w:val="007C41FB"/>
    <w:rsid w:val="007C4B63"/>
    <w:rsid w:val="007C4CD5"/>
    <w:rsid w:val="007C5285"/>
    <w:rsid w:val="007C5647"/>
    <w:rsid w:val="007C5A0A"/>
    <w:rsid w:val="007C61A7"/>
    <w:rsid w:val="007C630D"/>
    <w:rsid w:val="007C6410"/>
    <w:rsid w:val="007C64CA"/>
    <w:rsid w:val="007C64CB"/>
    <w:rsid w:val="007C671D"/>
    <w:rsid w:val="007C6810"/>
    <w:rsid w:val="007C727D"/>
    <w:rsid w:val="007C75FE"/>
    <w:rsid w:val="007C7663"/>
    <w:rsid w:val="007C771D"/>
    <w:rsid w:val="007C7775"/>
    <w:rsid w:val="007C7857"/>
    <w:rsid w:val="007C7A6D"/>
    <w:rsid w:val="007C7B40"/>
    <w:rsid w:val="007C7F68"/>
    <w:rsid w:val="007C7FFD"/>
    <w:rsid w:val="007D0213"/>
    <w:rsid w:val="007D02B9"/>
    <w:rsid w:val="007D038F"/>
    <w:rsid w:val="007D0393"/>
    <w:rsid w:val="007D0904"/>
    <w:rsid w:val="007D0A51"/>
    <w:rsid w:val="007D0D86"/>
    <w:rsid w:val="007D130F"/>
    <w:rsid w:val="007D1472"/>
    <w:rsid w:val="007D1925"/>
    <w:rsid w:val="007D1A46"/>
    <w:rsid w:val="007D1CD6"/>
    <w:rsid w:val="007D1D6C"/>
    <w:rsid w:val="007D1FC2"/>
    <w:rsid w:val="007D2042"/>
    <w:rsid w:val="007D21CA"/>
    <w:rsid w:val="007D2206"/>
    <w:rsid w:val="007D2527"/>
    <w:rsid w:val="007D261A"/>
    <w:rsid w:val="007D2908"/>
    <w:rsid w:val="007D2920"/>
    <w:rsid w:val="007D2C07"/>
    <w:rsid w:val="007D2C6A"/>
    <w:rsid w:val="007D30A4"/>
    <w:rsid w:val="007D33CF"/>
    <w:rsid w:val="007D3649"/>
    <w:rsid w:val="007D3820"/>
    <w:rsid w:val="007D3FF3"/>
    <w:rsid w:val="007D40AC"/>
    <w:rsid w:val="007D42C7"/>
    <w:rsid w:val="007D4590"/>
    <w:rsid w:val="007D4599"/>
    <w:rsid w:val="007D45DD"/>
    <w:rsid w:val="007D4657"/>
    <w:rsid w:val="007D4988"/>
    <w:rsid w:val="007D49F8"/>
    <w:rsid w:val="007D4E62"/>
    <w:rsid w:val="007D4E9F"/>
    <w:rsid w:val="007D4EEF"/>
    <w:rsid w:val="007D4F39"/>
    <w:rsid w:val="007D5046"/>
    <w:rsid w:val="007D50A8"/>
    <w:rsid w:val="007D52AD"/>
    <w:rsid w:val="007D5672"/>
    <w:rsid w:val="007D570C"/>
    <w:rsid w:val="007D59D8"/>
    <w:rsid w:val="007D5BCA"/>
    <w:rsid w:val="007D5EEE"/>
    <w:rsid w:val="007D5F27"/>
    <w:rsid w:val="007D60EF"/>
    <w:rsid w:val="007D63D5"/>
    <w:rsid w:val="007D64F1"/>
    <w:rsid w:val="007D6612"/>
    <w:rsid w:val="007D66B0"/>
    <w:rsid w:val="007D680E"/>
    <w:rsid w:val="007D689E"/>
    <w:rsid w:val="007D69D9"/>
    <w:rsid w:val="007D707E"/>
    <w:rsid w:val="007D7104"/>
    <w:rsid w:val="007D7304"/>
    <w:rsid w:val="007D749B"/>
    <w:rsid w:val="007D7812"/>
    <w:rsid w:val="007D7D7F"/>
    <w:rsid w:val="007D7F59"/>
    <w:rsid w:val="007E005A"/>
    <w:rsid w:val="007E00C1"/>
    <w:rsid w:val="007E00F8"/>
    <w:rsid w:val="007E0170"/>
    <w:rsid w:val="007E04ED"/>
    <w:rsid w:val="007E06BF"/>
    <w:rsid w:val="007E096E"/>
    <w:rsid w:val="007E0A99"/>
    <w:rsid w:val="007E0AFF"/>
    <w:rsid w:val="007E0B2B"/>
    <w:rsid w:val="007E0EA5"/>
    <w:rsid w:val="007E10BF"/>
    <w:rsid w:val="007E115F"/>
    <w:rsid w:val="007E13BD"/>
    <w:rsid w:val="007E1B29"/>
    <w:rsid w:val="007E1C01"/>
    <w:rsid w:val="007E204C"/>
    <w:rsid w:val="007E210D"/>
    <w:rsid w:val="007E2274"/>
    <w:rsid w:val="007E282B"/>
    <w:rsid w:val="007E2A5C"/>
    <w:rsid w:val="007E307F"/>
    <w:rsid w:val="007E3150"/>
    <w:rsid w:val="007E35BF"/>
    <w:rsid w:val="007E35C2"/>
    <w:rsid w:val="007E3875"/>
    <w:rsid w:val="007E3A03"/>
    <w:rsid w:val="007E3F13"/>
    <w:rsid w:val="007E3F17"/>
    <w:rsid w:val="007E4293"/>
    <w:rsid w:val="007E4718"/>
    <w:rsid w:val="007E4EDC"/>
    <w:rsid w:val="007E51F6"/>
    <w:rsid w:val="007E56C6"/>
    <w:rsid w:val="007E577D"/>
    <w:rsid w:val="007E5C78"/>
    <w:rsid w:val="007E5C99"/>
    <w:rsid w:val="007E602F"/>
    <w:rsid w:val="007E620A"/>
    <w:rsid w:val="007E62DA"/>
    <w:rsid w:val="007E62F3"/>
    <w:rsid w:val="007E6715"/>
    <w:rsid w:val="007E6EF0"/>
    <w:rsid w:val="007E77DE"/>
    <w:rsid w:val="007E789E"/>
    <w:rsid w:val="007E7D0F"/>
    <w:rsid w:val="007F02B8"/>
    <w:rsid w:val="007F05C4"/>
    <w:rsid w:val="007F083A"/>
    <w:rsid w:val="007F0942"/>
    <w:rsid w:val="007F0D1D"/>
    <w:rsid w:val="007F1065"/>
    <w:rsid w:val="007F133D"/>
    <w:rsid w:val="007F13D4"/>
    <w:rsid w:val="007F1BE2"/>
    <w:rsid w:val="007F1E4A"/>
    <w:rsid w:val="007F1EFD"/>
    <w:rsid w:val="007F1FCD"/>
    <w:rsid w:val="007F1FF4"/>
    <w:rsid w:val="007F23D0"/>
    <w:rsid w:val="007F2527"/>
    <w:rsid w:val="007F2932"/>
    <w:rsid w:val="007F2B2B"/>
    <w:rsid w:val="007F2B67"/>
    <w:rsid w:val="007F2B88"/>
    <w:rsid w:val="007F2EA4"/>
    <w:rsid w:val="007F32CF"/>
    <w:rsid w:val="007F34F6"/>
    <w:rsid w:val="007F355E"/>
    <w:rsid w:val="007F35E6"/>
    <w:rsid w:val="007F3748"/>
    <w:rsid w:val="007F3A29"/>
    <w:rsid w:val="007F3A62"/>
    <w:rsid w:val="007F3FDE"/>
    <w:rsid w:val="007F41A8"/>
    <w:rsid w:val="007F44B5"/>
    <w:rsid w:val="007F44EF"/>
    <w:rsid w:val="007F48D0"/>
    <w:rsid w:val="007F4935"/>
    <w:rsid w:val="007F49A1"/>
    <w:rsid w:val="007F4D4E"/>
    <w:rsid w:val="007F4E86"/>
    <w:rsid w:val="007F5069"/>
    <w:rsid w:val="007F5164"/>
    <w:rsid w:val="007F51CC"/>
    <w:rsid w:val="007F51FB"/>
    <w:rsid w:val="007F531A"/>
    <w:rsid w:val="007F59A8"/>
    <w:rsid w:val="007F5B75"/>
    <w:rsid w:val="007F5E2D"/>
    <w:rsid w:val="007F5E5A"/>
    <w:rsid w:val="007F5FB9"/>
    <w:rsid w:val="007F63E0"/>
    <w:rsid w:val="007F671E"/>
    <w:rsid w:val="007F69E2"/>
    <w:rsid w:val="007F6C67"/>
    <w:rsid w:val="007F6E0E"/>
    <w:rsid w:val="007F7581"/>
    <w:rsid w:val="007F75CD"/>
    <w:rsid w:val="007F760B"/>
    <w:rsid w:val="007F7A0B"/>
    <w:rsid w:val="007F7A38"/>
    <w:rsid w:val="007F7AD9"/>
    <w:rsid w:val="007F7C43"/>
    <w:rsid w:val="007F7F77"/>
    <w:rsid w:val="0080032C"/>
    <w:rsid w:val="008006A5"/>
    <w:rsid w:val="00800994"/>
    <w:rsid w:val="00800A95"/>
    <w:rsid w:val="00800D39"/>
    <w:rsid w:val="00801092"/>
    <w:rsid w:val="008010AE"/>
    <w:rsid w:val="00801409"/>
    <w:rsid w:val="00801444"/>
    <w:rsid w:val="0080168B"/>
    <w:rsid w:val="00801693"/>
    <w:rsid w:val="008016E1"/>
    <w:rsid w:val="0080172D"/>
    <w:rsid w:val="00801776"/>
    <w:rsid w:val="00801BA9"/>
    <w:rsid w:val="00802097"/>
    <w:rsid w:val="0080214D"/>
    <w:rsid w:val="008022F6"/>
    <w:rsid w:val="00802349"/>
    <w:rsid w:val="0080244F"/>
    <w:rsid w:val="0080255A"/>
    <w:rsid w:val="00802641"/>
    <w:rsid w:val="00802756"/>
    <w:rsid w:val="008027E3"/>
    <w:rsid w:val="00802867"/>
    <w:rsid w:val="00802A8D"/>
    <w:rsid w:val="00802AEE"/>
    <w:rsid w:val="00802DAF"/>
    <w:rsid w:val="00803035"/>
    <w:rsid w:val="0080324B"/>
    <w:rsid w:val="0080336B"/>
    <w:rsid w:val="00803E7F"/>
    <w:rsid w:val="00803EAE"/>
    <w:rsid w:val="00803EC5"/>
    <w:rsid w:val="0080464E"/>
    <w:rsid w:val="008048AB"/>
    <w:rsid w:val="008049CA"/>
    <w:rsid w:val="00804B1D"/>
    <w:rsid w:val="00804F48"/>
    <w:rsid w:val="0080505F"/>
    <w:rsid w:val="008050C0"/>
    <w:rsid w:val="008051AB"/>
    <w:rsid w:val="00805248"/>
    <w:rsid w:val="0080530D"/>
    <w:rsid w:val="008055B9"/>
    <w:rsid w:val="0080561F"/>
    <w:rsid w:val="008059D4"/>
    <w:rsid w:val="00805A45"/>
    <w:rsid w:val="00805C27"/>
    <w:rsid w:val="00805CE3"/>
    <w:rsid w:val="00805F84"/>
    <w:rsid w:val="0080656B"/>
    <w:rsid w:val="0080659F"/>
    <w:rsid w:val="0080665A"/>
    <w:rsid w:val="008067FB"/>
    <w:rsid w:val="0080688E"/>
    <w:rsid w:val="00806896"/>
    <w:rsid w:val="008072AC"/>
    <w:rsid w:val="0080732C"/>
    <w:rsid w:val="008074B7"/>
    <w:rsid w:val="008077AF"/>
    <w:rsid w:val="00807A82"/>
    <w:rsid w:val="00807C3E"/>
    <w:rsid w:val="00807CE2"/>
    <w:rsid w:val="00807CEA"/>
    <w:rsid w:val="00807E53"/>
    <w:rsid w:val="00807F61"/>
    <w:rsid w:val="00807F71"/>
    <w:rsid w:val="00810589"/>
    <w:rsid w:val="00810706"/>
    <w:rsid w:val="0081071E"/>
    <w:rsid w:val="00810E16"/>
    <w:rsid w:val="008110C7"/>
    <w:rsid w:val="00811137"/>
    <w:rsid w:val="00811669"/>
    <w:rsid w:val="008117D1"/>
    <w:rsid w:val="00811AF0"/>
    <w:rsid w:val="00811BD4"/>
    <w:rsid w:val="00811D38"/>
    <w:rsid w:val="00811F2F"/>
    <w:rsid w:val="00812161"/>
    <w:rsid w:val="00812434"/>
    <w:rsid w:val="008127CE"/>
    <w:rsid w:val="00812A73"/>
    <w:rsid w:val="00812BC5"/>
    <w:rsid w:val="00812C6F"/>
    <w:rsid w:val="00812C7B"/>
    <w:rsid w:val="00812DD1"/>
    <w:rsid w:val="00812E12"/>
    <w:rsid w:val="00812E93"/>
    <w:rsid w:val="00813008"/>
    <w:rsid w:val="00813309"/>
    <w:rsid w:val="0081338B"/>
    <w:rsid w:val="008135E0"/>
    <w:rsid w:val="008137C5"/>
    <w:rsid w:val="008139D1"/>
    <w:rsid w:val="00813C42"/>
    <w:rsid w:val="00813E8D"/>
    <w:rsid w:val="00814008"/>
    <w:rsid w:val="00814172"/>
    <w:rsid w:val="008143A7"/>
    <w:rsid w:val="00814400"/>
    <w:rsid w:val="00814A7F"/>
    <w:rsid w:val="00814BE8"/>
    <w:rsid w:val="00814D06"/>
    <w:rsid w:val="00815320"/>
    <w:rsid w:val="00815C16"/>
    <w:rsid w:val="00815D7A"/>
    <w:rsid w:val="00815DA6"/>
    <w:rsid w:val="00815DC2"/>
    <w:rsid w:val="00815F20"/>
    <w:rsid w:val="00815FD1"/>
    <w:rsid w:val="0081604E"/>
    <w:rsid w:val="00816250"/>
    <w:rsid w:val="008162B2"/>
    <w:rsid w:val="008162F4"/>
    <w:rsid w:val="00816695"/>
    <w:rsid w:val="00816733"/>
    <w:rsid w:val="00816827"/>
    <w:rsid w:val="0081690F"/>
    <w:rsid w:val="00816A0A"/>
    <w:rsid w:val="0081713E"/>
    <w:rsid w:val="008178D4"/>
    <w:rsid w:val="008179E1"/>
    <w:rsid w:val="008179F1"/>
    <w:rsid w:val="00817A58"/>
    <w:rsid w:val="00817B30"/>
    <w:rsid w:val="00817FAC"/>
    <w:rsid w:val="0082059C"/>
    <w:rsid w:val="00820615"/>
    <w:rsid w:val="008209B5"/>
    <w:rsid w:val="00820B13"/>
    <w:rsid w:val="00820D31"/>
    <w:rsid w:val="00820FE8"/>
    <w:rsid w:val="00821048"/>
    <w:rsid w:val="008214A5"/>
    <w:rsid w:val="008221DE"/>
    <w:rsid w:val="00822420"/>
    <w:rsid w:val="0082268D"/>
    <w:rsid w:val="008226FC"/>
    <w:rsid w:val="00822945"/>
    <w:rsid w:val="0082296B"/>
    <w:rsid w:val="00822B85"/>
    <w:rsid w:val="00822D8E"/>
    <w:rsid w:val="00822FAF"/>
    <w:rsid w:val="008232AA"/>
    <w:rsid w:val="00823417"/>
    <w:rsid w:val="00823508"/>
    <w:rsid w:val="008237F5"/>
    <w:rsid w:val="0082392F"/>
    <w:rsid w:val="008239CF"/>
    <w:rsid w:val="00823B20"/>
    <w:rsid w:val="00823B24"/>
    <w:rsid w:val="00823B99"/>
    <w:rsid w:val="00823BC3"/>
    <w:rsid w:val="00823D4F"/>
    <w:rsid w:val="008241BD"/>
    <w:rsid w:val="00824675"/>
    <w:rsid w:val="00824991"/>
    <w:rsid w:val="00824D00"/>
    <w:rsid w:val="00824EAE"/>
    <w:rsid w:val="00824F21"/>
    <w:rsid w:val="00825280"/>
    <w:rsid w:val="0082544A"/>
    <w:rsid w:val="00825671"/>
    <w:rsid w:val="008258B8"/>
    <w:rsid w:val="00825C85"/>
    <w:rsid w:val="00825D36"/>
    <w:rsid w:val="00825DD7"/>
    <w:rsid w:val="008266ED"/>
    <w:rsid w:val="00826749"/>
    <w:rsid w:val="00826E1D"/>
    <w:rsid w:val="0082733C"/>
    <w:rsid w:val="008278E5"/>
    <w:rsid w:val="00827B40"/>
    <w:rsid w:val="0083003D"/>
    <w:rsid w:val="00830046"/>
    <w:rsid w:val="0083072A"/>
    <w:rsid w:val="00830A29"/>
    <w:rsid w:val="00830B9C"/>
    <w:rsid w:val="00830FA7"/>
    <w:rsid w:val="00831045"/>
    <w:rsid w:val="00831376"/>
    <w:rsid w:val="00831C5E"/>
    <w:rsid w:val="00831C7B"/>
    <w:rsid w:val="00831E1F"/>
    <w:rsid w:val="00831EB2"/>
    <w:rsid w:val="00831F2B"/>
    <w:rsid w:val="00832127"/>
    <w:rsid w:val="008324A2"/>
    <w:rsid w:val="00832694"/>
    <w:rsid w:val="00832AFB"/>
    <w:rsid w:val="00832C4C"/>
    <w:rsid w:val="00832D22"/>
    <w:rsid w:val="00832DAF"/>
    <w:rsid w:val="00832DE6"/>
    <w:rsid w:val="0083300F"/>
    <w:rsid w:val="008331B0"/>
    <w:rsid w:val="00833424"/>
    <w:rsid w:val="0083353D"/>
    <w:rsid w:val="008335E1"/>
    <w:rsid w:val="00833A14"/>
    <w:rsid w:val="00833C1A"/>
    <w:rsid w:val="00833DF6"/>
    <w:rsid w:val="00833F06"/>
    <w:rsid w:val="008340E0"/>
    <w:rsid w:val="00834100"/>
    <w:rsid w:val="0083413A"/>
    <w:rsid w:val="008343B6"/>
    <w:rsid w:val="0083455A"/>
    <w:rsid w:val="00834601"/>
    <w:rsid w:val="008349C0"/>
    <w:rsid w:val="008349D1"/>
    <w:rsid w:val="00834B63"/>
    <w:rsid w:val="00834EAB"/>
    <w:rsid w:val="008351C5"/>
    <w:rsid w:val="008351D2"/>
    <w:rsid w:val="0083554B"/>
    <w:rsid w:val="00835755"/>
    <w:rsid w:val="00835A22"/>
    <w:rsid w:val="00835A23"/>
    <w:rsid w:val="00835BA3"/>
    <w:rsid w:val="00835C0B"/>
    <w:rsid w:val="00835D13"/>
    <w:rsid w:val="00835FD0"/>
    <w:rsid w:val="0083611A"/>
    <w:rsid w:val="008361D5"/>
    <w:rsid w:val="00836436"/>
    <w:rsid w:val="008365E8"/>
    <w:rsid w:val="008368D4"/>
    <w:rsid w:val="00836BBF"/>
    <w:rsid w:val="00837259"/>
    <w:rsid w:val="00837785"/>
    <w:rsid w:val="00837BA2"/>
    <w:rsid w:val="0084019B"/>
    <w:rsid w:val="008404C4"/>
    <w:rsid w:val="008405BC"/>
    <w:rsid w:val="008406B9"/>
    <w:rsid w:val="0084098D"/>
    <w:rsid w:val="00840D8C"/>
    <w:rsid w:val="00840E34"/>
    <w:rsid w:val="008411DD"/>
    <w:rsid w:val="00841284"/>
    <w:rsid w:val="008412D3"/>
    <w:rsid w:val="0084135E"/>
    <w:rsid w:val="008413BE"/>
    <w:rsid w:val="00841480"/>
    <w:rsid w:val="0084152A"/>
    <w:rsid w:val="0084180E"/>
    <w:rsid w:val="00841857"/>
    <w:rsid w:val="008418CE"/>
    <w:rsid w:val="0084194B"/>
    <w:rsid w:val="008419B6"/>
    <w:rsid w:val="008419E2"/>
    <w:rsid w:val="00841C2D"/>
    <w:rsid w:val="00841EA6"/>
    <w:rsid w:val="00841FE9"/>
    <w:rsid w:val="00842394"/>
    <w:rsid w:val="00842636"/>
    <w:rsid w:val="00842C22"/>
    <w:rsid w:val="00842C79"/>
    <w:rsid w:val="00842EEA"/>
    <w:rsid w:val="00843107"/>
    <w:rsid w:val="00843207"/>
    <w:rsid w:val="0084344D"/>
    <w:rsid w:val="00843633"/>
    <w:rsid w:val="00843654"/>
    <w:rsid w:val="008438A7"/>
    <w:rsid w:val="00843BE8"/>
    <w:rsid w:val="00843FC0"/>
    <w:rsid w:val="00844374"/>
    <w:rsid w:val="008443D4"/>
    <w:rsid w:val="0084461B"/>
    <w:rsid w:val="0084470A"/>
    <w:rsid w:val="00844D22"/>
    <w:rsid w:val="00844DEA"/>
    <w:rsid w:val="00844DF4"/>
    <w:rsid w:val="00844E26"/>
    <w:rsid w:val="00844E43"/>
    <w:rsid w:val="00844EA4"/>
    <w:rsid w:val="00844EDF"/>
    <w:rsid w:val="0084509D"/>
    <w:rsid w:val="00845251"/>
    <w:rsid w:val="0084535D"/>
    <w:rsid w:val="008453B0"/>
    <w:rsid w:val="008455CC"/>
    <w:rsid w:val="00845818"/>
    <w:rsid w:val="00846091"/>
    <w:rsid w:val="00846133"/>
    <w:rsid w:val="00846374"/>
    <w:rsid w:val="00846384"/>
    <w:rsid w:val="00846ADC"/>
    <w:rsid w:val="00846EB6"/>
    <w:rsid w:val="008470F2"/>
    <w:rsid w:val="008479E6"/>
    <w:rsid w:val="00847F64"/>
    <w:rsid w:val="008502C9"/>
    <w:rsid w:val="00850966"/>
    <w:rsid w:val="00850A49"/>
    <w:rsid w:val="00850B90"/>
    <w:rsid w:val="00850C5D"/>
    <w:rsid w:val="008512E6"/>
    <w:rsid w:val="008516E1"/>
    <w:rsid w:val="008517D2"/>
    <w:rsid w:val="0085198D"/>
    <w:rsid w:val="008519DC"/>
    <w:rsid w:val="00851C71"/>
    <w:rsid w:val="00851D95"/>
    <w:rsid w:val="008520C7"/>
    <w:rsid w:val="0085213D"/>
    <w:rsid w:val="008521DD"/>
    <w:rsid w:val="0085233D"/>
    <w:rsid w:val="0085238C"/>
    <w:rsid w:val="0085239C"/>
    <w:rsid w:val="00852406"/>
    <w:rsid w:val="0085295C"/>
    <w:rsid w:val="00852B6D"/>
    <w:rsid w:val="00852C15"/>
    <w:rsid w:val="00852C65"/>
    <w:rsid w:val="00852CB1"/>
    <w:rsid w:val="00852CDD"/>
    <w:rsid w:val="0085320E"/>
    <w:rsid w:val="00853337"/>
    <w:rsid w:val="008533A8"/>
    <w:rsid w:val="008536E4"/>
    <w:rsid w:val="0085372E"/>
    <w:rsid w:val="0085376C"/>
    <w:rsid w:val="00853777"/>
    <w:rsid w:val="008537F1"/>
    <w:rsid w:val="00853981"/>
    <w:rsid w:val="00853FF5"/>
    <w:rsid w:val="0085405E"/>
    <w:rsid w:val="008541B5"/>
    <w:rsid w:val="008541B6"/>
    <w:rsid w:val="0085428C"/>
    <w:rsid w:val="008542D4"/>
    <w:rsid w:val="0085455E"/>
    <w:rsid w:val="00854746"/>
    <w:rsid w:val="008548A3"/>
    <w:rsid w:val="0085495A"/>
    <w:rsid w:val="00854991"/>
    <w:rsid w:val="00854A6E"/>
    <w:rsid w:val="00854AF7"/>
    <w:rsid w:val="00854D85"/>
    <w:rsid w:val="008550CD"/>
    <w:rsid w:val="008552AD"/>
    <w:rsid w:val="00855452"/>
    <w:rsid w:val="008554E0"/>
    <w:rsid w:val="00855824"/>
    <w:rsid w:val="008559F1"/>
    <w:rsid w:val="00855CC7"/>
    <w:rsid w:val="0085610D"/>
    <w:rsid w:val="00856201"/>
    <w:rsid w:val="00856875"/>
    <w:rsid w:val="008569C8"/>
    <w:rsid w:val="00856CBD"/>
    <w:rsid w:val="00856D43"/>
    <w:rsid w:val="00856E95"/>
    <w:rsid w:val="00857E22"/>
    <w:rsid w:val="00857FEA"/>
    <w:rsid w:val="0086008F"/>
    <w:rsid w:val="008604EB"/>
    <w:rsid w:val="008607A9"/>
    <w:rsid w:val="008609A7"/>
    <w:rsid w:val="00860C82"/>
    <w:rsid w:val="00861050"/>
    <w:rsid w:val="008616E3"/>
    <w:rsid w:val="008617E0"/>
    <w:rsid w:val="00861B7D"/>
    <w:rsid w:val="00861BD6"/>
    <w:rsid w:val="00861CB9"/>
    <w:rsid w:val="00862322"/>
    <w:rsid w:val="0086236C"/>
    <w:rsid w:val="0086238F"/>
    <w:rsid w:val="0086265F"/>
    <w:rsid w:val="00862802"/>
    <w:rsid w:val="00862BC7"/>
    <w:rsid w:val="00862D27"/>
    <w:rsid w:val="00862D98"/>
    <w:rsid w:val="0086311F"/>
    <w:rsid w:val="00863270"/>
    <w:rsid w:val="00863378"/>
    <w:rsid w:val="0086348B"/>
    <w:rsid w:val="008634C3"/>
    <w:rsid w:val="00863529"/>
    <w:rsid w:val="0086353C"/>
    <w:rsid w:val="008635F2"/>
    <w:rsid w:val="00863621"/>
    <w:rsid w:val="008637C1"/>
    <w:rsid w:val="00863A69"/>
    <w:rsid w:val="00863B82"/>
    <w:rsid w:val="00864102"/>
    <w:rsid w:val="008642B5"/>
    <w:rsid w:val="008642B8"/>
    <w:rsid w:val="008647DA"/>
    <w:rsid w:val="008648FE"/>
    <w:rsid w:val="00864A7E"/>
    <w:rsid w:val="00864B36"/>
    <w:rsid w:val="00864C87"/>
    <w:rsid w:val="00864F97"/>
    <w:rsid w:val="00865264"/>
    <w:rsid w:val="00865532"/>
    <w:rsid w:val="00865C1A"/>
    <w:rsid w:val="00865C9B"/>
    <w:rsid w:val="008661A3"/>
    <w:rsid w:val="008661E7"/>
    <w:rsid w:val="008664E8"/>
    <w:rsid w:val="0086663E"/>
    <w:rsid w:val="00866668"/>
    <w:rsid w:val="00866CE3"/>
    <w:rsid w:val="00867012"/>
    <w:rsid w:val="0086710F"/>
    <w:rsid w:val="00867263"/>
    <w:rsid w:val="00867414"/>
    <w:rsid w:val="0086749C"/>
    <w:rsid w:val="008677F3"/>
    <w:rsid w:val="008678F9"/>
    <w:rsid w:val="00867A26"/>
    <w:rsid w:val="00870177"/>
    <w:rsid w:val="008701DD"/>
    <w:rsid w:val="00870229"/>
    <w:rsid w:val="008703C9"/>
    <w:rsid w:val="008704E7"/>
    <w:rsid w:val="00870751"/>
    <w:rsid w:val="008707F9"/>
    <w:rsid w:val="00870993"/>
    <w:rsid w:val="00870999"/>
    <w:rsid w:val="00870BC2"/>
    <w:rsid w:val="00870EA1"/>
    <w:rsid w:val="00871150"/>
    <w:rsid w:val="0087143E"/>
    <w:rsid w:val="0087148B"/>
    <w:rsid w:val="00871893"/>
    <w:rsid w:val="00871913"/>
    <w:rsid w:val="00871963"/>
    <w:rsid w:val="00871D14"/>
    <w:rsid w:val="00871E8C"/>
    <w:rsid w:val="00872744"/>
    <w:rsid w:val="00872B1D"/>
    <w:rsid w:val="00872C0C"/>
    <w:rsid w:val="008732EA"/>
    <w:rsid w:val="008733D3"/>
    <w:rsid w:val="0087356B"/>
    <w:rsid w:val="00873576"/>
    <w:rsid w:val="008735C3"/>
    <w:rsid w:val="0087367F"/>
    <w:rsid w:val="0087370D"/>
    <w:rsid w:val="00873877"/>
    <w:rsid w:val="00873D71"/>
    <w:rsid w:val="0087440C"/>
    <w:rsid w:val="008744F1"/>
    <w:rsid w:val="0087462D"/>
    <w:rsid w:val="008746A2"/>
    <w:rsid w:val="0087470D"/>
    <w:rsid w:val="00874B12"/>
    <w:rsid w:val="00875015"/>
    <w:rsid w:val="008753BF"/>
    <w:rsid w:val="00875743"/>
    <w:rsid w:val="008759A7"/>
    <w:rsid w:val="00875A0F"/>
    <w:rsid w:val="008760B6"/>
    <w:rsid w:val="008762B0"/>
    <w:rsid w:val="00876485"/>
    <w:rsid w:val="008764EE"/>
    <w:rsid w:val="00876543"/>
    <w:rsid w:val="008768C0"/>
    <w:rsid w:val="00876906"/>
    <w:rsid w:val="00876D20"/>
    <w:rsid w:val="00876E6C"/>
    <w:rsid w:val="0087705A"/>
    <w:rsid w:val="008770D6"/>
    <w:rsid w:val="00877118"/>
    <w:rsid w:val="008772DF"/>
    <w:rsid w:val="00877327"/>
    <w:rsid w:val="0087782C"/>
    <w:rsid w:val="008778D8"/>
    <w:rsid w:val="00880516"/>
    <w:rsid w:val="0088083E"/>
    <w:rsid w:val="00880B85"/>
    <w:rsid w:val="00880C11"/>
    <w:rsid w:val="00880CC6"/>
    <w:rsid w:val="00880E5D"/>
    <w:rsid w:val="00880F1A"/>
    <w:rsid w:val="00880FEA"/>
    <w:rsid w:val="00881107"/>
    <w:rsid w:val="0088124C"/>
    <w:rsid w:val="00881717"/>
    <w:rsid w:val="0088184B"/>
    <w:rsid w:val="00881D9F"/>
    <w:rsid w:val="00881DE6"/>
    <w:rsid w:val="00881E73"/>
    <w:rsid w:val="00882006"/>
    <w:rsid w:val="00882262"/>
    <w:rsid w:val="00882274"/>
    <w:rsid w:val="008825EA"/>
    <w:rsid w:val="0088293A"/>
    <w:rsid w:val="00882C10"/>
    <w:rsid w:val="00883056"/>
    <w:rsid w:val="008834CF"/>
    <w:rsid w:val="0088351B"/>
    <w:rsid w:val="008835FD"/>
    <w:rsid w:val="00883617"/>
    <w:rsid w:val="00883937"/>
    <w:rsid w:val="0088396D"/>
    <w:rsid w:val="008839C7"/>
    <w:rsid w:val="00883CED"/>
    <w:rsid w:val="00883D69"/>
    <w:rsid w:val="00883E06"/>
    <w:rsid w:val="00884671"/>
    <w:rsid w:val="0088489E"/>
    <w:rsid w:val="00884B3C"/>
    <w:rsid w:val="00884DCD"/>
    <w:rsid w:val="00885000"/>
    <w:rsid w:val="008850CB"/>
    <w:rsid w:val="008852FA"/>
    <w:rsid w:val="00885460"/>
    <w:rsid w:val="0088549A"/>
    <w:rsid w:val="0088573F"/>
    <w:rsid w:val="00885922"/>
    <w:rsid w:val="008859A1"/>
    <w:rsid w:val="00885B3E"/>
    <w:rsid w:val="00885E4C"/>
    <w:rsid w:val="00885FFF"/>
    <w:rsid w:val="008861C7"/>
    <w:rsid w:val="008862BB"/>
    <w:rsid w:val="008862E7"/>
    <w:rsid w:val="008864A8"/>
    <w:rsid w:val="008864EE"/>
    <w:rsid w:val="008865C6"/>
    <w:rsid w:val="008868A0"/>
    <w:rsid w:val="0088692D"/>
    <w:rsid w:val="00886CA4"/>
    <w:rsid w:val="00887189"/>
    <w:rsid w:val="0088719D"/>
    <w:rsid w:val="008874B8"/>
    <w:rsid w:val="00887717"/>
    <w:rsid w:val="00887819"/>
    <w:rsid w:val="00887865"/>
    <w:rsid w:val="00887E82"/>
    <w:rsid w:val="00890037"/>
    <w:rsid w:val="008900BD"/>
    <w:rsid w:val="008901E5"/>
    <w:rsid w:val="0089024D"/>
    <w:rsid w:val="008902CE"/>
    <w:rsid w:val="00890467"/>
    <w:rsid w:val="008904B1"/>
    <w:rsid w:val="008904F0"/>
    <w:rsid w:val="008907BF"/>
    <w:rsid w:val="00890B63"/>
    <w:rsid w:val="0089100A"/>
    <w:rsid w:val="00891046"/>
    <w:rsid w:val="008911D7"/>
    <w:rsid w:val="00891346"/>
    <w:rsid w:val="00891386"/>
    <w:rsid w:val="0089145B"/>
    <w:rsid w:val="0089148D"/>
    <w:rsid w:val="0089199F"/>
    <w:rsid w:val="00891AA7"/>
    <w:rsid w:val="00891B04"/>
    <w:rsid w:val="00891C16"/>
    <w:rsid w:val="00891F17"/>
    <w:rsid w:val="00891FCE"/>
    <w:rsid w:val="00892646"/>
    <w:rsid w:val="008927BD"/>
    <w:rsid w:val="00892928"/>
    <w:rsid w:val="00892AE8"/>
    <w:rsid w:val="00892C0E"/>
    <w:rsid w:val="00892CFA"/>
    <w:rsid w:val="00892EB5"/>
    <w:rsid w:val="00893AE1"/>
    <w:rsid w:val="00893B1F"/>
    <w:rsid w:val="00893B5C"/>
    <w:rsid w:val="00893D47"/>
    <w:rsid w:val="0089410D"/>
    <w:rsid w:val="00894114"/>
    <w:rsid w:val="00894312"/>
    <w:rsid w:val="0089472A"/>
    <w:rsid w:val="0089478A"/>
    <w:rsid w:val="00894D14"/>
    <w:rsid w:val="00894FA3"/>
    <w:rsid w:val="00895293"/>
    <w:rsid w:val="0089593C"/>
    <w:rsid w:val="00895954"/>
    <w:rsid w:val="00895966"/>
    <w:rsid w:val="00895BA5"/>
    <w:rsid w:val="00895BE0"/>
    <w:rsid w:val="0089642C"/>
    <w:rsid w:val="008965D0"/>
    <w:rsid w:val="00896653"/>
    <w:rsid w:val="008969A2"/>
    <w:rsid w:val="00896ABD"/>
    <w:rsid w:val="00896AD2"/>
    <w:rsid w:val="00896C5C"/>
    <w:rsid w:val="00897653"/>
    <w:rsid w:val="008976FB"/>
    <w:rsid w:val="0089770D"/>
    <w:rsid w:val="00897A52"/>
    <w:rsid w:val="00897BA3"/>
    <w:rsid w:val="00897D9F"/>
    <w:rsid w:val="00897DC2"/>
    <w:rsid w:val="008A0047"/>
    <w:rsid w:val="008A0A23"/>
    <w:rsid w:val="008A0B77"/>
    <w:rsid w:val="008A1020"/>
    <w:rsid w:val="008A10A5"/>
    <w:rsid w:val="008A11A5"/>
    <w:rsid w:val="008A12DE"/>
    <w:rsid w:val="008A1391"/>
    <w:rsid w:val="008A13B3"/>
    <w:rsid w:val="008A1418"/>
    <w:rsid w:val="008A183A"/>
    <w:rsid w:val="008A188A"/>
    <w:rsid w:val="008A19AD"/>
    <w:rsid w:val="008A19CA"/>
    <w:rsid w:val="008A19E8"/>
    <w:rsid w:val="008A2054"/>
    <w:rsid w:val="008A2281"/>
    <w:rsid w:val="008A26BA"/>
    <w:rsid w:val="008A28B4"/>
    <w:rsid w:val="008A29EB"/>
    <w:rsid w:val="008A2DB5"/>
    <w:rsid w:val="008A2F57"/>
    <w:rsid w:val="008A3220"/>
    <w:rsid w:val="008A32BB"/>
    <w:rsid w:val="008A3A53"/>
    <w:rsid w:val="008A3C5E"/>
    <w:rsid w:val="008A3CB8"/>
    <w:rsid w:val="008A3F7C"/>
    <w:rsid w:val="008A3FC6"/>
    <w:rsid w:val="008A4371"/>
    <w:rsid w:val="008A4373"/>
    <w:rsid w:val="008A459C"/>
    <w:rsid w:val="008A45BF"/>
    <w:rsid w:val="008A4850"/>
    <w:rsid w:val="008A4EDF"/>
    <w:rsid w:val="008A4FC3"/>
    <w:rsid w:val="008A53EC"/>
    <w:rsid w:val="008A5A71"/>
    <w:rsid w:val="008A5AC4"/>
    <w:rsid w:val="008A5E3A"/>
    <w:rsid w:val="008A635E"/>
    <w:rsid w:val="008A63C5"/>
    <w:rsid w:val="008A6586"/>
    <w:rsid w:val="008A66BF"/>
    <w:rsid w:val="008A6714"/>
    <w:rsid w:val="008A688F"/>
    <w:rsid w:val="008A6A2F"/>
    <w:rsid w:val="008A6F6C"/>
    <w:rsid w:val="008A6FB0"/>
    <w:rsid w:val="008A7002"/>
    <w:rsid w:val="008A721C"/>
    <w:rsid w:val="008A73EB"/>
    <w:rsid w:val="008A76D8"/>
    <w:rsid w:val="008A79B4"/>
    <w:rsid w:val="008A79BC"/>
    <w:rsid w:val="008A7B85"/>
    <w:rsid w:val="008A7B9F"/>
    <w:rsid w:val="008A7BA4"/>
    <w:rsid w:val="008B0171"/>
    <w:rsid w:val="008B0476"/>
    <w:rsid w:val="008B0549"/>
    <w:rsid w:val="008B07B7"/>
    <w:rsid w:val="008B0AE3"/>
    <w:rsid w:val="008B140F"/>
    <w:rsid w:val="008B15B5"/>
    <w:rsid w:val="008B15D7"/>
    <w:rsid w:val="008B16C9"/>
    <w:rsid w:val="008B172E"/>
    <w:rsid w:val="008B1971"/>
    <w:rsid w:val="008B1A86"/>
    <w:rsid w:val="008B1B9D"/>
    <w:rsid w:val="008B1F1B"/>
    <w:rsid w:val="008B24AE"/>
    <w:rsid w:val="008B28A6"/>
    <w:rsid w:val="008B28CB"/>
    <w:rsid w:val="008B2D85"/>
    <w:rsid w:val="008B2E89"/>
    <w:rsid w:val="008B2F42"/>
    <w:rsid w:val="008B2FC6"/>
    <w:rsid w:val="008B309B"/>
    <w:rsid w:val="008B3252"/>
    <w:rsid w:val="008B3290"/>
    <w:rsid w:val="008B32F6"/>
    <w:rsid w:val="008B384F"/>
    <w:rsid w:val="008B390D"/>
    <w:rsid w:val="008B399D"/>
    <w:rsid w:val="008B3FA3"/>
    <w:rsid w:val="008B408E"/>
    <w:rsid w:val="008B429C"/>
    <w:rsid w:val="008B43A8"/>
    <w:rsid w:val="008B462F"/>
    <w:rsid w:val="008B47C5"/>
    <w:rsid w:val="008B4934"/>
    <w:rsid w:val="008B4C0F"/>
    <w:rsid w:val="008B4EA2"/>
    <w:rsid w:val="008B54F0"/>
    <w:rsid w:val="008B5500"/>
    <w:rsid w:val="008B5622"/>
    <w:rsid w:val="008B5641"/>
    <w:rsid w:val="008B564C"/>
    <w:rsid w:val="008B579C"/>
    <w:rsid w:val="008B5C35"/>
    <w:rsid w:val="008B5DE7"/>
    <w:rsid w:val="008B5F13"/>
    <w:rsid w:val="008B6054"/>
    <w:rsid w:val="008B6245"/>
    <w:rsid w:val="008B66B9"/>
    <w:rsid w:val="008B679C"/>
    <w:rsid w:val="008B6B26"/>
    <w:rsid w:val="008B6B2F"/>
    <w:rsid w:val="008B6D93"/>
    <w:rsid w:val="008B743E"/>
    <w:rsid w:val="008B757F"/>
    <w:rsid w:val="008B77D5"/>
    <w:rsid w:val="008B79E4"/>
    <w:rsid w:val="008B7A73"/>
    <w:rsid w:val="008B7C18"/>
    <w:rsid w:val="008B7D5A"/>
    <w:rsid w:val="008B7E09"/>
    <w:rsid w:val="008B7E7C"/>
    <w:rsid w:val="008B7E9A"/>
    <w:rsid w:val="008B7FAB"/>
    <w:rsid w:val="008C0F5E"/>
    <w:rsid w:val="008C106E"/>
    <w:rsid w:val="008C10DF"/>
    <w:rsid w:val="008C1219"/>
    <w:rsid w:val="008C135C"/>
    <w:rsid w:val="008C13D6"/>
    <w:rsid w:val="008C144D"/>
    <w:rsid w:val="008C1647"/>
    <w:rsid w:val="008C16CB"/>
    <w:rsid w:val="008C186B"/>
    <w:rsid w:val="008C18DD"/>
    <w:rsid w:val="008C1905"/>
    <w:rsid w:val="008C19A7"/>
    <w:rsid w:val="008C19C0"/>
    <w:rsid w:val="008C1A6A"/>
    <w:rsid w:val="008C1B8C"/>
    <w:rsid w:val="008C25D8"/>
    <w:rsid w:val="008C2C88"/>
    <w:rsid w:val="008C2D35"/>
    <w:rsid w:val="008C2F84"/>
    <w:rsid w:val="008C3336"/>
    <w:rsid w:val="008C3406"/>
    <w:rsid w:val="008C34C2"/>
    <w:rsid w:val="008C354C"/>
    <w:rsid w:val="008C3903"/>
    <w:rsid w:val="008C3A1E"/>
    <w:rsid w:val="008C3AB6"/>
    <w:rsid w:val="008C3B53"/>
    <w:rsid w:val="008C4439"/>
    <w:rsid w:val="008C46E7"/>
    <w:rsid w:val="008C4B24"/>
    <w:rsid w:val="008C4D52"/>
    <w:rsid w:val="008C4DEF"/>
    <w:rsid w:val="008C4FB4"/>
    <w:rsid w:val="008C5070"/>
    <w:rsid w:val="008C5547"/>
    <w:rsid w:val="008C5783"/>
    <w:rsid w:val="008C57A7"/>
    <w:rsid w:val="008C5995"/>
    <w:rsid w:val="008C59F0"/>
    <w:rsid w:val="008C5EDF"/>
    <w:rsid w:val="008C60A0"/>
    <w:rsid w:val="008C657F"/>
    <w:rsid w:val="008C6774"/>
    <w:rsid w:val="008C6AD7"/>
    <w:rsid w:val="008C6E97"/>
    <w:rsid w:val="008C6ECD"/>
    <w:rsid w:val="008C6F6C"/>
    <w:rsid w:val="008C70FA"/>
    <w:rsid w:val="008C7673"/>
    <w:rsid w:val="008C76E1"/>
    <w:rsid w:val="008C7C3D"/>
    <w:rsid w:val="008C7FCC"/>
    <w:rsid w:val="008D01EA"/>
    <w:rsid w:val="008D0492"/>
    <w:rsid w:val="008D0643"/>
    <w:rsid w:val="008D0857"/>
    <w:rsid w:val="008D08D4"/>
    <w:rsid w:val="008D0A75"/>
    <w:rsid w:val="008D0CB3"/>
    <w:rsid w:val="008D0E92"/>
    <w:rsid w:val="008D1019"/>
    <w:rsid w:val="008D205E"/>
    <w:rsid w:val="008D261B"/>
    <w:rsid w:val="008D293D"/>
    <w:rsid w:val="008D29A3"/>
    <w:rsid w:val="008D2A3A"/>
    <w:rsid w:val="008D2AA4"/>
    <w:rsid w:val="008D2AD2"/>
    <w:rsid w:val="008D2B38"/>
    <w:rsid w:val="008D2C4F"/>
    <w:rsid w:val="008D2CF7"/>
    <w:rsid w:val="008D2DDE"/>
    <w:rsid w:val="008D2E87"/>
    <w:rsid w:val="008D2F7D"/>
    <w:rsid w:val="008D33C6"/>
    <w:rsid w:val="008D3677"/>
    <w:rsid w:val="008D37B4"/>
    <w:rsid w:val="008D39B0"/>
    <w:rsid w:val="008D40D9"/>
    <w:rsid w:val="008D4198"/>
    <w:rsid w:val="008D42A5"/>
    <w:rsid w:val="008D4672"/>
    <w:rsid w:val="008D4C5F"/>
    <w:rsid w:val="008D4CB7"/>
    <w:rsid w:val="008D4DA0"/>
    <w:rsid w:val="008D5092"/>
    <w:rsid w:val="008D542A"/>
    <w:rsid w:val="008D55ED"/>
    <w:rsid w:val="008D5642"/>
    <w:rsid w:val="008D5757"/>
    <w:rsid w:val="008D5932"/>
    <w:rsid w:val="008D5965"/>
    <w:rsid w:val="008D5AFD"/>
    <w:rsid w:val="008D5BD7"/>
    <w:rsid w:val="008D5D7C"/>
    <w:rsid w:val="008D6061"/>
    <w:rsid w:val="008D6195"/>
    <w:rsid w:val="008D63CA"/>
    <w:rsid w:val="008D689B"/>
    <w:rsid w:val="008D6D91"/>
    <w:rsid w:val="008D6F95"/>
    <w:rsid w:val="008D6FB9"/>
    <w:rsid w:val="008D702A"/>
    <w:rsid w:val="008D7320"/>
    <w:rsid w:val="008D7457"/>
    <w:rsid w:val="008D7496"/>
    <w:rsid w:val="008D74C0"/>
    <w:rsid w:val="008D75B8"/>
    <w:rsid w:val="008D7D2D"/>
    <w:rsid w:val="008D7DC4"/>
    <w:rsid w:val="008D7DD5"/>
    <w:rsid w:val="008E05B1"/>
    <w:rsid w:val="008E0967"/>
    <w:rsid w:val="008E0AA5"/>
    <w:rsid w:val="008E0BEF"/>
    <w:rsid w:val="008E1379"/>
    <w:rsid w:val="008E13F5"/>
    <w:rsid w:val="008E143A"/>
    <w:rsid w:val="008E15CC"/>
    <w:rsid w:val="008E16B4"/>
    <w:rsid w:val="008E2180"/>
    <w:rsid w:val="008E23AA"/>
    <w:rsid w:val="008E23D6"/>
    <w:rsid w:val="008E24A0"/>
    <w:rsid w:val="008E25B4"/>
    <w:rsid w:val="008E2842"/>
    <w:rsid w:val="008E28A3"/>
    <w:rsid w:val="008E2C25"/>
    <w:rsid w:val="008E2E06"/>
    <w:rsid w:val="008E3176"/>
    <w:rsid w:val="008E3195"/>
    <w:rsid w:val="008E3378"/>
    <w:rsid w:val="008E357E"/>
    <w:rsid w:val="008E3C35"/>
    <w:rsid w:val="008E3D6A"/>
    <w:rsid w:val="008E4029"/>
    <w:rsid w:val="008E414A"/>
    <w:rsid w:val="008E443F"/>
    <w:rsid w:val="008E44C0"/>
    <w:rsid w:val="008E44EA"/>
    <w:rsid w:val="008E45D6"/>
    <w:rsid w:val="008E466B"/>
    <w:rsid w:val="008E47BE"/>
    <w:rsid w:val="008E495B"/>
    <w:rsid w:val="008E49E1"/>
    <w:rsid w:val="008E4B2E"/>
    <w:rsid w:val="008E4C56"/>
    <w:rsid w:val="008E5327"/>
    <w:rsid w:val="008E5726"/>
    <w:rsid w:val="008E59DB"/>
    <w:rsid w:val="008E5AB6"/>
    <w:rsid w:val="008E5AEF"/>
    <w:rsid w:val="008E5C1E"/>
    <w:rsid w:val="008E5CFB"/>
    <w:rsid w:val="008E5E98"/>
    <w:rsid w:val="008E6119"/>
    <w:rsid w:val="008E6402"/>
    <w:rsid w:val="008E683E"/>
    <w:rsid w:val="008E6977"/>
    <w:rsid w:val="008E69C8"/>
    <w:rsid w:val="008E6AAE"/>
    <w:rsid w:val="008E6CE6"/>
    <w:rsid w:val="008E6CEF"/>
    <w:rsid w:val="008E6E5A"/>
    <w:rsid w:val="008E6E97"/>
    <w:rsid w:val="008E7162"/>
    <w:rsid w:val="008E74DD"/>
    <w:rsid w:val="008E777D"/>
    <w:rsid w:val="008E7D90"/>
    <w:rsid w:val="008E7DA9"/>
    <w:rsid w:val="008E7DD4"/>
    <w:rsid w:val="008F0334"/>
    <w:rsid w:val="008F0AAD"/>
    <w:rsid w:val="008F0BFB"/>
    <w:rsid w:val="008F0FCC"/>
    <w:rsid w:val="008F109E"/>
    <w:rsid w:val="008F1302"/>
    <w:rsid w:val="008F14E0"/>
    <w:rsid w:val="008F16F8"/>
    <w:rsid w:val="008F1910"/>
    <w:rsid w:val="008F1C4C"/>
    <w:rsid w:val="008F1FC2"/>
    <w:rsid w:val="008F2134"/>
    <w:rsid w:val="008F213F"/>
    <w:rsid w:val="008F22F5"/>
    <w:rsid w:val="008F23C2"/>
    <w:rsid w:val="008F25F2"/>
    <w:rsid w:val="008F2920"/>
    <w:rsid w:val="008F2989"/>
    <w:rsid w:val="008F2EE7"/>
    <w:rsid w:val="008F2FAB"/>
    <w:rsid w:val="008F30A4"/>
    <w:rsid w:val="008F31D2"/>
    <w:rsid w:val="008F33B3"/>
    <w:rsid w:val="008F357A"/>
    <w:rsid w:val="008F364D"/>
    <w:rsid w:val="008F3711"/>
    <w:rsid w:val="008F37B3"/>
    <w:rsid w:val="008F38A0"/>
    <w:rsid w:val="008F3D90"/>
    <w:rsid w:val="008F3F9D"/>
    <w:rsid w:val="008F41A8"/>
    <w:rsid w:val="008F42A4"/>
    <w:rsid w:val="008F4349"/>
    <w:rsid w:val="008F4616"/>
    <w:rsid w:val="008F46B3"/>
    <w:rsid w:val="008F4A42"/>
    <w:rsid w:val="008F4F7D"/>
    <w:rsid w:val="008F512F"/>
    <w:rsid w:val="008F5B2F"/>
    <w:rsid w:val="008F5B93"/>
    <w:rsid w:val="008F5C4D"/>
    <w:rsid w:val="008F5D8B"/>
    <w:rsid w:val="008F5F88"/>
    <w:rsid w:val="008F5FA1"/>
    <w:rsid w:val="008F6C60"/>
    <w:rsid w:val="008F6E31"/>
    <w:rsid w:val="008F6EEB"/>
    <w:rsid w:val="008F6FC8"/>
    <w:rsid w:val="008F6FD0"/>
    <w:rsid w:val="008F7405"/>
    <w:rsid w:val="008F74B3"/>
    <w:rsid w:val="008F7D02"/>
    <w:rsid w:val="008F7FF3"/>
    <w:rsid w:val="009000A2"/>
    <w:rsid w:val="0090010C"/>
    <w:rsid w:val="00900125"/>
    <w:rsid w:val="00900217"/>
    <w:rsid w:val="00900429"/>
    <w:rsid w:val="009005F6"/>
    <w:rsid w:val="00900997"/>
    <w:rsid w:val="00900A6A"/>
    <w:rsid w:val="00900B3E"/>
    <w:rsid w:val="00900BC0"/>
    <w:rsid w:val="00900C0A"/>
    <w:rsid w:val="00900CE2"/>
    <w:rsid w:val="00900E21"/>
    <w:rsid w:val="00900E26"/>
    <w:rsid w:val="00900F25"/>
    <w:rsid w:val="00900FAA"/>
    <w:rsid w:val="0090114B"/>
    <w:rsid w:val="009013D6"/>
    <w:rsid w:val="00901525"/>
    <w:rsid w:val="0090169C"/>
    <w:rsid w:val="00901760"/>
    <w:rsid w:val="009019C4"/>
    <w:rsid w:val="00901A0C"/>
    <w:rsid w:val="00901B15"/>
    <w:rsid w:val="00901E5C"/>
    <w:rsid w:val="0090200D"/>
    <w:rsid w:val="00902428"/>
    <w:rsid w:val="00902486"/>
    <w:rsid w:val="009025CF"/>
    <w:rsid w:val="00902A9B"/>
    <w:rsid w:val="00902D38"/>
    <w:rsid w:val="00902EAE"/>
    <w:rsid w:val="00902FE8"/>
    <w:rsid w:val="0090317B"/>
    <w:rsid w:val="009035DE"/>
    <w:rsid w:val="009037A6"/>
    <w:rsid w:val="00903948"/>
    <w:rsid w:val="009039E4"/>
    <w:rsid w:val="00903A7D"/>
    <w:rsid w:val="00903AE3"/>
    <w:rsid w:val="00903EB7"/>
    <w:rsid w:val="0090411F"/>
    <w:rsid w:val="009042EB"/>
    <w:rsid w:val="00904570"/>
    <w:rsid w:val="009045B4"/>
    <w:rsid w:val="00904A32"/>
    <w:rsid w:val="00904B98"/>
    <w:rsid w:val="00904D13"/>
    <w:rsid w:val="0090519D"/>
    <w:rsid w:val="009051CA"/>
    <w:rsid w:val="00905209"/>
    <w:rsid w:val="0090521A"/>
    <w:rsid w:val="009052BF"/>
    <w:rsid w:val="00905304"/>
    <w:rsid w:val="0090530B"/>
    <w:rsid w:val="0090537A"/>
    <w:rsid w:val="0090548A"/>
    <w:rsid w:val="00905562"/>
    <w:rsid w:val="009055A5"/>
    <w:rsid w:val="009056DC"/>
    <w:rsid w:val="00905982"/>
    <w:rsid w:val="00905A18"/>
    <w:rsid w:val="00905A4B"/>
    <w:rsid w:val="00905CF8"/>
    <w:rsid w:val="00905E45"/>
    <w:rsid w:val="0090619D"/>
    <w:rsid w:val="009062BC"/>
    <w:rsid w:val="00906326"/>
    <w:rsid w:val="009063CC"/>
    <w:rsid w:val="0090645F"/>
    <w:rsid w:val="00906BA9"/>
    <w:rsid w:val="00906F4F"/>
    <w:rsid w:val="00907135"/>
    <w:rsid w:val="00907260"/>
    <w:rsid w:val="0090727C"/>
    <w:rsid w:val="009072CF"/>
    <w:rsid w:val="0090757C"/>
    <w:rsid w:val="009075B3"/>
    <w:rsid w:val="00907614"/>
    <w:rsid w:val="009076B3"/>
    <w:rsid w:val="009077B5"/>
    <w:rsid w:val="00907952"/>
    <w:rsid w:val="00907DFC"/>
    <w:rsid w:val="009101E1"/>
    <w:rsid w:val="00910295"/>
    <w:rsid w:val="009102E4"/>
    <w:rsid w:val="00910879"/>
    <w:rsid w:val="009108A9"/>
    <w:rsid w:val="00910A41"/>
    <w:rsid w:val="00910BEE"/>
    <w:rsid w:val="00910F42"/>
    <w:rsid w:val="00910F46"/>
    <w:rsid w:val="00911032"/>
    <w:rsid w:val="00911170"/>
    <w:rsid w:val="009113D5"/>
    <w:rsid w:val="009114B2"/>
    <w:rsid w:val="009114C7"/>
    <w:rsid w:val="009116B5"/>
    <w:rsid w:val="009119C8"/>
    <w:rsid w:val="00911DEF"/>
    <w:rsid w:val="00911E23"/>
    <w:rsid w:val="00911EA4"/>
    <w:rsid w:val="00911EC0"/>
    <w:rsid w:val="00911F3C"/>
    <w:rsid w:val="00911FA5"/>
    <w:rsid w:val="00911FE6"/>
    <w:rsid w:val="00912347"/>
    <w:rsid w:val="00912808"/>
    <w:rsid w:val="00912BE0"/>
    <w:rsid w:val="00912E09"/>
    <w:rsid w:val="00912E4A"/>
    <w:rsid w:val="00912EAD"/>
    <w:rsid w:val="00912F20"/>
    <w:rsid w:val="00913322"/>
    <w:rsid w:val="0091368A"/>
    <w:rsid w:val="00913DD6"/>
    <w:rsid w:val="009142CE"/>
    <w:rsid w:val="009143D0"/>
    <w:rsid w:val="00914A3B"/>
    <w:rsid w:val="00914B63"/>
    <w:rsid w:val="009153F8"/>
    <w:rsid w:val="00915701"/>
    <w:rsid w:val="00915B4A"/>
    <w:rsid w:val="00915C7B"/>
    <w:rsid w:val="00915C9E"/>
    <w:rsid w:val="00916030"/>
    <w:rsid w:val="00916123"/>
    <w:rsid w:val="009161F3"/>
    <w:rsid w:val="00916400"/>
    <w:rsid w:val="0091667D"/>
    <w:rsid w:val="009166C2"/>
    <w:rsid w:val="00916877"/>
    <w:rsid w:val="00916A3E"/>
    <w:rsid w:val="00916A53"/>
    <w:rsid w:val="00916D4B"/>
    <w:rsid w:val="00916DC5"/>
    <w:rsid w:val="009170A3"/>
    <w:rsid w:val="00917343"/>
    <w:rsid w:val="0091760A"/>
    <w:rsid w:val="00917652"/>
    <w:rsid w:val="009177F1"/>
    <w:rsid w:val="009179A6"/>
    <w:rsid w:val="00917D90"/>
    <w:rsid w:val="0092014C"/>
    <w:rsid w:val="009202DE"/>
    <w:rsid w:val="0092094E"/>
    <w:rsid w:val="00920A59"/>
    <w:rsid w:val="00920A7D"/>
    <w:rsid w:val="00920BD1"/>
    <w:rsid w:val="00920BFE"/>
    <w:rsid w:val="00920D35"/>
    <w:rsid w:val="009210E6"/>
    <w:rsid w:val="009213D8"/>
    <w:rsid w:val="0092143E"/>
    <w:rsid w:val="00921561"/>
    <w:rsid w:val="00921595"/>
    <w:rsid w:val="00921948"/>
    <w:rsid w:val="00921A04"/>
    <w:rsid w:val="00921AA0"/>
    <w:rsid w:val="0092209D"/>
    <w:rsid w:val="00922262"/>
    <w:rsid w:val="009223B8"/>
    <w:rsid w:val="009225F9"/>
    <w:rsid w:val="009229D3"/>
    <w:rsid w:val="00922BFC"/>
    <w:rsid w:val="00922FD9"/>
    <w:rsid w:val="00923211"/>
    <w:rsid w:val="00923771"/>
    <w:rsid w:val="00923887"/>
    <w:rsid w:val="009238EE"/>
    <w:rsid w:val="00923A83"/>
    <w:rsid w:val="00923CA2"/>
    <w:rsid w:val="00923CC2"/>
    <w:rsid w:val="00923D31"/>
    <w:rsid w:val="00923F26"/>
    <w:rsid w:val="00924021"/>
    <w:rsid w:val="009240EC"/>
    <w:rsid w:val="009241E9"/>
    <w:rsid w:val="009246AD"/>
    <w:rsid w:val="00924760"/>
    <w:rsid w:val="00924D8A"/>
    <w:rsid w:val="00924DB0"/>
    <w:rsid w:val="0092528D"/>
    <w:rsid w:val="0092529A"/>
    <w:rsid w:val="0092545F"/>
    <w:rsid w:val="0092551C"/>
    <w:rsid w:val="00925609"/>
    <w:rsid w:val="00925746"/>
    <w:rsid w:val="00925A04"/>
    <w:rsid w:val="00925BCF"/>
    <w:rsid w:val="00925EA4"/>
    <w:rsid w:val="00925EAA"/>
    <w:rsid w:val="0092617A"/>
    <w:rsid w:val="00926454"/>
    <w:rsid w:val="0092649D"/>
    <w:rsid w:val="009266BC"/>
    <w:rsid w:val="00926709"/>
    <w:rsid w:val="0092671F"/>
    <w:rsid w:val="0092688D"/>
    <w:rsid w:val="009269AA"/>
    <w:rsid w:val="00926D58"/>
    <w:rsid w:val="00926D6B"/>
    <w:rsid w:val="009270A6"/>
    <w:rsid w:val="0092716E"/>
    <w:rsid w:val="00927202"/>
    <w:rsid w:val="009273EE"/>
    <w:rsid w:val="009275FF"/>
    <w:rsid w:val="00927B15"/>
    <w:rsid w:val="00927B21"/>
    <w:rsid w:val="00927C03"/>
    <w:rsid w:val="00927F28"/>
    <w:rsid w:val="00930005"/>
    <w:rsid w:val="00930208"/>
    <w:rsid w:val="0093058C"/>
    <w:rsid w:val="009309FB"/>
    <w:rsid w:val="00930BAE"/>
    <w:rsid w:val="00930DBE"/>
    <w:rsid w:val="00930E35"/>
    <w:rsid w:val="00931053"/>
    <w:rsid w:val="00931073"/>
    <w:rsid w:val="00931234"/>
    <w:rsid w:val="00931409"/>
    <w:rsid w:val="00931728"/>
    <w:rsid w:val="00931A51"/>
    <w:rsid w:val="00931C78"/>
    <w:rsid w:val="00931DB0"/>
    <w:rsid w:val="00932086"/>
    <w:rsid w:val="009321CA"/>
    <w:rsid w:val="009322D8"/>
    <w:rsid w:val="009324E1"/>
    <w:rsid w:val="009325F8"/>
    <w:rsid w:val="009328F8"/>
    <w:rsid w:val="00932903"/>
    <w:rsid w:val="00932DEC"/>
    <w:rsid w:val="00932FD7"/>
    <w:rsid w:val="00933023"/>
    <w:rsid w:val="00933033"/>
    <w:rsid w:val="00933280"/>
    <w:rsid w:val="00933358"/>
    <w:rsid w:val="00933645"/>
    <w:rsid w:val="009337A8"/>
    <w:rsid w:val="009337C8"/>
    <w:rsid w:val="00933B97"/>
    <w:rsid w:val="00933BD1"/>
    <w:rsid w:val="00933DCF"/>
    <w:rsid w:val="009340AB"/>
    <w:rsid w:val="0093425B"/>
    <w:rsid w:val="0093440C"/>
    <w:rsid w:val="00934766"/>
    <w:rsid w:val="009348F8"/>
    <w:rsid w:val="00934C40"/>
    <w:rsid w:val="00934F9F"/>
    <w:rsid w:val="00935025"/>
    <w:rsid w:val="009351FC"/>
    <w:rsid w:val="00935347"/>
    <w:rsid w:val="009353E9"/>
    <w:rsid w:val="0093548E"/>
    <w:rsid w:val="009354BD"/>
    <w:rsid w:val="00935819"/>
    <w:rsid w:val="00935994"/>
    <w:rsid w:val="00935AE6"/>
    <w:rsid w:val="00935C3B"/>
    <w:rsid w:val="00935CA0"/>
    <w:rsid w:val="00935E04"/>
    <w:rsid w:val="00935E1F"/>
    <w:rsid w:val="00935E72"/>
    <w:rsid w:val="009361ED"/>
    <w:rsid w:val="0093622D"/>
    <w:rsid w:val="0093640B"/>
    <w:rsid w:val="00936490"/>
    <w:rsid w:val="009365F4"/>
    <w:rsid w:val="009365FD"/>
    <w:rsid w:val="00936945"/>
    <w:rsid w:val="00936A64"/>
    <w:rsid w:val="00936B0B"/>
    <w:rsid w:val="00936B8C"/>
    <w:rsid w:val="00936C1C"/>
    <w:rsid w:val="00936E79"/>
    <w:rsid w:val="00937160"/>
    <w:rsid w:val="00937486"/>
    <w:rsid w:val="009376C4"/>
    <w:rsid w:val="009378AA"/>
    <w:rsid w:val="009378CF"/>
    <w:rsid w:val="00937DEE"/>
    <w:rsid w:val="00937F2C"/>
    <w:rsid w:val="0094004D"/>
    <w:rsid w:val="0094023B"/>
    <w:rsid w:val="009402C5"/>
    <w:rsid w:val="00940352"/>
    <w:rsid w:val="00940496"/>
    <w:rsid w:val="00940657"/>
    <w:rsid w:val="00940668"/>
    <w:rsid w:val="009407A8"/>
    <w:rsid w:val="009407B7"/>
    <w:rsid w:val="00940CBB"/>
    <w:rsid w:val="00941115"/>
    <w:rsid w:val="009416CE"/>
    <w:rsid w:val="009417B9"/>
    <w:rsid w:val="00941A47"/>
    <w:rsid w:val="00941EFE"/>
    <w:rsid w:val="009423EA"/>
    <w:rsid w:val="0094257D"/>
    <w:rsid w:val="00942A84"/>
    <w:rsid w:val="00942C0E"/>
    <w:rsid w:val="00942DB9"/>
    <w:rsid w:val="0094319F"/>
    <w:rsid w:val="00943420"/>
    <w:rsid w:val="009434D6"/>
    <w:rsid w:val="009437BB"/>
    <w:rsid w:val="009438CA"/>
    <w:rsid w:val="00943941"/>
    <w:rsid w:val="009439BD"/>
    <w:rsid w:val="00943E13"/>
    <w:rsid w:val="00943E8A"/>
    <w:rsid w:val="0094400D"/>
    <w:rsid w:val="00944062"/>
    <w:rsid w:val="009443D7"/>
    <w:rsid w:val="009443E4"/>
    <w:rsid w:val="00944411"/>
    <w:rsid w:val="009446B2"/>
    <w:rsid w:val="009447F8"/>
    <w:rsid w:val="00944986"/>
    <w:rsid w:val="00944C5F"/>
    <w:rsid w:val="00944E72"/>
    <w:rsid w:val="00944F07"/>
    <w:rsid w:val="00944F6D"/>
    <w:rsid w:val="00944FBA"/>
    <w:rsid w:val="009450A2"/>
    <w:rsid w:val="00945238"/>
    <w:rsid w:val="0094539F"/>
    <w:rsid w:val="00945670"/>
    <w:rsid w:val="009456E8"/>
    <w:rsid w:val="00945836"/>
    <w:rsid w:val="00945AE0"/>
    <w:rsid w:val="00945B24"/>
    <w:rsid w:val="00945C88"/>
    <w:rsid w:val="009465D5"/>
    <w:rsid w:val="009465EA"/>
    <w:rsid w:val="00946742"/>
    <w:rsid w:val="00946D94"/>
    <w:rsid w:val="00947134"/>
    <w:rsid w:val="00947149"/>
    <w:rsid w:val="009472CF"/>
    <w:rsid w:val="00947366"/>
    <w:rsid w:val="00947484"/>
    <w:rsid w:val="0094751A"/>
    <w:rsid w:val="00947788"/>
    <w:rsid w:val="00947827"/>
    <w:rsid w:val="00947C10"/>
    <w:rsid w:val="00947C78"/>
    <w:rsid w:val="00947CDD"/>
    <w:rsid w:val="00950089"/>
    <w:rsid w:val="0095029A"/>
    <w:rsid w:val="0095036A"/>
    <w:rsid w:val="009503E8"/>
    <w:rsid w:val="0095045A"/>
    <w:rsid w:val="00950479"/>
    <w:rsid w:val="009504CF"/>
    <w:rsid w:val="009508C7"/>
    <w:rsid w:val="009508EB"/>
    <w:rsid w:val="00950C4A"/>
    <w:rsid w:val="00950DE0"/>
    <w:rsid w:val="00950F9B"/>
    <w:rsid w:val="00951034"/>
    <w:rsid w:val="009510F0"/>
    <w:rsid w:val="00951431"/>
    <w:rsid w:val="009515E4"/>
    <w:rsid w:val="00951639"/>
    <w:rsid w:val="0095164D"/>
    <w:rsid w:val="00951BEE"/>
    <w:rsid w:val="00951CF0"/>
    <w:rsid w:val="00951D83"/>
    <w:rsid w:val="0095218D"/>
    <w:rsid w:val="00952241"/>
    <w:rsid w:val="0095228B"/>
    <w:rsid w:val="009523B6"/>
    <w:rsid w:val="0095271A"/>
    <w:rsid w:val="0095272C"/>
    <w:rsid w:val="00952E2A"/>
    <w:rsid w:val="00952FED"/>
    <w:rsid w:val="0095311C"/>
    <w:rsid w:val="00953739"/>
    <w:rsid w:val="00953806"/>
    <w:rsid w:val="00953A28"/>
    <w:rsid w:val="00953C4F"/>
    <w:rsid w:val="00953F9E"/>
    <w:rsid w:val="0095412D"/>
    <w:rsid w:val="009546A7"/>
    <w:rsid w:val="009546CD"/>
    <w:rsid w:val="009547F3"/>
    <w:rsid w:val="00954860"/>
    <w:rsid w:val="0095498D"/>
    <w:rsid w:val="00954AB6"/>
    <w:rsid w:val="00954B90"/>
    <w:rsid w:val="00954C56"/>
    <w:rsid w:val="00954D0C"/>
    <w:rsid w:val="00954D3C"/>
    <w:rsid w:val="009551EE"/>
    <w:rsid w:val="009555EF"/>
    <w:rsid w:val="009556DF"/>
    <w:rsid w:val="00955A33"/>
    <w:rsid w:val="00955A9A"/>
    <w:rsid w:val="00955B82"/>
    <w:rsid w:val="00955C87"/>
    <w:rsid w:val="00955C8B"/>
    <w:rsid w:val="0095600A"/>
    <w:rsid w:val="00956365"/>
    <w:rsid w:val="00956409"/>
    <w:rsid w:val="009566C8"/>
    <w:rsid w:val="009568DC"/>
    <w:rsid w:val="00956A31"/>
    <w:rsid w:val="00956D2D"/>
    <w:rsid w:val="00956E19"/>
    <w:rsid w:val="009570F2"/>
    <w:rsid w:val="009571E2"/>
    <w:rsid w:val="00957445"/>
    <w:rsid w:val="00957640"/>
    <w:rsid w:val="00957948"/>
    <w:rsid w:val="00957EAC"/>
    <w:rsid w:val="00957FA1"/>
    <w:rsid w:val="009601EC"/>
    <w:rsid w:val="00960257"/>
    <w:rsid w:val="009602DB"/>
    <w:rsid w:val="009604BA"/>
    <w:rsid w:val="00960613"/>
    <w:rsid w:val="009607EF"/>
    <w:rsid w:val="009608F6"/>
    <w:rsid w:val="009609CC"/>
    <w:rsid w:val="009609CD"/>
    <w:rsid w:val="00960ECF"/>
    <w:rsid w:val="009612E7"/>
    <w:rsid w:val="0096168E"/>
    <w:rsid w:val="009618FA"/>
    <w:rsid w:val="00961A15"/>
    <w:rsid w:val="00961CDD"/>
    <w:rsid w:val="00961D9C"/>
    <w:rsid w:val="00961E4D"/>
    <w:rsid w:val="0096223E"/>
    <w:rsid w:val="00962286"/>
    <w:rsid w:val="0096236A"/>
    <w:rsid w:val="00962A94"/>
    <w:rsid w:val="00962EB8"/>
    <w:rsid w:val="00962EEC"/>
    <w:rsid w:val="00962FEA"/>
    <w:rsid w:val="00962FF6"/>
    <w:rsid w:val="00963192"/>
    <w:rsid w:val="00963493"/>
    <w:rsid w:val="00963546"/>
    <w:rsid w:val="00963830"/>
    <w:rsid w:val="0096385E"/>
    <w:rsid w:val="00963941"/>
    <w:rsid w:val="00963A5E"/>
    <w:rsid w:val="00963C44"/>
    <w:rsid w:val="00963F3B"/>
    <w:rsid w:val="00963FFE"/>
    <w:rsid w:val="0096412C"/>
    <w:rsid w:val="009644EB"/>
    <w:rsid w:val="0096451F"/>
    <w:rsid w:val="00964632"/>
    <w:rsid w:val="009648BE"/>
    <w:rsid w:val="00964A0B"/>
    <w:rsid w:val="00964A30"/>
    <w:rsid w:val="00964A92"/>
    <w:rsid w:val="00964E7F"/>
    <w:rsid w:val="00964FCA"/>
    <w:rsid w:val="00965211"/>
    <w:rsid w:val="00965499"/>
    <w:rsid w:val="009655AA"/>
    <w:rsid w:val="0096571E"/>
    <w:rsid w:val="00965BC1"/>
    <w:rsid w:val="00965ECB"/>
    <w:rsid w:val="00965F02"/>
    <w:rsid w:val="009666AE"/>
    <w:rsid w:val="009666B2"/>
    <w:rsid w:val="00966991"/>
    <w:rsid w:val="00966B51"/>
    <w:rsid w:val="00966C21"/>
    <w:rsid w:val="00966D24"/>
    <w:rsid w:val="00966EBA"/>
    <w:rsid w:val="00967155"/>
    <w:rsid w:val="00967359"/>
    <w:rsid w:val="009674FF"/>
    <w:rsid w:val="009678CD"/>
    <w:rsid w:val="00967BF7"/>
    <w:rsid w:val="00967D04"/>
    <w:rsid w:val="00967D0F"/>
    <w:rsid w:val="00967D58"/>
    <w:rsid w:val="00967DD9"/>
    <w:rsid w:val="00967E92"/>
    <w:rsid w:val="0097006D"/>
    <w:rsid w:val="0097012A"/>
    <w:rsid w:val="0097021A"/>
    <w:rsid w:val="0097047E"/>
    <w:rsid w:val="00970610"/>
    <w:rsid w:val="009706E6"/>
    <w:rsid w:val="009708B5"/>
    <w:rsid w:val="0097091A"/>
    <w:rsid w:val="00970AEC"/>
    <w:rsid w:val="00970D0D"/>
    <w:rsid w:val="00971105"/>
    <w:rsid w:val="009712F6"/>
    <w:rsid w:val="0097148D"/>
    <w:rsid w:val="009714E3"/>
    <w:rsid w:val="0097159D"/>
    <w:rsid w:val="0097161C"/>
    <w:rsid w:val="009718C7"/>
    <w:rsid w:val="00971EE2"/>
    <w:rsid w:val="0097234D"/>
    <w:rsid w:val="00972515"/>
    <w:rsid w:val="0097267D"/>
    <w:rsid w:val="009729C3"/>
    <w:rsid w:val="00972ABF"/>
    <w:rsid w:val="00972F90"/>
    <w:rsid w:val="009730B2"/>
    <w:rsid w:val="00973108"/>
    <w:rsid w:val="00973128"/>
    <w:rsid w:val="00973452"/>
    <w:rsid w:val="009734F2"/>
    <w:rsid w:val="00973623"/>
    <w:rsid w:val="0097373C"/>
    <w:rsid w:val="009737F5"/>
    <w:rsid w:val="00973D29"/>
    <w:rsid w:val="00973E7E"/>
    <w:rsid w:val="00973F62"/>
    <w:rsid w:val="009740BA"/>
    <w:rsid w:val="0097427A"/>
    <w:rsid w:val="00974597"/>
    <w:rsid w:val="00974946"/>
    <w:rsid w:val="00974C85"/>
    <w:rsid w:val="00974D39"/>
    <w:rsid w:val="0097510D"/>
    <w:rsid w:val="00975231"/>
    <w:rsid w:val="009753A0"/>
    <w:rsid w:val="0097574C"/>
    <w:rsid w:val="00975826"/>
    <w:rsid w:val="009758CE"/>
    <w:rsid w:val="00975A08"/>
    <w:rsid w:val="00975C7E"/>
    <w:rsid w:val="00975CD8"/>
    <w:rsid w:val="00975FC0"/>
    <w:rsid w:val="0097620F"/>
    <w:rsid w:val="00976432"/>
    <w:rsid w:val="00976A8C"/>
    <w:rsid w:val="00976BF4"/>
    <w:rsid w:val="00976E27"/>
    <w:rsid w:val="00976EF1"/>
    <w:rsid w:val="00977164"/>
    <w:rsid w:val="009775F6"/>
    <w:rsid w:val="00977975"/>
    <w:rsid w:val="00977B53"/>
    <w:rsid w:val="00977C1A"/>
    <w:rsid w:val="00977D25"/>
    <w:rsid w:val="00980101"/>
    <w:rsid w:val="0098061A"/>
    <w:rsid w:val="0098074B"/>
    <w:rsid w:val="009808ED"/>
    <w:rsid w:val="00980AFB"/>
    <w:rsid w:val="00980EC6"/>
    <w:rsid w:val="00980F88"/>
    <w:rsid w:val="00980FFA"/>
    <w:rsid w:val="00981292"/>
    <w:rsid w:val="009814B9"/>
    <w:rsid w:val="00981757"/>
    <w:rsid w:val="009817FA"/>
    <w:rsid w:val="00981845"/>
    <w:rsid w:val="00981903"/>
    <w:rsid w:val="0098196A"/>
    <w:rsid w:val="00981E4B"/>
    <w:rsid w:val="00981FA4"/>
    <w:rsid w:val="009820BB"/>
    <w:rsid w:val="00982184"/>
    <w:rsid w:val="00982998"/>
    <w:rsid w:val="00982D9E"/>
    <w:rsid w:val="00982EAE"/>
    <w:rsid w:val="0098316D"/>
    <w:rsid w:val="0098332A"/>
    <w:rsid w:val="009833D3"/>
    <w:rsid w:val="009835DA"/>
    <w:rsid w:val="00983795"/>
    <w:rsid w:val="00983882"/>
    <w:rsid w:val="00983AFD"/>
    <w:rsid w:val="00983BE5"/>
    <w:rsid w:val="00983C3F"/>
    <w:rsid w:val="00983CB3"/>
    <w:rsid w:val="00983D53"/>
    <w:rsid w:val="00984082"/>
    <w:rsid w:val="00984095"/>
    <w:rsid w:val="009843E7"/>
    <w:rsid w:val="009843EE"/>
    <w:rsid w:val="00984A33"/>
    <w:rsid w:val="00984BAE"/>
    <w:rsid w:val="00985190"/>
    <w:rsid w:val="009851D1"/>
    <w:rsid w:val="00985384"/>
    <w:rsid w:val="0098549D"/>
    <w:rsid w:val="00985855"/>
    <w:rsid w:val="00985AAE"/>
    <w:rsid w:val="00985BD0"/>
    <w:rsid w:val="00985DFE"/>
    <w:rsid w:val="009860B7"/>
    <w:rsid w:val="009860D6"/>
    <w:rsid w:val="00986380"/>
    <w:rsid w:val="0098668E"/>
    <w:rsid w:val="00986724"/>
    <w:rsid w:val="00986869"/>
    <w:rsid w:val="009868C9"/>
    <w:rsid w:val="00986B96"/>
    <w:rsid w:val="00986BF4"/>
    <w:rsid w:val="00986CCB"/>
    <w:rsid w:val="00986D76"/>
    <w:rsid w:val="00986DBE"/>
    <w:rsid w:val="00986FAB"/>
    <w:rsid w:val="00987026"/>
    <w:rsid w:val="00987071"/>
    <w:rsid w:val="00987271"/>
    <w:rsid w:val="009872C4"/>
    <w:rsid w:val="009873F1"/>
    <w:rsid w:val="00987475"/>
    <w:rsid w:val="009874C0"/>
    <w:rsid w:val="00987574"/>
    <w:rsid w:val="009875C2"/>
    <w:rsid w:val="00987E46"/>
    <w:rsid w:val="00987F9C"/>
    <w:rsid w:val="00990053"/>
    <w:rsid w:val="00990278"/>
    <w:rsid w:val="009909A1"/>
    <w:rsid w:val="00990A6C"/>
    <w:rsid w:val="00990A7C"/>
    <w:rsid w:val="00990A88"/>
    <w:rsid w:val="00990B8A"/>
    <w:rsid w:val="00990C4F"/>
    <w:rsid w:val="00991289"/>
    <w:rsid w:val="009914F8"/>
    <w:rsid w:val="00991DC8"/>
    <w:rsid w:val="009920E1"/>
    <w:rsid w:val="00992705"/>
    <w:rsid w:val="009929FA"/>
    <w:rsid w:val="00992B9A"/>
    <w:rsid w:val="00992F10"/>
    <w:rsid w:val="00992F95"/>
    <w:rsid w:val="00993237"/>
    <w:rsid w:val="00993412"/>
    <w:rsid w:val="0099344A"/>
    <w:rsid w:val="009935BC"/>
    <w:rsid w:val="00993681"/>
    <w:rsid w:val="00993982"/>
    <w:rsid w:val="00993CF2"/>
    <w:rsid w:val="00993EC9"/>
    <w:rsid w:val="009940A2"/>
    <w:rsid w:val="00994208"/>
    <w:rsid w:val="00994308"/>
    <w:rsid w:val="0099463D"/>
    <w:rsid w:val="00994775"/>
    <w:rsid w:val="009947F6"/>
    <w:rsid w:val="00994BB4"/>
    <w:rsid w:val="00994D16"/>
    <w:rsid w:val="00995089"/>
    <w:rsid w:val="00995209"/>
    <w:rsid w:val="00995324"/>
    <w:rsid w:val="009958F0"/>
    <w:rsid w:val="00995972"/>
    <w:rsid w:val="00995AB0"/>
    <w:rsid w:val="00995ADD"/>
    <w:rsid w:val="00995BE8"/>
    <w:rsid w:val="00996472"/>
    <w:rsid w:val="009967D4"/>
    <w:rsid w:val="00996B5D"/>
    <w:rsid w:val="009970C7"/>
    <w:rsid w:val="009976AA"/>
    <w:rsid w:val="0099776B"/>
    <w:rsid w:val="009977AB"/>
    <w:rsid w:val="009977BF"/>
    <w:rsid w:val="009979F6"/>
    <w:rsid w:val="00997BE8"/>
    <w:rsid w:val="00997C75"/>
    <w:rsid w:val="00997D2E"/>
    <w:rsid w:val="00997F6F"/>
    <w:rsid w:val="009A00CF"/>
    <w:rsid w:val="009A01BF"/>
    <w:rsid w:val="009A0265"/>
    <w:rsid w:val="009A02AB"/>
    <w:rsid w:val="009A073E"/>
    <w:rsid w:val="009A09B2"/>
    <w:rsid w:val="009A0B6F"/>
    <w:rsid w:val="009A105B"/>
    <w:rsid w:val="009A1605"/>
    <w:rsid w:val="009A1657"/>
    <w:rsid w:val="009A1A8F"/>
    <w:rsid w:val="009A1BC2"/>
    <w:rsid w:val="009A1BD9"/>
    <w:rsid w:val="009A1C95"/>
    <w:rsid w:val="009A1CDE"/>
    <w:rsid w:val="009A254E"/>
    <w:rsid w:val="009A2A84"/>
    <w:rsid w:val="009A2D8F"/>
    <w:rsid w:val="009A30AA"/>
    <w:rsid w:val="009A31E3"/>
    <w:rsid w:val="009A39AB"/>
    <w:rsid w:val="009A3B0F"/>
    <w:rsid w:val="009A3B9F"/>
    <w:rsid w:val="009A3C58"/>
    <w:rsid w:val="009A4157"/>
    <w:rsid w:val="009A4C13"/>
    <w:rsid w:val="009A4C78"/>
    <w:rsid w:val="009A4E01"/>
    <w:rsid w:val="009A511D"/>
    <w:rsid w:val="009A519E"/>
    <w:rsid w:val="009A52B6"/>
    <w:rsid w:val="009A5655"/>
    <w:rsid w:val="009A5730"/>
    <w:rsid w:val="009A58C1"/>
    <w:rsid w:val="009A5A13"/>
    <w:rsid w:val="009A5B09"/>
    <w:rsid w:val="009A5B17"/>
    <w:rsid w:val="009A5B3D"/>
    <w:rsid w:val="009A5C88"/>
    <w:rsid w:val="009A5CBA"/>
    <w:rsid w:val="009A5E23"/>
    <w:rsid w:val="009A6038"/>
    <w:rsid w:val="009A6150"/>
    <w:rsid w:val="009A6404"/>
    <w:rsid w:val="009A665E"/>
    <w:rsid w:val="009A6D2C"/>
    <w:rsid w:val="009A6EF9"/>
    <w:rsid w:val="009A6F2D"/>
    <w:rsid w:val="009A6F3C"/>
    <w:rsid w:val="009A707B"/>
    <w:rsid w:val="009A73B9"/>
    <w:rsid w:val="009A769B"/>
    <w:rsid w:val="009A7C21"/>
    <w:rsid w:val="009A7C4D"/>
    <w:rsid w:val="009A7FA2"/>
    <w:rsid w:val="009B01C3"/>
    <w:rsid w:val="009B03C4"/>
    <w:rsid w:val="009B0512"/>
    <w:rsid w:val="009B0911"/>
    <w:rsid w:val="009B1047"/>
    <w:rsid w:val="009B122B"/>
    <w:rsid w:val="009B12D5"/>
    <w:rsid w:val="009B150E"/>
    <w:rsid w:val="009B15D0"/>
    <w:rsid w:val="009B163E"/>
    <w:rsid w:val="009B166C"/>
    <w:rsid w:val="009B1826"/>
    <w:rsid w:val="009B1857"/>
    <w:rsid w:val="009B18BD"/>
    <w:rsid w:val="009B1A42"/>
    <w:rsid w:val="009B1B06"/>
    <w:rsid w:val="009B1CA7"/>
    <w:rsid w:val="009B1F8D"/>
    <w:rsid w:val="009B21AE"/>
    <w:rsid w:val="009B236B"/>
    <w:rsid w:val="009B2495"/>
    <w:rsid w:val="009B24A0"/>
    <w:rsid w:val="009B269B"/>
    <w:rsid w:val="009B2AB7"/>
    <w:rsid w:val="009B2B5D"/>
    <w:rsid w:val="009B2C9F"/>
    <w:rsid w:val="009B2FA0"/>
    <w:rsid w:val="009B334A"/>
    <w:rsid w:val="009B3382"/>
    <w:rsid w:val="009B33DA"/>
    <w:rsid w:val="009B3447"/>
    <w:rsid w:val="009B356B"/>
    <w:rsid w:val="009B36E4"/>
    <w:rsid w:val="009B3C33"/>
    <w:rsid w:val="009B3CAD"/>
    <w:rsid w:val="009B3CB3"/>
    <w:rsid w:val="009B3CFE"/>
    <w:rsid w:val="009B3E76"/>
    <w:rsid w:val="009B3EDF"/>
    <w:rsid w:val="009B434B"/>
    <w:rsid w:val="009B4517"/>
    <w:rsid w:val="009B46AD"/>
    <w:rsid w:val="009B47CD"/>
    <w:rsid w:val="009B4804"/>
    <w:rsid w:val="009B48AF"/>
    <w:rsid w:val="009B4907"/>
    <w:rsid w:val="009B49FA"/>
    <w:rsid w:val="009B4F26"/>
    <w:rsid w:val="009B5034"/>
    <w:rsid w:val="009B5211"/>
    <w:rsid w:val="009B56C5"/>
    <w:rsid w:val="009B5734"/>
    <w:rsid w:val="009B5AA8"/>
    <w:rsid w:val="009B5EF0"/>
    <w:rsid w:val="009B60CA"/>
    <w:rsid w:val="009B680B"/>
    <w:rsid w:val="009B6B37"/>
    <w:rsid w:val="009B6E59"/>
    <w:rsid w:val="009B6E9E"/>
    <w:rsid w:val="009B6EF4"/>
    <w:rsid w:val="009B6F0F"/>
    <w:rsid w:val="009B7191"/>
    <w:rsid w:val="009B7340"/>
    <w:rsid w:val="009B73EC"/>
    <w:rsid w:val="009B745A"/>
    <w:rsid w:val="009B75DD"/>
    <w:rsid w:val="009B7976"/>
    <w:rsid w:val="009B7BC2"/>
    <w:rsid w:val="009B7BCC"/>
    <w:rsid w:val="009B7C46"/>
    <w:rsid w:val="009B7D6A"/>
    <w:rsid w:val="009C0109"/>
    <w:rsid w:val="009C0578"/>
    <w:rsid w:val="009C0699"/>
    <w:rsid w:val="009C08B2"/>
    <w:rsid w:val="009C0938"/>
    <w:rsid w:val="009C0D26"/>
    <w:rsid w:val="009C13BD"/>
    <w:rsid w:val="009C1416"/>
    <w:rsid w:val="009C141A"/>
    <w:rsid w:val="009C1659"/>
    <w:rsid w:val="009C16D1"/>
    <w:rsid w:val="009C1A32"/>
    <w:rsid w:val="009C21FF"/>
    <w:rsid w:val="009C2840"/>
    <w:rsid w:val="009C2C5D"/>
    <w:rsid w:val="009C305B"/>
    <w:rsid w:val="009C3332"/>
    <w:rsid w:val="009C373B"/>
    <w:rsid w:val="009C37B7"/>
    <w:rsid w:val="009C3D01"/>
    <w:rsid w:val="009C442B"/>
    <w:rsid w:val="009C4659"/>
    <w:rsid w:val="009C4873"/>
    <w:rsid w:val="009C49A8"/>
    <w:rsid w:val="009C4B26"/>
    <w:rsid w:val="009C4BB1"/>
    <w:rsid w:val="009C4E2B"/>
    <w:rsid w:val="009C4EB1"/>
    <w:rsid w:val="009C4EBE"/>
    <w:rsid w:val="009C4F21"/>
    <w:rsid w:val="009C4F4F"/>
    <w:rsid w:val="009C5137"/>
    <w:rsid w:val="009C55A1"/>
    <w:rsid w:val="009C5ACC"/>
    <w:rsid w:val="009C5BA5"/>
    <w:rsid w:val="009C5BA6"/>
    <w:rsid w:val="009C6050"/>
    <w:rsid w:val="009C62CE"/>
    <w:rsid w:val="009C65C2"/>
    <w:rsid w:val="009C6C44"/>
    <w:rsid w:val="009C7501"/>
    <w:rsid w:val="009C791B"/>
    <w:rsid w:val="009C7BA8"/>
    <w:rsid w:val="009C7C70"/>
    <w:rsid w:val="009C7ED1"/>
    <w:rsid w:val="009D0043"/>
    <w:rsid w:val="009D0220"/>
    <w:rsid w:val="009D02FD"/>
    <w:rsid w:val="009D08C3"/>
    <w:rsid w:val="009D0958"/>
    <w:rsid w:val="009D095F"/>
    <w:rsid w:val="009D0AAE"/>
    <w:rsid w:val="009D0ACC"/>
    <w:rsid w:val="009D0B23"/>
    <w:rsid w:val="009D0BE6"/>
    <w:rsid w:val="009D0C3C"/>
    <w:rsid w:val="009D0CC4"/>
    <w:rsid w:val="009D0F2A"/>
    <w:rsid w:val="009D0F78"/>
    <w:rsid w:val="009D1760"/>
    <w:rsid w:val="009D179D"/>
    <w:rsid w:val="009D18DF"/>
    <w:rsid w:val="009D1AF4"/>
    <w:rsid w:val="009D1DCB"/>
    <w:rsid w:val="009D200D"/>
    <w:rsid w:val="009D2400"/>
    <w:rsid w:val="009D24A8"/>
    <w:rsid w:val="009D2A5F"/>
    <w:rsid w:val="009D2AB4"/>
    <w:rsid w:val="009D2DB9"/>
    <w:rsid w:val="009D3277"/>
    <w:rsid w:val="009D34DE"/>
    <w:rsid w:val="009D3661"/>
    <w:rsid w:val="009D3841"/>
    <w:rsid w:val="009D3AD1"/>
    <w:rsid w:val="009D3D33"/>
    <w:rsid w:val="009D3D3B"/>
    <w:rsid w:val="009D3FB7"/>
    <w:rsid w:val="009D41EC"/>
    <w:rsid w:val="009D4745"/>
    <w:rsid w:val="009D4900"/>
    <w:rsid w:val="009D4C13"/>
    <w:rsid w:val="009D4EC0"/>
    <w:rsid w:val="009D4F7B"/>
    <w:rsid w:val="009D57B1"/>
    <w:rsid w:val="009D5BDF"/>
    <w:rsid w:val="009D60AF"/>
    <w:rsid w:val="009D624A"/>
    <w:rsid w:val="009D65EE"/>
    <w:rsid w:val="009D6767"/>
    <w:rsid w:val="009D69FC"/>
    <w:rsid w:val="009D6BFB"/>
    <w:rsid w:val="009D6DBD"/>
    <w:rsid w:val="009D7172"/>
    <w:rsid w:val="009D76B9"/>
    <w:rsid w:val="009D7B17"/>
    <w:rsid w:val="009D7C24"/>
    <w:rsid w:val="009D7C48"/>
    <w:rsid w:val="009D7FA0"/>
    <w:rsid w:val="009E0241"/>
    <w:rsid w:val="009E05F6"/>
    <w:rsid w:val="009E061F"/>
    <w:rsid w:val="009E0D3A"/>
    <w:rsid w:val="009E0F75"/>
    <w:rsid w:val="009E0FC4"/>
    <w:rsid w:val="009E1434"/>
    <w:rsid w:val="009E1448"/>
    <w:rsid w:val="009E1590"/>
    <w:rsid w:val="009E188B"/>
    <w:rsid w:val="009E18B4"/>
    <w:rsid w:val="009E1951"/>
    <w:rsid w:val="009E1EA6"/>
    <w:rsid w:val="009E1F2E"/>
    <w:rsid w:val="009E1F49"/>
    <w:rsid w:val="009E1FB6"/>
    <w:rsid w:val="009E2221"/>
    <w:rsid w:val="009E246F"/>
    <w:rsid w:val="009E29C5"/>
    <w:rsid w:val="009E2A1A"/>
    <w:rsid w:val="009E2A4A"/>
    <w:rsid w:val="009E2A71"/>
    <w:rsid w:val="009E2AD2"/>
    <w:rsid w:val="009E2CAB"/>
    <w:rsid w:val="009E2E94"/>
    <w:rsid w:val="009E2E9A"/>
    <w:rsid w:val="009E34C1"/>
    <w:rsid w:val="009E35C3"/>
    <w:rsid w:val="009E3602"/>
    <w:rsid w:val="009E3744"/>
    <w:rsid w:val="009E3769"/>
    <w:rsid w:val="009E381D"/>
    <w:rsid w:val="009E3945"/>
    <w:rsid w:val="009E3C8F"/>
    <w:rsid w:val="009E3CF6"/>
    <w:rsid w:val="009E3DF6"/>
    <w:rsid w:val="009E3E2C"/>
    <w:rsid w:val="009E3F2D"/>
    <w:rsid w:val="009E4342"/>
    <w:rsid w:val="009E4518"/>
    <w:rsid w:val="009E4973"/>
    <w:rsid w:val="009E4BC7"/>
    <w:rsid w:val="009E51F4"/>
    <w:rsid w:val="009E5276"/>
    <w:rsid w:val="009E5327"/>
    <w:rsid w:val="009E5554"/>
    <w:rsid w:val="009E5795"/>
    <w:rsid w:val="009E588E"/>
    <w:rsid w:val="009E5D2A"/>
    <w:rsid w:val="009E6096"/>
    <w:rsid w:val="009E686D"/>
    <w:rsid w:val="009E6C3B"/>
    <w:rsid w:val="009E6DAD"/>
    <w:rsid w:val="009E7091"/>
    <w:rsid w:val="009E7104"/>
    <w:rsid w:val="009E7149"/>
    <w:rsid w:val="009E7205"/>
    <w:rsid w:val="009E72C2"/>
    <w:rsid w:val="009E73C4"/>
    <w:rsid w:val="009E75B0"/>
    <w:rsid w:val="009E75DB"/>
    <w:rsid w:val="009E77D4"/>
    <w:rsid w:val="009E7C7A"/>
    <w:rsid w:val="009E7D52"/>
    <w:rsid w:val="009F0179"/>
    <w:rsid w:val="009F0324"/>
    <w:rsid w:val="009F0399"/>
    <w:rsid w:val="009F09BE"/>
    <w:rsid w:val="009F0F2B"/>
    <w:rsid w:val="009F1A7C"/>
    <w:rsid w:val="009F1AAA"/>
    <w:rsid w:val="009F1BB8"/>
    <w:rsid w:val="009F1BE8"/>
    <w:rsid w:val="009F235C"/>
    <w:rsid w:val="009F29CF"/>
    <w:rsid w:val="009F2B8E"/>
    <w:rsid w:val="009F2C55"/>
    <w:rsid w:val="009F2E9D"/>
    <w:rsid w:val="009F2EAE"/>
    <w:rsid w:val="009F2F94"/>
    <w:rsid w:val="009F307E"/>
    <w:rsid w:val="009F3134"/>
    <w:rsid w:val="009F3707"/>
    <w:rsid w:val="009F3D97"/>
    <w:rsid w:val="009F3E0C"/>
    <w:rsid w:val="009F3F4D"/>
    <w:rsid w:val="009F403C"/>
    <w:rsid w:val="009F417E"/>
    <w:rsid w:val="009F4223"/>
    <w:rsid w:val="009F4254"/>
    <w:rsid w:val="009F42CB"/>
    <w:rsid w:val="009F4339"/>
    <w:rsid w:val="009F43A6"/>
    <w:rsid w:val="009F44A8"/>
    <w:rsid w:val="009F467F"/>
    <w:rsid w:val="009F4681"/>
    <w:rsid w:val="009F47BF"/>
    <w:rsid w:val="009F4884"/>
    <w:rsid w:val="009F4BE1"/>
    <w:rsid w:val="009F4F62"/>
    <w:rsid w:val="009F5249"/>
    <w:rsid w:val="009F5291"/>
    <w:rsid w:val="009F5ACD"/>
    <w:rsid w:val="009F5CBA"/>
    <w:rsid w:val="009F5CFB"/>
    <w:rsid w:val="009F5CFD"/>
    <w:rsid w:val="009F5F58"/>
    <w:rsid w:val="009F5F5C"/>
    <w:rsid w:val="009F630A"/>
    <w:rsid w:val="009F64D3"/>
    <w:rsid w:val="009F64F3"/>
    <w:rsid w:val="009F6727"/>
    <w:rsid w:val="009F6A62"/>
    <w:rsid w:val="009F6B0F"/>
    <w:rsid w:val="009F6BFF"/>
    <w:rsid w:val="009F6F5F"/>
    <w:rsid w:val="009F70C7"/>
    <w:rsid w:val="009F7384"/>
    <w:rsid w:val="009F73AC"/>
    <w:rsid w:val="009F73EF"/>
    <w:rsid w:val="009F74BD"/>
    <w:rsid w:val="009F7E15"/>
    <w:rsid w:val="009F7F65"/>
    <w:rsid w:val="00A00025"/>
    <w:rsid w:val="00A000D0"/>
    <w:rsid w:val="00A00216"/>
    <w:rsid w:val="00A00407"/>
    <w:rsid w:val="00A00700"/>
    <w:rsid w:val="00A008BC"/>
    <w:rsid w:val="00A008DA"/>
    <w:rsid w:val="00A00BC8"/>
    <w:rsid w:val="00A00CB5"/>
    <w:rsid w:val="00A00CE9"/>
    <w:rsid w:val="00A00D74"/>
    <w:rsid w:val="00A01037"/>
    <w:rsid w:val="00A010BD"/>
    <w:rsid w:val="00A013FC"/>
    <w:rsid w:val="00A01553"/>
    <w:rsid w:val="00A01578"/>
    <w:rsid w:val="00A0192E"/>
    <w:rsid w:val="00A01E3D"/>
    <w:rsid w:val="00A01F05"/>
    <w:rsid w:val="00A02060"/>
    <w:rsid w:val="00A021F0"/>
    <w:rsid w:val="00A024D2"/>
    <w:rsid w:val="00A02555"/>
    <w:rsid w:val="00A029DF"/>
    <w:rsid w:val="00A02CF3"/>
    <w:rsid w:val="00A034D7"/>
    <w:rsid w:val="00A03531"/>
    <w:rsid w:val="00A035E1"/>
    <w:rsid w:val="00A03640"/>
    <w:rsid w:val="00A03780"/>
    <w:rsid w:val="00A03B44"/>
    <w:rsid w:val="00A03CF0"/>
    <w:rsid w:val="00A03E3D"/>
    <w:rsid w:val="00A03F80"/>
    <w:rsid w:val="00A04268"/>
    <w:rsid w:val="00A04381"/>
    <w:rsid w:val="00A043A9"/>
    <w:rsid w:val="00A043F9"/>
    <w:rsid w:val="00A04478"/>
    <w:rsid w:val="00A04C70"/>
    <w:rsid w:val="00A04CEF"/>
    <w:rsid w:val="00A04D4A"/>
    <w:rsid w:val="00A050C9"/>
    <w:rsid w:val="00A051EC"/>
    <w:rsid w:val="00A0533A"/>
    <w:rsid w:val="00A054C2"/>
    <w:rsid w:val="00A057DB"/>
    <w:rsid w:val="00A05EDB"/>
    <w:rsid w:val="00A05F41"/>
    <w:rsid w:val="00A061EF"/>
    <w:rsid w:val="00A063EF"/>
    <w:rsid w:val="00A064BA"/>
    <w:rsid w:val="00A06607"/>
    <w:rsid w:val="00A06839"/>
    <w:rsid w:val="00A06969"/>
    <w:rsid w:val="00A0699A"/>
    <w:rsid w:val="00A06A6F"/>
    <w:rsid w:val="00A06A82"/>
    <w:rsid w:val="00A06CE7"/>
    <w:rsid w:val="00A070C2"/>
    <w:rsid w:val="00A07196"/>
    <w:rsid w:val="00A076C4"/>
    <w:rsid w:val="00A076F2"/>
    <w:rsid w:val="00A0791B"/>
    <w:rsid w:val="00A07D0E"/>
    <w:rsid w:val="00A07D76"/>
    <w:rsid w:val="00A1005F"/>
    <w:rsid w:val="00A1016B"/>
    <w:rsid w:val="00A10507"/>
    <w:rsid w:val="00A10581"/>
    <w:rsid w:val="00A1083F"/>
    <w:rsid w:val="00A1097D"/>
    <w:rsid w:val="00A10A3D"/>
    <w:rsid w:val="00A10AC5"/>
    <w:rsid w:val="00A10D94"/>
    <w:rsid w:val="00A110BC"/>
    <w:rsid w:val="00A110D2"/>
    <w:rsid w:val="00A11307"/>
    <w:rsid w:val="00A1131A"/>
    <w:rsid w:val="00A11487"/>
    <w:rsid w:val="00A116F0"/>
    <w:rsid w:val="00A11785"/>
    <w:rsid w:val="00A11918"/>
    <w:rsid w:val="00A11D92"/>
    <w:rsid w:val="00A11F70"/>
    <w:rsid w:val="00A12288"/>
    <w:rsid w:val="00A122A5"/>
    <w:rsid w:val="00A12399"/>
    <w:rsid w:val="00A1242D"/>
    <w:rsid w:val="00A125ED"/>
    <w:rsid w:val="00A127C8"/>
    <w:rsid w:val="00A127CC"/>
    <w:rsid w:val="00A12B66"/>
    <w:rsid w:val="00A12BA7"/>
    <w:rsid w:val="00A12E7A"/>
    <w:rsid w:val="00A12FC0"/>
    <w:rsid w:val="00A1388C"/>
    <w:rsid w:val="00A13913"/>
    <w:rsid w:val="00A13B83"/>
    <w:rsid w:val="00A140AB"/>
    <w:rsid w:val="00A14308"/>
    <w:rsid w:val="00A14C01"/>
    <w:rsid w:val="00A14E91"/>
    <w:rsid w:val="00A1504F"/>
    <w:rsid w:val="00A15195"/>
    <w:rsid w:val="00A1529C"/>
    <w:rsid w:val="00A156AF"/>
    <w:rsid w:val="00A15809"/>
    <w:rsid w:val="00A158CD"/>
    <w:rsid w:val="00A15D89"/>
    <w:rsid w:val="00A15D94"/>
    <w:rsid w:val="00A15E65"/>
    <w:rsid w:val="00A16034"/>
    <w:rsid w:val="00A1610F"/>
    <w:rsid w:val="00A16979"/>
    <w:rsid w:val="00A16B69"/>
    <w:rsid w:val="00A16EEB"/>
    <w:rsid w:val="00A17258"/>
    <w:rsid w:val="00A1740D"/>
    <w:rsid w:val="00A174DA"/>
    <w:rsid w:val="00A17568"/>
    <w:rsid w:val="00A175E3"/>
    <w:rsid w:val="00A17665"/>
    <w:rsid w:val="00A17951"/>
    <w:rsid w:val="00A17A57"/>
    <w:rsid w:val="00A17BAB"/>
    <w:rsid w:val="00A17C01"/>
    <w:rsid w:val="00A17C25"/>
    <w:rsid w:val="00A202B1"/>
    <w:rsid w:val="00A20564"/>
    <w:rsid w:val="00A207F5"/>
    <w:rsid w:val="00A207F8"/>
    <w:rsid w:val="00A20A4F"/>
    <w:rsid w:val="00A20C2B"/>
    <w:rsid w:val="00A20D9E"/>
    <w:rsid w:val="00A20F09"/>
    <w:rsid w:val="00A20F17"/>
    <w:rsid w:val="00A211BD"/>
    <w:rsid w:val="00A21331"/>
    <w:rsid w:val="00A214BF"/>
    <w:rsid w:val="00A21C72"/>
    <w:rsid w:val="00A21C86"/>
    <w:rsid w:val="00A21DAB"/>
    <w:rsid w:val="00A222B1"/>
    <w:rsid w:val="00A22450"/>
    <w:rsid w:val="00A224AA"/>
    <w:rsid w:val="00A22630"/>
    <w:rsid w:val="00A22913"/>
    <w:rsid w:val="00A22B0C"/>
    <w:rsid w:val="00A22C9A"/>
    <w:rsid w:val="00A23221"/>
    <w:rsid w:val="00A23290"/>
    <w:rsid w:val="00A23337"/>
    <w:rsid w:val="00A2335D"/>
    <w:rsid w:val="00A23408"/>
    <w:rsid w:val="00A236B3"/>
    <w:rsid w:val="00A236FA"/>
    <w:rsid w:val="00A238FE"/>
    <w:rsid w:val="00A23C6A"/>
    <w:rsid w:val="00A243D2"/>
    <w:rsid w:val="00A245B6"/>
    <w:rsid w:val="00A248D0"/>
    <w:rsid w:val="00A24E25"/>
    <w:rsid w:val="00A24F7E"/>
    <w:rsid w:val="00A2511C"/>
    <w:rsid w:val="00A252D2"/>
    <w:rsid w:val="00A252DE"/>
    <w:rsid w:val="00A2576B"/>
    <w:rsid w:val="00A2583E"/>
    <w:rsid w:val="00A25AB7"/>
    <w:rsid w:val="00A25C1F"/>
    <w:rsid w:val="00A25F24"/>
    <w:rsid w:val="00A26653"/>
    <w:rsid w:val="00A269AE"/>
    <w:rsid w:val="00A269ED"/>
    <w:rsid w:val="00A26AC3"/>
    <w:rsid w:val="00A27011"/>
    <w:rsid w:val="00A27147"/>
    <w:rsid w:val="00A2723C"/>
    <w:rsid w:val="00A2732E"/>
    <w:rsid w:val="00A27432"/>
    <w:rsid w:val="00A27540"/>
    <w:rsid w:val="00A27693"/>
    <w:rsid w:val="00A279C9"/>
    <w:rsid w:val="00A27C1F"/>
    <w:rsid w:val="00A27C5C"/>
    <w:rsid w:val="00A27DBF"/>
    <w:rsid w:val="00A27DF2"/>
    <w:rsid w:val="00A30093"/>
    <w:rsid w:val="00A301F4"/>
    <w:rsid w:val="00A306AE"/>
    <w:rsid w:val="00A30718"/>
    <w:rsid w:val="00A30998"/>
    <w:rsid w:val="00A309C4"/>
    <w:rsid w:val="00A30AD1"/>
    <w:rsid w:val="00A30B8B"/>
    <w:rsid w:val="00A30C85"/>
    <w:rsid w:val="00A30E91"/>
    <w:rsid w:val="00A3117C"/>
    <w:rsid w:val="00A311A2"/>
    <w:rsid w:val="00A313C1"/>
    <w:rsid w:val="00A317DB"/>
    <w:rsid w:val="00A31A34"/>
    <w:rsid w:val="00A31B56"/>
    <w:rsid w:val="00A31D63"/>
    <w:rsid w:val="00A32243"/>
    <w:rsid w:val="00A3239E"/>
    <w:rsid w:val="00A323DF"/>
    <w:rsid w:val="00A3240D"/>
    <w:rsid w:val="00A3253A"/>
    <w:rsid w:val="00A3290A"/>
    <w:rsid w:val="00A32988"/>
    <w:rsid w:val="00A329C0"/>
    <w:rsid w:val="00A32B20"/>
    <w:rsid w:val="00A32C30"/>
    <w:rsid w:val="00A32FFE"/>
    <w:rsid w:val="00A33079"/>
    <w:rsid w:val="00A330AE"/>
    <w:rsid w:val="00A33458"/>
    <w:rsid w:val="00A33EC1"/>
    <w:rsid w:val="00A34319"/>
    <w:rsid w:val="00A34389"/>
    <w:rsid w:val="00A343F4"/>
    <w:rsid w:val="00A3476E"/>
    <w:rsid w:val="00A34CDD"/>
    <w:rsid w:val="00A34D16"/>
    <w:rsid w:val="00A34E60"/>
    <w:rsid w:val="00A3514E"/>
    <w:rsid w:val="00A35921"/>
    <w:rsid w:val="00A35A4F"/>
    <w:rsid w:val="00A3622C"/>
    <w:rsid w:val="00A36330"/>
    <w:rsid w:val="00A364E2"/>
    <w:rsid w:val="00A36594"/>
    <w:rsid w:val="00A3669F"/>
    <w:rsid w:val="00A367FE"/>
    <w:rsid w:val="00A36805"/>
    <w:rsid w:val="00A36A31"/>
    <w:rsid w:val="00A36E73"/>
    <w:rsid w:val="00A36EA4"/>
    <w:rsid w:val="00A36EF0"/>
    <w:rsid w:val="00A37233"/>
    <w:rsid w:val="00A3738E"/>
    <w:rsid w:val="00A37392"/>
    <w:rsid w:val="00A373E8"/>
    <w:rsid w:val="00A3765B"/>
    <w:rsid w:val="00A37998"/>
    <w:rsid w:val="00A37A8B"/>
    <w:rsid w:val="00A37AA6"/>
    <w:rsid w:val="00A37B17"/>
    <w:rsid w:val="00A37E60"/>
    <w:rsid w:val="00A40052"/>
    <w:rsid w:val="00A4027A"/>
    <w:rsid w:val="00A403F3"/>
    <w:rsid w:val="00A4044C"/>
    <w:rsid w:val="00A4048F"/>
    <w:rsid w:val="00A404CF"/>
    <w:rsid w:val="00A4069B"/>
    <w:rsid w:val="00A40BAA"/>
    <w:rsid w:val="00A40D88"/>
    <w:rsid w:val="00A410D1"/>
    <w:rsid w:val="00A410F7"/>
    <w:rsid w:val="00A412BE"/>
    <w:rsid w:val="00A417E7"/>
    <w:rsid w:val="00A41C7F"/>
    <w:rsid w:val="00A41D64"/>
    <w:rsid w:val="00A41DEE"/>
    <w:rsid w:val="00A42167"/>
    <w:rsid w:val="00A422E9"/>
    <w:rsid w:val="00A42465"/>
    <w:rsid w:val="00A428AE"/>
    <w:rsid w:val="00A42A4F"/>
    <w:rsid w:val="00A42FB4"/>
    <w:rsid w:val="00A432AA"/>
    <w:rsid w:val="00A4339D"/>
    <w:rsid w:val="00A4346A"/>
    <w:rsid w:val="00A435BA"/>
    <w:rsid w:val="00A436E5"/>
    <w:rsid w:val="00A4381B"/>
    <w:rsid w:val="00A4398E"/>
    <w:rsid w:val="00A43E4F"/>
    <w:rsid w:val="00A43EC9"/>
    <w:rsid w:val="00A44539"/>
    <w:rsid w:val="00A445DF"/>
    <w:rsid w:val="00A447BF"/>
    <w:rsid w:val="00A448D9"/>
    <w:rsid w:val="00A44BA1"/>
    <w:rsid w:val="00A44BB1"/>
    <w:rsid w:val="00A44C4F"/>
    <w:rsid w:val="00A44D62"/>
    <w:rsid w:val="00A44DAA"/>
    <w:rsid w:val="00A44E10"/>
    <w:rsid w:val="00A44FF2"/>
    <w:rsid w:val="00A45180"/>
    <w:rsid w:val="00A455D0"/>
    <w:rsid w:val="00A455E2"/>
    <w:rsid w:val="00A45833"/>
    <w:rsid w:val="00A45999"/>
    <w:rsid w:val="00A45A10"/>
    <w:rsid w:val="00A45AFD"/>
    <w:rsid w:val="00A45CF1"/>
    <w:rsid w:val="00A4631B"/>
    <w:rsid w:val="00A466EE"/>
    <w:rsid w:val="00A46B14"/>
    <w:rsid w:val="00A46F69"/>
    <w:rsid w:val="00A4702E"/>
    <w:rsid w:val="00A47071"/>
    <w:rsid w:val="00A47B4B"/>
    <w:rsid w:val="00A47BB0"/>
    <w:rsid w:val="00A50603"/>
    <w:rsid w:val="00A50611"/>
    <w:rsid w:val="00A506F7"/>
    <w:rsid w:val="00A50786"/>
    <w:rsid w:val="00A50A4C"/>
    <w:rsid w:val="00A50BB1"/>
    <w:rsid w:val="00A50C1C"/>
    <w:rsid w:val="00A50C8A"/>
    <w:rsid w:val="00A50EA4"/>
    <w:rsid w:val="00A50EA8"/>
    <w:rsid w:val="00A510F8"/>
    <w:rsid w:val="00A515B1"/>
    <w:rsid w:val="00A5180E"/>
    <w:rsid w:val="00A51A6E"/>
    <w:rsid w:val="00A51B42"/>
    <w:rsid w:val="00A51BB0"/>
    <w:rsid w:val="00A51F68"/>
    <w:rsid w:val="00A523AC"/>
    <w:rsid w:val="00A52C0C"/>
    <w:rsid w:val="00A530DD"/>
    <w:rsid w:val="00A5366C"/>
    <w:rsid w:val="00A536B6"/>
    <w:rsid w:val="00A536FB"/>
    <w:rsid w:val="00A53808"/>
    <w:rsid w:val="00A5396D"/>
    <w:rsid w:val="00A53C16"/>
    <w:rsid w:val="00A53EF6"/>
    <w:rsid w:val="00A5412E"/>
    <w:rsid w:val="00A541BD"/>
    <w:rsid w:val="00A54303"/>
    <w:rsid w:val="00A5441B"/>
    <w:rsid w:val="00A54572"/>
    <w:rsid w:val="00A54786"/>
    <w:rsid w:val="00A547D5"/>
    <w:rsid w:val="00A5484B"/>
    <w:rsid w:val="00A549D5"/>
    <w:rsid w:val="00A54B2F"/>
    <w:rsid w:val="00A54D0F"/>
    <w:rsid w:val="00A54E58"/>
    <w:rsid w:val="00A54F93"/>
    <w:rsid w:val="00A55025"/>
    <w:rsid w:val="00A5515A"/>
    <w:rsid w:val="00A55715"/>
    <w:rsid w:val="00A55C38"/>
    <w:rsid w:val="00A56308"/>
    <w:rsid w:val="00A56370"/>
    <w:rsid w:val="00A56456"/>
    <w:rsid w:val="00A564F0"/>
    <w:rsid w:val="00A5675C"/>
    <w:rsid w:val="00A5677F"/>
    <w:rsid w:val="00A56AE7"/>
    <w:rsid w:val="00A56D6F"/>
    <w:rsid w:val="00A56EA2"/>
    <w:rsid w:val="00A56EE8"/>
    <w:rsid w:val="00A56FF1"/>
    <w:rsid w:val="00A5707D"/>
    <w:rsid w:val="00A57224"/>
    <w:rsid w:val="00A57288"/>
    <w:rsid w:val="00A574C6"/>
    <w:rsid w:val="00A5762A"/>
    <w:rsid w:val="00A57B37"/>
    <w:rsid w:val="00A57CA1"/>
    <w:rsid w:val="00A57E5D"/>
    <w:rsid w:val="00A57ECE"/>
    <w:rsid w:val="00A60044"/>
    <w:rsid w:val="00A601D8"/>
    <w:rsid w:val="00A60445"/>
    <w:rsid w:val="00A6060E"/>
    <w:rsid w:val="00A6061C"/>
    <w:rsid w:val="00A60996"/>
    <w:rsid w:val="00A60B03"/>
    <w:rsid w:val="00A60B05"/>
    <w:rsid w:val="00A60B2E"/>
    <w:rsid w:val="00A60BDE"/>
    <w:rsid w:val="00A60EE3"/>
    <w:rsid w:val="00A6185E"/>
    <w:rsid w:val="00A619E3"/>
    <w:rsid w:val="00A61A96"/>
    <w:rsid w:val="00A61C8C"/>
    <w:rsid w:val="00A61CC6"/>
    <w:rsid w:val="00A61D50"/>
    <w:rsid w:val="00A61E36"/>
    <w:rsid w:val="00A61E45"/>
    <w:rsid w:val="00A621B3"/>
    <w:rsid w:val="00A62259"/>
    <w:rsid w:val="00A6225E"/>
    <w:rsid w:val="00A62462"/>
    <w:rsid w:val="00A625C2"/>
    <w:rsid w:val="00A629F8"/>
    <w:rsid w:val="00A62E19"/>
    <w:rsid w:val="00A62EFC"/>
    <w:rsid w:val="00A63363"/>
    <w:rsid w:val="00A63764"/>
    <w:rsid w:val="00A638FA"/>
    <w:rsid w:val="00A63977"/>
    <w:rsid w:val="00A63993"/>
    <w:rsid w:val="00A6446D"/>
    <w:rsid w:val="00A644D1"/>
    <w:rsid w:val="00A64559"/>
    <w:rsid w:val="00A648F8"/>
    <w:rsid w:val="00A649D0"/>
    <w:rsid w:val="00A64AB9"/>
    <w:rsid w:val="00A64F67"/>
    <w:rsid w:val="00A6534C"/>
    <w:rsid w:val="00A654B7"/>
    <w:rsid w:val="00A6572D"/>
    <w:rsid w:val="00A65762"/>
    <w:rsid w:val="00A65797"/>
    <w:rsid w:val="00A657F8"/>
    <w:rsid w:val="00A6587A"/>
    <w:rsid w:val="00A658B8"/>
    <w:rsid w:val="00A658F8"/>
    <w:rsid w:val="00A659D0"/>
    <w:rsid w:val="00A65A14"/>
    <w:rsid w:val="00A65C51"/>
    <w:rsid w:val="00A65D9F"/>
    <w:rsid w:val="00A65E32"/>
    <w:rsid w:val="00A65EEC"/>
    <w:rsid w:val="00A662D2"/>
    <w:rsid w:val="00A66676"/>
    <w:rsid w:val="00A669CC"/>
    <w:rsid w:val="00A66A6C"/>
    <w:rsid w:val="00A66C74"/>
    <w:rsid w:val="00A66E53"/>
    <w:rsid w:val="00A66E5C"/>
    <w:rsid w:val="00A66F3E"/>
    <w:rsid w:val="00A671D0"/>
    <w:rsid w:val="00A677B1"/>
    <w:rsid w:val="00A677C8"/>
    <w:rsid w:val="00A67891"/>
    <w:rsid w:val="00A67945"/>
    <w:rsid w:val="00A679E4"/>
    <w:rsid w:val="00A67F00"/>
    <w:rsid w:val="00A7011B"/>
    <w:rsid w:val="00A70326"/>
    <w:rsid w:val="00A7055C"/>
    <w:rsid w:val="00A70FD2"/>
    <w:rsid w:val="00A712CA"/>
    <w:rsid w:val="00A712E6"/>
    <w:rsid w:val="00A715E6"/>
    <w:rsid w:val="00A71636"/>
    <w:rsid w:val="00A71D9C"/>
    <w:rsid w:val="00A71E45"/>
    <w:rsid w:val="00A71F59"/>
    <w:rsid w:val="00A720CA"/>
    <w:rsid w:val="00A72324"/>
    <w:rsid w:val="00A727C4"/>
    <w:rsid w:val="00A728D6"/>
    <w:rsid w:val="00A72CC2"/>
    <w:rsid w:val="00A72D6E"/>
    <w:rsid w:val="00A72DE2"/>
    <w:rsid w:val="00A72F94"/>
    <w:rsid w:val="00A72FD2"/>
    <w:rsid w:val="00A731B0"/>
    <w:rsid w:val="00A734CE"/>
    <w:rsid w:val="00A736B4"/>
    <w:rsid w:val="00A736BD"/>
    <w:rsid w:val="00A736C0"/>
    <w:rsid w:val="00A7373D"/>
    <w:rsid w:val="00A740BA"/>
    <w:rsid w:val="00A7419C"/>
    <w:rsid w:val="00A7422C"/>
    <w:rsid w:val="00A74354"/>
    <w:rsid w:val="00A74665"/>
    <w:rsid w:val="00A74711"/>
    <w:rsid w:val="00A74860"/>
    <w:rsid w:val="00A74C3A"/>
    <w:rsid w:val="00A74C56"/>
    <w:rsid w:val="00A74CBA"/>
    <w:rsid w:val="00A74DD7"/>
    <w:rsid w:val="00A74FA6"/>
    <w:rsid w:val="00A75037"/>
    <w:rsid w:val="00A750B0"/>
    <w:rsid w:val="00A7529D"/>
    <w:rsid w:val="00A7555D"/>
    <w:rsid w:val="00A75A78"/>
    <w:rsid w:val="00A75D9A"/>
    <w:rsid w:val="00A75FAA"/>
    <w:rsid w:val="00A76131"/>
    <w:rsid w:val="00A762E1"/>
    <w:rsid w:val="00A764F6"/>
    <w:rsid w:val="00A7654A"/>
    <w:rsid w:val="00A7670B"/>
    <w:rsid w:val="00A76729"/>
    <w:rsid w:val="00A76908"/>
    <w:rsid w:val="00A76EC4"/>
    <w:rsid w:val="00A7712C"/>
    <w:rsid w:val="00A7720D"/>
    <w:rsid w:val="00A776D8"/>
    <w:rsid w:val="00A776D9"/>
    <w:rsid w:val="00A77735"/>
    <w:rsid w:val="00A77A06"/>
    <w:rsid w:val="00A77A93"/>
    <w:rsid w:val="00A77E91"/>
    <w:rsid w:val="00A77F72"/>
    <w:rsid w:val="00A80251"/>
    <w:rsid w:val="00A80518"/>
    <w:rsid w:val="00A808BF"/>
    <w:rsid w:val="00A80C76"/>
    <w:rsid w:val="00A80CB8"/>
    <w:rsid w:val="00A80E33"/>
    <w:rsid w:val="00A80ED9"/>
    <w:rsid w:val="00A80EDE"/>
    <w:rsid w:val="00A811CC"/>
    <w:rsid w:val="00A81286"/>
    <w:rsid w:val="00A814D6"/>
    <w:rsid w:val="00A815B2"/>
    <w:rsid w:val="00A815F6"/>
    <w:rsid w:val="00A816AC"/>
    <w:rsid w:val="00A81B06"/>
    <w:rsid w:val="00A82021"/>
    <w:rsid w:val="00A82604"/>
    <w:rsid w:val="00A8276B"/>
    <w:rsid w:val="00A82947"/>
    <w:rsid w:val="00A82AF9"/>
    <w:rsid w:val="00A82F44"/>
    <w:rsid w:val="00A82F8C"/>
    <w:rsid w:val="00A830C0"/>
    <w:rsid w:val="00A83491"/>
    <w:rsid w:val="00A834D6"/>
    <w:rsid w:val="00A8354B"/>
    <w:rsid w:val="00A83601"/>
    <w:rsid w:val="00A8363E"/>
    <w:rsid w:val="00A83675"/>
    <w:rsid w:val="00A8384D"/>
    <w:rsid w:val="00A83AEB"/>
    <w:rsid w:val="00A83B0B"/>
    <w:rsid w:val="00A83CC8"/>
    <w:rsid w:val="00A83E3A"/>
    <w:rsid w:val="00A84506"/>
    <w:rsid w:val="00A8478F"/>
    <w:rsid w:val="00A848BA"/>
    <w:rsid w:val="00A8495B"/>
    <w:rsid w:val="00A8496D"/>
    <w:rsid w:val="00A84EEF"/>
    <w:rsid w:val="00A84FC2"/>
    <w:rsid w:val="00A8548C"/>
    <w:rsid w:val="00A8571B"/>
    <w:rsid w:val="00A859FD"/>
    <w:rsid w:val="00A85AEC"/>
    <w:rsid w:val="00A85D95"/>
    <w:rsid w:val="00A86354"/>
    <w:rsid w:val="00A86403"/>
    <w:rsid w:val="00A8673E"/>
    <w:rsid w:val="00A8686A"/>
    <w:rsid w:val="00A86D81"/>
    <w:rsid w:val="00A87001"/>
    <w:rsid w:val="00A8718E"/>
    <w:rsid w:val="00A87319"/>
    <w:rsid w:val="00A876F2"/>
    <w:rsid w:val="00A876F3"/>
    <w:rsid w:val="00A878D8"/>
    <w:rsid w:val="00A8791D"/>
    <w:rsid w:val="00A87957"/>
    <w:rsid w:val="00A87A94"/>
    <w:rsid w:val="00A87B7C"/>
    <w:rsid w:val="00A87BF1"/>
    <w:rsid w:val="00A87C2E"/>
    <w:rsid w:val="00A87C40"/>
    <w:rsid w:val="00A87C50"/>
    <w:rsid w:val="00A900E5"/>
    <w:rsid w:val="00A9019B"/>
    <w:rsid w:val="00A907C5"/>
    <w:rsid w:val="00A907D6"/>
    <w:rsid w:val="00A908CB"/>
    <w:rsid w:val="00A90920"/>
    <w:rsid w:val="00A909AE"/>
    <w:rsid w:val="00A90BB6"/>
    <w:rsid w:val="00A90F4F"/>
    <w:rsid w:val="00A90F5E"/>
    <w:rsid w:val="00A910AA"/>
    <w:rsid w:val="00A9152C"/>
    <w:rsid w:val="00A915E0"/>
    <w:rsid w:val="00A91929"/>
    <w:rsid w:val="00A91E61"/>
    <w:rsid w:val="00A92272"/>
    <w:rsid w:val="00A92459"/>
    <w:rsid w:val="00A9263B"/>
    <w:rsid w:val="00A926EC"/>
    <w:rsid w:val="00A9271F"/>
    <w:rsid w:val="00A92BD9"/>
    <w:rsid w:val="00A92CE3"/>
    <w:rsid w:val="00A92E05"/>
    <w:rsid w:val="00A930D8"/>
    <w:rsid w:val="00A93678"/>
    <w:rsid w:val="00A9376D"/>
    <w:rsid w:val="00A937E4"/>
    <w:rsid w:val="00A93A7C"/>
    <w:rsid w:val="00A93AB1"/>
    <w:rsid w:val="00A93FB1"/>
    <w:rsid w:val="00A941B6"/>
    <w:rsid w:val="00A942F8"/>
    <w:rsid w:val="00A9434B"/>
    <w:rsid w:val="00A9435E"/>
    <w:rsid w:val="00A943C9"/>
    <w:rsid w:val="00A943E1"/>
    <w:rsid w:val="00A94467"/>
    <w:rsid w:val="00A947B2"/>
    <w:rsid w:val="00A948C0"/>
    <w:rsid w:val="00A94C61"/>
    <w:rsid w:val="00A94DDD"/>
    <w:rsid w:val="00A94F30"/>
    <w:rsid w:val="00A952B2"/>
    <w:rsid w:val="00A953AA"/>
    <w:rsid w:val="00A9557A"/>
    <w:rsid w:val="00A95603"/>
    <w:rsid w:val="00A95C2C"/>
    <w:rsid w:val="00A96183"/>
    <w:rsid w:val="00A96263"/>
    <w:rsid w:val="00A96451"/>
    <w:rsid w:val="00A96984"/>
    <w:rsid w:val="00A96DC2"/>
    <w:rsid w:val="00A96EFD"/>
    <w:rsid w:val="00A9708E"/>
    <w:rsid w:val="00A9712F"/>
    <w:rsid w:val="00A9713B"/>
    <w:rsid w:val="00A97337"/>
    <w:rsid w:val="00A974FE"/>
    <w:rsid w:val="00A97505"/>
    <w:rsid w:val="00A976F1"/>
    <w:rsid w:val="00A97993"/>
    <w:rsid w:val="00A97C05"/>
    <w:rsid w:val="00A97E1A"/>
    <w:rsid w:val="00A97E39"/>
    <w:rsid w:val="00AA0084"/>
    <w:rsid w:val="00AA0193"/>
    <w:rsid w:val="00AA0464"/>
    <w:rsid w:val="00AA06E9"/>
    <w:rsid w:val="00AA0707"/>
    <w:rsid w:val="00AA0ADC"/>
    <w:rsid w:val="00AA0B97"/>
    <w:rsid w:val="00AA0BD8"/>
    <w:rsid w:val="00AA0DF4"/>
    <w:rsid w:val="00AA0E1A"/>
    <w:rsid w:val="00AA0E6D"/>
    <w:rsid w:val="00AA0F16"/>
    <w:rsid w:val="00AA0FD6"/>
    <w:rsid w:val="00AA1036"/>
    <w:rsid w:val="00AA11FE"/>
    <w:rsid w:val="00AA149E"/>
    <w:rsid w:val="00AA15EE"/>
    <w:rsid w:val="00AA179C"/>
    <w:rsid w:val="00AA1E74"/>
    <w:rsid w:val="00AA1EE0"/>
    <w:rsid w:val="00AA22FF"/>
    <w:rsid w:val="00AA2345"/>
    <w:rsid w:val="00AA240A"/>
    <w:rsid w:val="00AA2512"/>
    <w:rsid w:val="00AA2541"/>
    <w:rsid w:val="00AA2692"/>
    <w:rsid w:val="00AA2726"/>
    <w:rsid w:val="00AA290D"/>
    <w:rsid w:val="00AA292E"/>
    <w:rsid w:val="00AA2B2F"/>
    <w:rsid w:val="00AA2BBE"/>
    <w:rsid w:val="00AA2E73"/>
    <w:rsid w:val="00AA3036"/>
    <w:rsid w:val="00AA312E"/>
    <w:rsid w:val="00AA35C7"/>
    <w:rsid w:val="00AA371E"/>
    <w:rsid w:val="00AA3C26"/>
    <w:rsid w:val="00AA3C4C"/>
    <w:rsid w:val="00AA40D0"/>
    <w:rsid w:val="00AA4257"/>
    <w:rsid w:val="00AA460B"/>
    <w:rsid w:val="00AA4EA6"/>
    <w:rsid w:val="00AA4FD9"/>
    <w:rsid w:val="00AA5024"/>
    <w:rsid w:val="00AA54D2"/>
    <w:rsid w:val="00AA5610"/>
    <w:rsid w:val="00AA587C"/>
    <w:rsid w:val="00AA59BF"/>
    <w:rsid w:val="00AA5AB4"/>
    <w:rsid w:val="00AA5E3A"/>
    <w:rsid w:val="00AA62EB"/>
    <w:rsid w:val="00AA6530"/>
    <w:rsid w:val="00AA669F"/>
    <w:rsid w:val="00AA6BFF"/>
    <w:rsid w:val="00AA6C61"/>
    <w:rsid w:val="00AA6E7A"/>
    <w:rsid w:val="00AA6FBA"/>
    <w:rsid w:val="00AA70F7"/>
    <w:rsid w:val="00AA760C"/>
    <w:rsid w:val="00AA77F8"/>
    <w:rsid w:val="00AA7CD0"/>
    <w:rsid w:val="00AA7EDD"/>
    <w:rsid w:val="00AB048C"/>
    <w:rsid w:val="00AB0765"/>
    <w:rsid w:val="00AB09FB"/>
    <w:rsid w:val="00AB0B96"/>
    <w:rsid w:val="00AB0CCC"/>
    <w:rsid w:val="00AB0E4C"/>
    <w:rsid w:val="00AB0F51"/>
    <w:rsid w:val="00AB0F97"/>
    <w:rsid w:val="00AB1539"/>
    <w:rsid w:val="00AB1657"/>
    <w:rsid w:val="00AB19F4"/>
    <w:rsid w:val="00AB1AB9"/>
    <w:rsid w:val="00AB24AB"/>
    <w:rsid w:val="00AB262D"/>
    <w:rsid w:val="00AB2922"/>
    <w:rsid w:val="00AB2971"/>
    <w:rsid w:val="00AB2FED"/>
    <w:rsid w:val="00AB316B"/>
    <w:rsid w:val="00AB32DF"/>
    <w:rsid w:val="00AB3316"/>
    <w:rsid w:val="00AB33DE"/>
    <w:rsid w:val="00AB367D"/>
    <w:rsid w:val="00AB384C"/>
    <w:rsid w:val="00AB3934"/>
    <w:rsid w:val="00AB3AC8"/>
    <w:rsid w:val="00AB3C1C"/>
    <w:rsid w:val="00AB3C5C"/>
    <w:rsid w:val="00AB3D99"/>
    <w:rsid w:val="00AB3EA7"/>
    <w:rsid w:val="00AB40B4"/>
    <w:rsid w:val="00AB414B"/>
    <w:rsid w:val="00AB41DC"/>
    <w:rsid w:val="00AB4294"/>
    <w:rsid w:val="00AB439D"/>
    <w:rsid w:val="00AB47C0"/>
    <w:rsid w:val="00AB49E1"/>
    <w:rsid w:val="00AB4FC6"/>
    <w:rsid w:val="00AB52F4"/>
    <w:rsid w:val="00AB5336"/>
    <w:rsid w:val="00AB5545"/>
    <w:rsid w:val="00AB557B"/>
    <w:rsid w:val="00AB5632"/>
    <w:rsid w:val="00AB5B0E"/>
    <w:rsid w:val="00AB5BC1"/>
    <w:rsid w:val="00AB60B0"/>
    <w:rsid w:val="00AB61FB"/>
    <w:rsid w:val="00AB64CB"/>
    <w:rsid w:val="00AB66C0"/>
    <w:rsid w:val="00AB6A4C"/>
    <w:rsid w:val="00AB6B2E"/>
    <w:rsid w:val="00AB6D57"/>
    <w:rsid w:val="00AB73E2"/>
    <w:rsid w:val="00AB7552"/>
    <w:rsid w:val="00AB759A"/>
    <w:rsid w:val="00AB7846"/>
    <w:rsid w:val="00AB7BE8"/>
    <w:rsid w:val="00AB7FC2"/>
    <w:rsid w:val="00AC01A5"/>
    <w:rsid w:val="00AC029C"/>
    <w:rsid w:val="00AC0359"/>
    <w:rsid w:val="00AC0528"/>
    <w:rsid w:val="00AC05E2"/>
    <w:rsid w:val="00AC0712"/>
    <w:rsid w:val="00AC080A"/>
    <w:rsid w:val="00AC0DF2"/>
    <w:rsid w:val="00AC0F5A"/>
    <w:rsid w:val="00AC1094"/>
    <w:rsid w:val="00AC136E"/>
    <w:rsid w:val="00AC14C9"/>
    <w:rsid w:val="00AC170F"/>
    <w:rsid w:val="00AC17FE"/>
    <w:rsid w:val="00AC1964"/>
    <w:rsid w:val="00AC1BBF"/>
    <w:rsid w:val="00AC1C7D"/>
    <w:rsid w:val="00AC1E70"/>
    <w:rsid w:val="00AC1F6E"/>
    <w:rsid w:val="00AC2521"/>
    <w:rsid w:val="00AC2589"/>
    <w:rsid w:val="00AC28FB"/>
    <w:rsid w:val="00AC2D03"/>
    <w:rsid w:val="00AC2EEF"/>
    <w:rsid w:val="00AC2F47"/>
    <w:rsid w:val="00AC2FFA"/>
    <w:rsid w:val="00AC31C8"/>
    <w:rsid w:val="00AC32DC"/>
    <w:rsid w:val="00AC3493"/>
    <w:rsid w:val="00AC35F4"/>
    <w:rsid w:val="00AC37C3"/>
    <w:rsid w:val="00AC3DE2"/>
    <w:rsid w:val="00AC3F5C"/>
    <w:rsid w:val="00AC4015"/>
    <w:rsid w:val="00AC40C4"/>
    <w:rsid w:val="00AC437C"/>
    <w:rsid w:val="00AC45C3"/>
    <w:rsid w:val="00AC45E2"/>
    <w:rsid w:val="00AC4635"/>
    <w:rsid w:val="00AC4769"/>
    <w:rsid w:val="00AC4A95"/>
    <w:rsid w:val="00AC4B3D"/>
    <w:rsid w:val="00AC5237"/>
    <w:rsid w:val="00AC52FC"/>
    <w:rsid w:val="00AC54B9"/>
    <w:rsid w:val="00AC5769"/>
    <w:rsid w:val="00AC5812"/>
    <w:rsid w:val="00AC5986"/>
    <w:rsid w:val="00AC65DC"/>
    <w:rsid w:val="00AC6764"/>
    <w:rsid w:val="00AC68B5"/>
    <w:rsid w:val="00AC699D"/>
    <w:rsid w:val="00AC736D"/>
    <w:rsid w:val="00AC7379"/>
    <w:rsid w:val="00AC75AB"/>
    <w:rsid w:val="00AC7A6A"/>
    <w:rsid w:val="00AC7B42"/>
    <w:rsid w:val="00AC7ECB"/>
    <w:rsid w:val="00AC7F81"/>
    <w:rsid w:val="00AD0078"/>
    <w:rsid w:val="00AD03B3"/>
    <w:rsid w:val="00AD03BE"/>
    <w:rsid w:val="00AD043A"/>
    <w:rsid w:val="00AD0805"/>
    <w:rsid w:val="00AD0915"/>
    <w:rsid w:val="00AD0C04"/>
    <w:rsid w:val="00AD0F65"/>
    <w:rsid w:val="00AD0FF2"/>
    <w:rsid w:val="00AD1033"/>
    <w:rsid w:val="00AD1165"/>
    <w:rsid w:val="00AD1395"/>
    <w:rsid w:val="00AD13CA"/>
    <w:rsid w:val="00AD15CA"/>
    <w:rsid w:val="00AD164B"/>
    <w:rsid w:val="00AD1B6F"/>
    <w:rsid w:val="00AD223B"/>
    <w:rsid w:val="00AD22DA"/>
    <w:rsid w:val="00AD2391"/>
    <w:rsid w:val="00AD24B6"/>
    <w:rsid w:val="00AD26DB"/>
    <w:rsid w:val="00AD2737"/>
    <w:rsid w:val="00AD2865"/>
    <w:rsid w:val="00AD28D3"/>
    <w:rsid w:val="00AD2D70"/>
    <w:rsid w:val="00AD2F94"/>
    <w:rsid w:val="00AD316E"/>
    <w:rsid w:val="00AD33EC"/>
    <w:rsid w:val="00AD347B"/>
    <w:rsid w:val="00AD34B7"/>
    <w:rsid w:val="00AD34EF"/>
    <w:rsid w:val="00AD3679"/>
    <w:rsid w:val="00AD3702"/>
    <w:rsid w:val="00AD3731"/>
    <w:rsid w:val="00AD3885"/>
    <w:rsid w:val="00AD39B5"/>
    <w:rsid w:val="00AD39C4"/>
    <w:rsid w:val="00AD3A87"/>
    <w:rsid w:val="00AD3E13"/>
    <w:rsid w:val="00AD3EE4"/>
    <w:rsid w:val="00AD4439"/>
    <w:rsid w:val="00AD46FB"/>
    <w:rsid w:val="00AD47A0"/>
    <w:rsid w:val="00AD47D0"/>
    <w:rsid w:val="00AD4812"/>
    <w:rsid w:val="00AD4A19"/>
    <w:rsid w:val="00AD4CDC"/>
    <w:rsid w:val="00AD4E9F"/>
    <w:rsid w:val="00AD513A"/>
    <w:rsid w:val="00AD51E3"/>
    <w:rsid w:val="00AD51FF"/>
    <w:rsid w:val="00AD5227"/>
    <w:rsid w:val="00AD53BA"/>
    <w:rsid w:val="00AD54F4"/>
    <w:rsid w:val="00AD55FE"/>
    <w:rsid w:val="00AD5690"/>
    <w:rsid w:val="00AD581E"/>
    <w:rsid w:val="00AD59AE"/>
    <w:rsid w:val="00AD5FCD"/>
    <w:rsid w:val="00AD5FD4"/>
    <w:rsid w:val="00AD61CB"/>
    <w:rsid w:val="00AD63B7"/>
    <w:rsid w:val="00AD6525"/>
    <w:rsid w:val="00AD66C0"/>
    <w:rsid w:val="00AD66C2"/>
    <w:rsid w:val="00AD6876"/>
    <w:rsid w:val="00AD68C5"/>
    <w:rsid w:val="00AD6BFE"/>
    <w:rsid w:val="00AD6C9B"/>
    <w:rsid w:val="00AD6DB0"/>
    <w:rsid w:val="00AD6DE3"/>
    <w:rsid w:val="00AD74D9"/>
    <w:rsid w:val="00AD75BD"/>
    <w:rsid w:val="00AD7817"/>
    <w:rsid w:val="00AD78EC"/>
    <w:rsid w:val="00AD7913"/>
    <w:rsid w:val="00AD7B5B"/>
    <w:rsid w:val="00AD7B6F"/>
    <w:rsid w:val="00AD7C6F"/>
    <w:rsid w:val="00AD7CD5"/>
    <w:rsid w:val="00AD7FEA"/>
    <w:rsid w:val="00AE0435"/>
    <w:rsid w:val="00AE0740"/>
    <w:rsid w:val="00AE0950"/>
    <w:rsid w:val="00AE0B33"/>
    <w:rsid w:val="00AE0ECC"/>
    <w:rsid w:val="00AE1227"/>
    <w:rsid w:val="00AE12BB"/>
    <w:rsid w:val="00AE1748"/>
    <w:rsid w:val="00AE175E"/>
    <w:rsid w:val="00AE1A54"/>
    <w:rsid w:val="00AE2125"/>
    <w:rsid w:val="00AE2147"/>
    <w:rsid w:val="00AE2174"/>
    <w:rsid w:val="00AE250F"/>
    <w:rsid w:val="00AE25D1"/>
    <w:rsid w:val="00AE268D"/>
    <w:rsid w:val="00AE28DE"/>
    <w:rsid w:val="00AE2B82"/>
    <w:rsid w:val="00AE2C53"/>
    <w:rsid w:val="00AE2CC6"/>
    <w:rsid w:val="00AE2DBE"/>
    <w:rsid w:val="00AE3152"/>
    <w:rsid w:val="00AE32CE"/>
    <w:rsid w:val="00AE38D0"/>
    <w:rsid w:val="00AE39A7"/>
    <w:rsid w:val="00AE4026"/>
    <w:rsid w:val="00AE422B"/>
    <w:rsid w:val="00AE4593"/>
    <w:rsid w:val="00AE45BC"/>
    <w:rsid w:val="00AE4E89"/>
    <w:rsid w:val="00AE4EC9"/>
    <w:rsid w:val="00AE509E"/>
    <w:rsid w:val="00AE5653"/>
    <w:rsid w:val="00AE583F"/>
    <w:rsid w:val="00AE5896"/>
    <w:rsid w:val="00AE5AC8"/>
    <w:rsid w:val="00AE5C7A"/>
    <w:rsid w:val="00AE5D95"/>
    <w:rsid w:val="00AE5E63"/>
    <w:rsid w:val="00AE5EB4"/>
    <w:rsid w:val="00AE6068"/>
    <w:rsid w:val="00AE652F"/>
    <w:rsid w:val="00AE688F"/>
    <w:rsid w:val="00AE6989"/>
    <w:rsid w:val="00AE6AC0"/>
    <w:rsid w:val="00AE6C84"/>
    <w:rsid w:val="00AE6E9F"/>
    <w:rsid w:val="00AE6EA6"/>
    <w:rsid w:val="00AE6F2F"/>
    <w:rsid w:val="00AE6F84"/>
    <w:rsid w:val="00AE6FFD"/>
    <w:rsid w:val="00AE78D9"/>
    <w:rsid w:val="00AE799E"/>
    <w:rsid w:val="00AE7A86"/>
    <w:rsid w:val="00AE7E0E"/>
    <w:rsid w:val="00AF010A"/>
    <w:rsid w:val="00AF0416"/>
    <w:rsid w:val="00AF0455"/>
    <w:rsid w:val="00AF04BE"/>
    <w:rsid w:val="00AF08FD"/>
    <w:rsid w:val="00AF09B3"/>
    <w:rsid w:val="00AF0B0D"/>
    <w:rsid w:val="00AF0EB6"/>
    <w:rsid w:val="00AF0F41"/>
    <w:rsid w:val="00AF1029"/>
    <w:rsid w:val="00AF1644"/>
    <w:rsid w:val="00AF16AB"/>
    <w:rsid w:val="00AF17BF"/>
    <w:rsid w:val="00AF1B8F"/>
    <w:rsid w:val="00AF1DA3"/>
    <w:rsid w:val="00AF200E"/>
    <w:rsid w:val="00AF2373"/>
    <w:rsid w:val="00AF238D"/>
    <w:rsid w:val="00AF24F1"/>
    <w:rsid w:val="00AF25E6"/>
    <w:rsid w:val="00AF25FE"/>
    <w:rsid w:val="00AF2629"/>
    <w:rsid w:val="00AF297B"/>
    <w:rsid w:val="00AF29A0"/>
    <w:rsid w:val="00AF2A9A"/>
    <w:rsid w:val="00AF2C73"/>
    <w:rsid w:val="00AF2C8F"/>
    <w:rsid w:val="00AF2EF1"/>
    <w:rsid w:val="00AF2F64"/>
    <w:rsid w:val="00AF2F82"/>
    <w:rsid w:val="00AF3082"/>
    <w:rsid w:val="00AF30F1"/>
    <w:rsid w:val="00AF313B"/>
    <w:rsid w:val="00AF328F"/>
    <w:rsid w:val="00AF32BE"/>
    <w:rsid w:val="00AF3409"/>
    <w:rsid w:val="00AF346A"/>
    <w:rsid w:val="00AF370B"/>
    <w:rsid w:val="00AF395C"/>
    <w:rsid w:val="00AF3C87"/>
    <w:rsid w:val="00AF40BC"/>
    <w:rsid w:val="00AF413A"/>
    <w:rsid w:val="00AF4256"/>
    <w:rsid w:val="00AF43D8"/>
    <w:rsid w:val="00AF45FC"/>
    <w:rsid w:val="00AF460A"/>
    <w:rsid w:val="00AF4A4C"/>
    <w:rsid w:val="00AF4FE0"/>
    <w:rsid w:val="00AF5508"/>
    <w:rsid w:val="00AF55D5"/>
    <w:rsid w:val="00AF5742"/>
    <w:rsid w:val="00AF57A6"/>
    <w:rsid w:val="00AF58D9"/>
    <w:rsid w:val="00AF5953"/>
    <w:rsid w:val="00AF5BFB"/>
    <w:rsid w:val="00AF5DFD"/>
    <w:rsid w:val="00AF6106"/>
    <w:rsid w:val="00AF6176"/>
    <w:rsid w:val="00AF6341"/>
    <w:rsid w:val="00AF67F6"/>
    <w:rsid w:val="00AF6A6B"/>
    <w:rsid w:val="00AF6F4F"/>
    <w:rsid w:val="00AF704A"/>
    <w:rsid w:val="00AF7269"/>
    <w:rsid w:val="00AF74AE"/>
    <w:rsid w:val="00AF75A1"/>
    <w:rsid w:val="00AF7601"/>
    <w:rsid w:val="00AF7654"/>
    <w:rsid w:val="00AF76EA"/>
    <w:rsid w:val="00AF79F3"/>
    <w:rsid w:val="00AF7B70"/>
    <w:rsid w:val="00AF7CF0"/>
    <w:rsid w:val="00B002E5"/>
    <w:rsid w:val="00B0030C"/>
    <w:rsid w:val="00B00368"/>
    <w:rsid w:val="00B00450"/>
    <w:rsid w:val="00B005CD"/>
    <w:rsid w:val="00B007FA"/>
    <w:rsid w:val="00B00DC0"/>
    <w:rsid w:val="00B00DF6"/>
    <w:rsid w:val="00B014FB"/>
    <w:rsid w:val="00B0150B"/>
    <w:rsid w:val="00B017A5"/>
    <w:rsid w:val="00B01801"/>
    <w:rsid w:val="00B01ADE"/>
    <w:rsid w:val="00B01DE9"/>
    <w:rsid w:val="00B01E01"/>
    <w:rsid w:val="00B01E99"/>
    <w:rsid w:val="00B0211E"/>
    <w:rsid w:val="00B0215C"/>
    <w:rsid w:val="00B02293"/>
    <w:rsid w:val="00B02296"/>
    <w:rsid w:val="00B02345"/>
    <w:rsid w:val="00B024A0"/>
    <w:rsid w:val="00B02594"/>
    <w:rsid w:val="00B02613"/>
    <w:rsid w:val="00B0278B"/>
    <w:rsid w:val="00B02C1D"/>
    <w:rsid w:val="00B02C72"/>
    <w:rsid w:val="00B02D49"/>
    <w:rsid w:val="00B02EBD"/>
    <w:rsid w:val="00B0312A"/>
    <w:rsid w:val="00B03223"/>
    <w:rsid w:val="00B03243"/>
    <w:rsid w:val="00B0357D"/>
    <w:rsid w:val="00B03787"/>
    <w:rsid w:val="00B038F0"/>
    <w:rsid w:val="00B03D60"/>
    <w:rsid w:val="00B03EA4"/>
    <w:rsid w:val="00B03F25"/>
    <w:rsid w:val="00B0406C"/>
    <w:rsid w:val="00B04305"/>
    <w:rsid w:val="00B04329"/>
    <w:rsid w:val="00B04335"/>
    <w:rsid w:val="00B044B4"/>
    <w:rsid w:val="00B047FA"/>
    <w:rsid w:val="00B04B2A"/>
    <w:rsid w:val="00B04BF0"/>
    <w:rsid w:val="00B04E92"/>
    <w:rsid w:val="00B04E95"/>
    <w:rsid w:val="00B04FBF"/>
    <w:rsid w:val="00B05469"/>
    <w:rsid w:val="00B0555F"/>
    <w:rsid w:val="00B055D4"/>
    <w:rsid w:val="00B05805"/>
    <w:rsid w:val="00B05866"/>
    <w:rsid w:val="00B05983"/>
    <w:rsid w:val="00B05A54"/>
    <w:rsid w:val="00B0625D"/>
    <w:rsid w:val="00B0637B"/>
    <w:rsid w:val="00B064A3"/>
    <w:rsid w:val="00B066A0"/>
    <w:rsid w:val="00B066C5"/>
    <w:rsid w:val="00B067B2"/>
    <w:rsid w:val="00B069D9"/>
    <w:rsid w:val="00B06A79"/>
    <w:rsid w:val="00B06C8D"/>
    <w:rsid w:val="00B06CA9"/>
    <w:rsid w:val="00B07030"/>
    <w:rsid w:val="00B07134"/>
    <w:rsid w:val="00B071C7"/>
    <w:rsid w:val="00B075F7"/>
    <w:rsid w:val="00B0768C"/>
    <w:rsid w:val="00B078BB"/>
    <w:rsid w:val="00B07B5A"/>
    <w:rsid w:val="00B07C12"/>
    <w:rsid w:val="00B102F9"/>
    <w:rsid w:val="00B104CC"/>
    <w:rsid w:val="00B10680"/>
    <w:rsid w:val="00B106F3"/>
    <w:rsid w:val="00B10809"/>
    <w:rsid w:val="00B10B6B"/>
    <w:rsid w:val="00B110DA"/>
    <w:rsid w:val="00B111FD"/>
    <w:rsid w:val="00B1122E"/>
    <w:rsid w:val="00B11230"/>
    <w:rsid w:val="00B11285"/>
    <w:rsid w:val="00B11340"/>
    <w:rsid w:val="00B1137A"/>
    <w:rsid w:val="00B115D0"/>
    <w:rsid w:val="00B11719"/>
    <w:rsid w:val="00B11C69"/>
    <w:rsid w:val="00B1208D"/>
    <w:rsid w:val="00B1236C"/>
    <w:rsid w:val="00B12CD2"/>
    <w:rsid w:val="00B12EA9"/>
    <w:rsid w:val="00B1308E"/>
    <w:rsid w:val="00B13099"/>
    <w:rsid w:val="00B130F7"/>
    <w:rsid w:val="00B13449"/>
    <w:rsid w:val="00B13580"/>
    <w:rsid w:val="00B13608"/>
    <w:rsid w:val="00B13747"/>
    <w:rsid w:val="00B1375B"/>
    <w:rsid w:val="00B137DA"/>
    <w:rsid w:val="00B13887"/>
    <w:rsid w:val="00B13A01"/>
    <w:rsid w:val="00B13BD6"/>
    <w:rsid w:val="00B13F80"/>
    <w:rsid w:val="00B13F9C"/>
    <w:rsid w:val="00B1405E"/>
    <w:rsid w:val="00B14188"/>
    <w:rsid w:val="00B1451D"/>
    <w:rsid w:val="00B14566"/>
    <w:rsid w:val="00B146BF"/>
    <w:rsid w:val="00B14756"/>
    <w:rsid w:val="00B14864"/>
    <w:rsid w:val="00B14BF3"/>
    <w:rsid w:val="00B14DEE"/>
    <w:rsid w:val="00B14E3E"/>
    <w:rsid w:val="00B14FC3"/>
    <w:rsid w:val="00B151B5"/>
    <w:rsid w:val="00B151B9"/>
    <w:rsid w:val="00B15534"/>
    <w:rsid w:val="00B155BC"/>
    <w:rsid w:val="00B15659"/>
    <w:rsid w:val="00B15BF5"/>
    <w:rsid w:val="00B15C9F"/>
    <w:rsid w:val="00B1605C"/>
    <w:rsid w:val="00B1626B"/>
    <w:rsid w:val="00B162B1"/>
    <w:rsid w:val="00B168A4"/>
    <w:rsid w:val="00B16BFE"/>
    <w:rsid w:val="00B16E9D"/>
    <w:rsid w:val="00B17137"/>
    <w:rsid w:val="00B1713B"/>
    <w:rsid w:val="00B17226"/>
    <w:rsid w:val="00B173D3"/>
    <w:rsid w:val="00B178A6"/>
    <w:rsid w:val="00B17908"/>
    <w:rsid w:val="00B1792D"/>
    <w:rsid w:val="00B179E5"/>
    <w:rsid w:val="00B17CEE"/>
    <w:rsid w:val="00B17EB1"/>
    <w:rsid w:val="00B17F17"/>
    <w:rsid w:val="00B17F21"/>
    <w:rsid w:val="00B2021C"/>
    <w:rsid w:val="00B202B8"/>
    <w:rsid w:val="00B202F3"/>
    <w:rsid w:val="00B203E6"/>
    <w:rsid w:val="00B20443"/>
    <w:rsid w:val="00B206E3"/>
    <w:rsid w:val="00B2090A"/>
    <w:rsid w:val="00B20975"/>
    <w:rsid w:val="00B20B07"/>
    <w:rsid w:val="00B20B3D"/>
    <w:rsid w:val="00B20C73"/>
    <w:rsid w:val="00B20F8E"/>
    <w:rsid w:val="00B20FFC"/>
    <w:rsid w:val="00B2126D"/>
    <w:rsid w:val="00B212D8"/>
    <w:rsid w:val="00B2145C"/>
    <w:rsid w:val="00B216AA"/>
    <w:rsid w:val="00B218B1"/>
    <w:rsid w:val="00B21998"/>
    <w:rsid w:val="00B21CBF"/>
    <w:rsid w:val="00B21E0C"/>
    <w:rsid w:val="00B21EA2"/>
    <w:rsid w:val="00B22307"/>
    <w:rsid w:val="00B224A1"/>
    <w:rsid w:val="00B224BF"/>
    <w:rsid w:val="00B224C7"/>
    <w:rsid w:val="00B22807"/>
    <w:rsid w:val="00B228C2"/>
    <w:rsid w:val="00B22C55"/>
    <w:rsid w:val="00B22F6F"/>
    <w:rsid w:val="00B231B0"/>
    <w:rsid w:val="00B234F1"/>
    <w:rsid w:val="00B2376D"/>
    <w:rsid w:val="00B237B7"/>
    <w:rsid w:val="00B23A52"/>
    <w:rsid w:val="00B23BFC"/>
    <w:rsid w:val="00B23D2C"/>
    <w:rsid w:val="00B24058"/>
    <w:rsid w:val="00B2411D"/>
    <w:rsid w:val="00B244BC"/>
    <w:rsid w:val="00B245B0"/>
    <w:rsid w:val="00B24611"/>
    <w:rsid w:val="00B24766"/>
    <w:rsid w:val="00B24771"/>
    <w:rsid w:val="00B24A41"/>
    <w:rsid w:val="00B24C0D"/>
    <w:rsid w:val="00B24CA0"/>
    <w:rsid w:val="00B25129"/>
    <w:rsid w:val="00B254E1"/>
    <w:rsid w:val="00B25762"/>
    <w:rsid w:val="00B257CB"/>
    <w:rsid w:val="00B258EC"/>
    <w:rsid w:val="00B25CEE"/>
    <w:rsid w:val="00B26142"/>
    <w:rsid w:val="00B26467"/>
    <w:rsid w:val="00B265DA"/>
    <w:rsid w:val="00B26B08"/>
    <w:rsid w:val="00B26B88"/>
    <w:rsid w:val="00B26C33"/>
    <w:rsid w:val="00B2719D"/>
    <w:rsid w:val="00B2798A"/>
    <w:rsid w:val="00B27A2E"/>
    <w:rsid w:val="00B27C5F"/>
    <w:rsid w:val="00B27DB0"/>
    <w:rsid w:val="00B27FB0"/>
    <w:rsid w:val="00B30062"/>
    <w:rsid w:val="00B3055C"/>
    <w:rsid w:val="00B30608"/>
    <w:rsid w:val="00B30ACF"/>
    <w:rsid w:val="00B30C7E"/>
    <w:rsid w:val="00B30C7F"/>
    <w:rsid w:val="00B31324"/>
    <w:rsid w:val="00B314E9"/>
    <w:rsid w:val="00B315DF"/>
    <w:rsid w:val="00B32973"/>
    <w:rsid w:val="00B32F6C"/>
    <w:rsid w:val="00B3324B"/>
    <w:rsid w:val="00B3346F"/>
    <w:rsid w:val="00B33528"/>
    <w:rsid w:val="00B3354D"/>
    <w:rsid w:val="00B3398C"/>
    <w:rsid w:val="00B33C80"/>
    <w:rsid w:val="00B33E35"/>
    <w:rsid w:val="00B33E9D"/>
    <w:rsid w:val="00B341CB"/>
    <w:rsid w:val="00B34256"/>
    <w:rsid w:val="00B34348"/>
    <w:rsid w:val="00B343CF"/>
    <w:rsid w:val="00B34416"/>
    <w:rsid w:val="00B34610"/>
    <w:rsid w:val="00B34942"/>
    <w:rsid w:val="00B34B8D"/>
    <w:rsid w:val="00B35969"/>
    <w:rsid w:val="00B359B7"/>
    <w:rsid w:val="00B359F9"/>
    <w:rsid w:val="00B35ABC"/>
    <w:rsid w:val="00B36058"/>
    <w:rsid w:val="00B36087"/>
    <w:rsid w:val="00B36202"/>
    <w:rsid w:val="00B3623C"/>
    <w:rsid w:val="00B36312"/>
    <w:rsid w:val="00B36632"/>
    <w:rsid w:val="00B36670"/>
    <w:rsid w:val="00B367E5"/>
    <w:rsid w:val="00B3697D"/>
    <w:rsid w:val="00B36A4F"/>
    <w:rsid w:val="00B36C14"/>
    <w:rsid w:val="00B36CD8"/>
    <w:rsid w:val="00B36E72"/>
    <w:rsid w:val="00B37029"/>
    <w:rsid w:val="00B37107"/>
    <w:rsid w:val="00B3773E"/>
    <w:rsid w:val="00B3789F"/>
    <w:rsid w:val="00B3791C"/>
    <w:rsid w:val="00B37D1C"/>
    <w:rsid w:val="00B37D3B"/>
    <w:rsid w:val="00B37E9E"/>
    <w:rsid w:val="00B37EE5"/>
    <w:rsid w:val="00B40002"/>
    <w:rsid w:val="00B40461"/>
    <w:rsid w:val="00B405D1"/>
    <w:rsid w:val="00B407D2"/>
    <w:rsid w:val="00B409B3"/>
    <w:rsid w:val="00B40B22"/>
    <w:rsid w:val="00B40C27"/>
    <w:rsid w:val="00B40DFB"/>
    <w:rsid w:val="00B41078"/>
    <w:rsid w:val="00B4159C"/>
    <w:rsid w:val="00B415BD"/>
    <w:rsid w:val="00B4189C"/>
    <w:rsid w:val="00B419D0"/>
    <w:rsid w:val="00B41E2A"/>
    <w:rsid w:val="00B41F4F"/>
    <w:rsid w:val="00B422F4"/>
    <w:rsid w:val="00B4231E"/>
    <w:rsid w:val="00B423D1"/>
    <w:rsid w:val="00B427E5"/>
    <w:rsid w:val="00B42D58"/>
    <w:rsid w:val="00B43046"/>
    <w:rsid w:val="00B430E1"/>
    <w:rsid w:val="00B4334A"/>
    <w:rsid w:val="00B435BC"/>
    <w:rsid w:val="00B43A13"/>
    <w:rsid w:val="00B43B62"/>
    <w:rsid w:val="00B43BD6"/>
    <w:rsid w:val="00B43C39"/>
    <w:rsid w:val="00B43C90"/>
    <w:rsid w:val="00B442E2"/>
    <w:rsid w:val="00B44563"/>
    <w:rsid w:val="00B448F6"/>
    <w:rsid w:val="00B44E5A"/>
    <w:rsid w:val="00B44FE1"/>
    <w:rsid w:val="00B4519B"/>
    <w:rsid w:val="00B45210"/>
    <w:rsid w:val="00B4533C"/>
    <w:rsid w:val="00B4547C"/>
    <w:rsid w:val="00B45657"/>
    <w:rsid w:val="00B459BF"/>
    <w:rsid w:val="00B45C75"/>
    <w:rsid w:val="00B45D7C"/>
    <w:rsid w:val="00B45DB3"/>
    <w:rsid w:val="00B45E19"/>
    <w:rsid w:val="00B45F27"/>
    <w:rsid w:val="00B46431"/>
    <w:rsid w:val="00B46A2C"/>
    <w:rsid w:val="00B46AC0"/>
    <w:rsid w:val="00B46D6E"/>
    <w:rsid w:val="00B47052"/>
    <w:rsid w:val="00B4716E"/>
    <w:rsid w:val="00B472B0"/>
    <w:rsid w:val="00B47356"/>
    <w:rsid w:val="00B47442"/>
    <w:rsid w:val="00B47816"/>
    <w:rsid w:val="00B47FF3"/>
    <w:rsid w:val="00B5011F"/>
    <w:rsid w:val="00B50202"/>
    <w:rsid w:val="00B50612"/>
    <w:rsid w:val="00B50AE5"/>
    <w:rsid w:val="00B50C8F"/>
    <w:rsid w:val="00B50CDB"/>
    <w:rsid w:val="00B50D72"/>
    <w:rsid w:val="00B50EED"/>
    <w:rsid w:val="00B50FD3"/>
    <w:rsid w:val="00B50FFA"/>
    <w:rsid w:val="00B5109B"/>
    <w:rsid w:val="00B51243"/>
    <w:rsid w:val="00B513E4"/>
    <w:rsid w:val="00B51420"/>
    <w:rsid w:val="00B517B9"/>
    <w:rsid w:val="00B51AB9"/>
    <w:rsid w:val="00B51ACA"/>
    <w:rsid w:val="00B52110"/>
    <w:rsid w:val="00B5280A"/>
    <w:rsid w:val="00B52A26"/>
    <w:rsid w:val="00B52AF5"/>
    <w:rsid w:val="00B52F5F"/>
    <w:rsid w:val="00B52FEA"/>
    <w:rsid w:val="00B532EB"/>
    <w:rsid w:val="00B53786"/>
    <w:rsid w:val="00B5378A"/>
    <w:rsid w:val="00B53836"/>
    <w:rsid w:val="00B538BC"/>
    <w:rsid w:val="00B539AA"/>
    <w:rsid w:val="00B53A29"/>
    <w:rsid w:val="00B53D75"/>
    <w:rsid w:val="00B53DA1"/>
    <w:rsid w:val="00B541DE"/>
    <w:rsid w:val="00B5428C"/>
    <w:rsid w:val="00B54318"/>
    <w:rsid w:val="00B5469A"/>
    <w:rsid w:val="00B546D2"/>
    <w:rsid w:val="00B54769"/>
    <w:rsid w:val="00B54876"/>
    <w:rsid w:val="00B54A05"/>
    <w:rsid w:val="00B54FD5"/>
    <w:rsid w:val="00B54FEB"/>
    <w:rsid w:val="00B55207"/>
    <w:rsid w:val="00B5534F"/>
    <w:rsid w:val="00B5555C"/>
    <w:rsid w:val="00B558F9"/>
    <w:rsid w:val="00B55F0B"/>
    <w:rsid w:val="00B565E6"/>
    <w:rsid w:val="00B56763"/>
    <w:rsid w:val="00B567E7"/>
    <w:rsid w:val="00B570F5"/>
    <w:rsid w:val="00B571A3"/>
    <w:rsid w:val="00B572CC"/>
    <w:rsid w:val="00B57851"/>
    <w:rsid w:val="00B57DC8"/>
    <w:rsid w:val="00B600F5"/>
    <w:rsid w:val="00B60270"/>
    <w:rsid w:val="00B603F7"/>
    <w:rsid w:val="00B60522"/>
    <w:rsid w:val="00B60926"/>
    <w:rsid w:val="00B60C5A"/>
    <w:rsid w:val="00B60E25"/>
    <w:rsid w:val="00B610A2"/>
    <w:rsid w:val="00B616A5"/>
    <w:rsid w:val="00B6172D"/>
    <w:rsid w:val="00B617B3"/>
    <w:rsid w:val="00B617DE"/>
    <w:rsid w:val="00B61B15"/>
    <w:rsid w:val="00B61E10"/>
    <w:rsid w:val="00B6221A"/>
    <w:rsid w:val="00B62289"/>
    <w:rsid w:val="00B62342"/>
    <w:rsid w:val="00B6234A"/>
    <w:rsid w:val="00B626C1"/>
    <w:rsid w:val="00B626F0"/>
    <w:rsid w:val="00B62A2A"/>
    <w:rsid w:val="00B62ADA"/>
    <w:rsid w:val="00B62F6B"/>
    <w:rsid w:val="00B63021"/>
    <w:rsid w:val="00B631E4"/>
    <w:rsid w:val="00B6382B"/>
    <w:rsid w:val="00B638D5"/>
    <w:rsid w:val="00B63A39"/>
    <w:rsid w:val="00B63BAD"/>
    <w:rsid w:val="00B63BBB"/>
    <w:rsid w:val="00B63BEB"/>
    <w:rsid w:val="00B63F7D"/>
    <w:rsid w:val="00B642A9"/>
    <w:rsid w:val="00B64797"/>
    <w:rsid w:val="00B64F5E"/>
    <w:rsid w:val="00B65000"/>
    <w:rsid w:val="00B650EF"/>
    <w:rsid w:val="00B6517F"/>
    <w:rsid w:val="00B65393"/>
    <w:rsid w:val="00B653CF"/>
    <w:rsid w:val="00B6573B"/>
    <w:rsid w:val="00B65BFE"/>
    <w:rsid w:val="00B65C1A"/>
    <w:rsid w:val="00B65D3F"/>
    <w:rsid w:val="00B65D52"/>
    <w:rsid w:val="00B65DDC"/>
    <w:rsid w:val="00B65F2D"/>
    <w:rsid w:val="00B6630B"/>
    <w:rsid w:val="00B6630C"/>
    <w:rsid w:val="00B66635"/>
    <w:rsid w:val="00B66660"/>
    <w:rsid w:val="00B66680"/>
    <w:rsid w:val="00B66851"/>
    <w:rsid w:val="00B66ADE"/>
    <w:rsid w:val="00B66B93"/>
    <w:rsid w:val="00B66C60"/>
    <w:rsid w:val="00B66CED"/>
    <w:rsid w:val="00B66D87"/>
    <w:rsid w:val="00B66EA0"/>
    <w:rsid w:val="00B67125"/>
    <w:rsid w:val="00B675A2"/>
    <w:rsid w:val="00B675D7"/>
    <w:rsid w:val="00B675E3"/>
    <w:rsid w:val="00B676E0"/>
    <w:rsid w:val="00B67754"/>
    <w:rsid w:val="00B6789F"/>
    <w:rsid w:val="00B678AF"/>
    <w:rsid w:val="00B678D2"/>
    <w:rsid w:val="00B67A9C"/>
    <w:rsid w:val="00B70116"/>
    <w:rsid w:val="00B70328"/>
    <w:rsid w:val="00B7049A"/>
    <w:rsid w:val="00B70922"/>
    <w:rsid w:val="00B70982"/>
    <w:rsid w:val="00B70ACC"/>
    <w:rsid w:val="00B70B8F"/>
    <w:rsid w:val="00B70E48"/>
    <w:rsid w:val="00B70EED"/>
    <w:rsid w:val="00B70EF0"/>
    <w:rsid w:val="00B71009"/>
    <w:rsid w:val="00B71029"/>
    <w:rsid w:val="00B7171B"/>
    <w:rsid w:val="00B7183B"/>
    <w:rsid w:val="00B71933"/>
    <w:rsid w:val="00B719C6"/>
    <w:rsid w:val="00B71BE1"/>
    <w:rsid w:val="00B71D6D"/>
    <w:rsid w:val="00B72197"/>
    <w:rsid w:val="00B722B4"/>
    <w:rsid w:val="00B723CC"/>
    <w:rsid w:val="00B7242C"/>
    <w:rsid w:val="00B72639"/>
    <w:rsid w:val="00B726D6"/>
    <w:rsid w:val="00B72A5A"/>
    <w:rsid w:val="00B72AE2"/>
    <w:rsid w:val="00B72CD7"/>
    <w:rsid w:val="00B72CE0"/>
    <w:rsid w:val="00B72DDE"/>
    <w:rsid w:val="00B72E89"/>
    <w:rsid w:val="00B72FD6"/>
    <w:rsid w:val="00B730A1"/>
    <w:rsid w:val="00B73555"/>
    <w:rsid w:val="00B73769"/>
    <w:rsid w:val="00B7376B"/>
    <w:rsid w:val="00B73E8B"/>
    <w:rsid w:val="00B73ED4"/>
    <w:rsid w:val="00B7429E"/>
    <w:rsid w:val="00B74389"/>
    <w:rsid w:val="00B743AF"/>
    <w:rsid w:val="00B7443F"/>
    <w:rsid w:val="00B7473D"/>
    <w:rsid w:val="00B74FFB"/>
    <w:rsid w:val="00B75116"/>
    <w:rsid w:val="00B7524D"/>
    <w:rsid w:val="00B75294"/>
    <w:rsid w:val="00B755A9"/>
    <w:rsid w:val="00B75641"/>
    <w:rsid w:val="00B757BF"/>
    <w:rsid w:val="00B75820"/>
    <w:rsid w:val="00B75C39"/>
    <w:rsid w:val="00B75CDC"/>
    <w:rsid w:val="00B75E45"/>
    <w:rsid w:val="00B75E5B"/>
    <w:rsid w:val="00B76203"/>
    <w:rsid w:val="00B762B3"/>
    <w:rsid w:val="00B7631C"/>
    <w:rsid w:val="00B765A1"/>
    <w:rsid w:val="00B76739"/>
    <w:rsid w:val="00B76CDC"/>
    <w:rsid w:val="00B7734D"/>
    <w:rsid w:val="00B77A8C"/>
    <w:rsid w:val="00B77F93"/>
    <w:rsid w:val="00B80083"/>
    <w:rsid w:val="00B801D4"/>
    <w:rsid w:val="00B80287"/>
    <w:rsid w:val="00B804B5"/>
    <w:rsid w:val="00B80626"/>
    <w:rsid w:val="00B80876"/>
    <w:rsid w:val="00B80FF1"/>
    <w:rsid w:val="00B8149F"/>
    <w:rsid w:val="00B81506"/>
    <w:rsid w:val="00B81944"/>
    <w:rsid w:val="00B81A2A"/>
    <w:rsid w:val="00B81C09"/>
    <w:rsid w:val="00B81D1C"/>
    <w:rsid w:val="00B82803"/>
    <w:rsid w:val="00B829EF"/>
    <w:rsid w:val="00B82B68"/>
    <w:rsid w:val="00B82C08"/>
    <w:rsid w:val="00B82D07"/>
    <w:rsid w:val="00B82D14"/>
    <w:rsid w:val="00B83221"/>
    <w:rsid w:val="00B833D3"/>
    <w:rsid w:val="00B834A0"/>
    <w:rsid w:val="00B834E0"/>
    <w:rsid w:val="00B83590"/>
    <w:rsid w:val="00B839C5"/>
    <w:rsid w:val="00B83B39"/>
    <w:rsid w:val="00B83B50"/>
    <w:rsid w:val="00B84150"/>
    <w:rsid w:val="00B841AE"/>
    <w:rsid w:val="00B8427A"/>
    <w:rsid w:val="00B84283"/>
    <w:rsid w:val="00B84592"/>
    <w:rsid w:val="00B846A7"/>
    <w:rsid w:val="00B847FA"/>
    <w:rsid w:val="00B84968"/>
    <w:rsid w:val="00B84BD4"/>
    <w:rsid w:val="00B84FF8"/>
    <w:rsid w:val="00B85002"/>
    <w:rsid w:val="00B8558A"/>
    <w:rsid w:val="00B856F7"/>
    <w:rsid w:val="00B85CC9"/>
    <w:rsid w:val="00B85F4F"/>
    <w:rsid w:val="00B861D5"/>
    <w:rsid w:val="00B867FD"/>
    <w:rsid w:val="00B86CC0"/>
    <w:rsid w:val="00B86F83"/>
    <w:rsid w:val="00B87291"/>
    <w:rsid w:val="00B873FC"/>
    <w:rsid w:val="00B87C42"/>
    <w:rsid w:val="00B9018B"/>
    <w:rsid w:val="00B901D5"/>
    <w:rsid w:val="00B90289"/>
    <w:rsid w:val="00B90403"/>
    <w:rsid w:val="00B904B9"/>
    <w:rsid w:val="00B9079E"/>
    <w:rsid w:val="00B90959"/>
    <w:rsid w:val="00B90CD5"/>
    <w:rsid w:val="00B90CF8"/>
    <w:rsid w:val="00B90DBA"/>
    <w:rsid w:val="00B90E63"/>
    <w:rsid w:val="00B90E6A"/>
    <w:rsid w:val="00B90F1B"/>
    <w:rsid w:val="00B90FD7"/>
    <w:rsid w:val="00B91431"/>
    <w:rsid w:val="00B91433"/>
    <w:rsid w:val="00B9148C"/>
    <w:rsid w:val="00B91608"/>
    <w:rsid w:val="00B91656"/>
    <w:rsid w:val="00B919F6"/>
    <w:rsid w:val="00B91B3F"/>
    <w:rsid w:val="00B91C6C"/>
    <w:rsid w:val="00B91CC3"/>
    <w:rsid w:val="00B91DEB"/>
    <w:rsid w:val="00B91E2B"/>
    <w:rsid w:val="00B91E42"/>
    <w:rsid w:val="00B91ED9"/>
    <w:rsid w:val="00B920D9"/>
    <w:rsid w:val="00B921F3"/>
    <w:rsid w:val="00B924D2"/>
    <w:rsid w:val="00B924D6"/>
    <w:rsid w:val="00B92522"/>
    <w:rsid w:val="00B92B68"/>
    <w:rsid w:val="00B92C36"/>
    <w:rsid w:val="00B9300D"/>
    <w:rsid w:val="00B9305E"/>
    <w:rsid w:val="00B93251"/>
    <w:rsid w:val="00B932FA"/>
    <w:rsid w:val="00B933E3"/>
    <w:rsid w:val="00B9343D"/>
    <w:rsid w:val="00B935F7"/>
    <w:rsid w:val="00B939D4"/>
    <w:rsid w:val="00B93D65"/>
    <w:rsid w:val="00B93EF3"/>
    <w:rsid w:val="00B93EFE"/>
    <w:rsid w:val="00B93FB7"/>
    <w:rsid w:val="00B94023"/>
    <w:rsid w:val="00B94121"/>
    <w:rsid w:val="00B9413B"/>
    <w:rsid w:val="00B946BE"/>
    <w:rsid w:val="00B94726"/>
    <w:rsid w:val="00B94839"/>
    <w:rsid w:val="00B948E8"/>
    <w:rsid w:val="00B94930"/>
    <w:rsid w:val="00B94BCA"/>
    <w:rsid w:val="00B94CAF"/>
    <w:rsid w:val="00B94D1A"/>
    <w:rsid w:val="00B94DA7"/>
    <w:rsid w:val="00B9541F"/>
    <w:rsid w:val="00B95754"/>
    <w:rsid w:val="00B957B5"/>
    <w:rsid w:val="00B95916"/>
    <w:rsid w:val="00B95B45"/>
    <w:rsid w:val="00B95BB6"/>
    <w:rsid w:val="00B95E95"/>
    <w:rsid w:val="00B96332"/>
    <w:rsid w:val="00B96474"/>
    <w:rsid w:val="00B9656F"/>
    <w:rsid w:val="00B96857"/>
    <w:rsid w:val="00B96A8A"/>
    <w:rsid w:val="00B96B59"/>
    <w:rsid w:val="00B96D0E"/>
    <w:rsid w:val="00B97132"/>
    <w:rsid w:val="00B976B3"/>
    <w:rsid w:val="00B97760"/>
    <w:rsid w:val="00B97FD0"/>
    <w:rsid w:val="00BA0510"/>
    <w:rsid w:val="00BA06F2"/>
    <w:rsid w:val="00BA0887"/>
    <w:rsid w:val="00BA09B5"/>
    <w:rsid w:val="00BA0D25"/>
    <w:rsid w:val="00BA0E0F"/>
    <w:rsid w:val="00BA0E23"/>
    <w:rsid w:val="00BA0F89"/>
    <w:rsid w:val="00BA102A"/>
    <w:rsid w:val="00BA183E"/>
    <w:rsid w:val="00BA21FF"/>
    <w:rsid w:val="00BA2208"/>
    <w:rsid w:val="00BA23C7"/>
    <w:rsid w:val="00BA243D"/>
    <w:rsid w:val="00BA24CE"/>
    <w:rsid w:val="00BA24EF"/>
    <w:rsid w:val="00BA262D"/>
    <w:rsid w:val="00BA2649"/>
    <w:rsid w:val="00BA265F"/>
    <w:rsid w:val="00BA2703"/>
    <w:rsid w:val="00BA286B"/>
    <w:rsid w:val="00BA3142"/>
    <w:rsid w:val="00BA33A1"/>
    <w:rsid w:val="00BA3470"/>
    <w:rsid w:val="00BA360F"/>
    <w:rsid w:val="00BA3681"/>
    <w:rsid w:val="00BA38F5"/>
    <w:rsid w:val="00BA3F89"/>
    <w:rsid w:val="00BA4453"/>
    <w:rsid w:val="00BA455E"/>
    <w:rsid w:val="00BA4603"/>
    <w:rsid w:val="00BA48FC"/>
    <w:rsid w:val="00BA4B26"/>
    <w:rsid w:val="00BA4C40"/>
    <w:rsid w:val="00BA4CBA"/>
    <w:rsid w:val="00BA4D18"/>
    <w:rsid w:val="00BA4D8A"/>
    <w:rsid w:val="00BA4E6D"/>
    <w:rsid w:val="00BA4EB4"/>
    <w:rsid w:val="00BA4FA0"/>
    <w:rsid w:val="00BA54D0"/>
    <w:rsid w:val="00BA58B8"/>
    <w:rsid w:val="00BA5C60"/>
    <w:rsid w:val="00BA5D4C"/>
    <w:rsid w:val="00BA5DBC"/>
    <w:rsid w:val="00BA5F69"/>
    <w:rsid w:val="00BA6442"/>
    <w:rsid w:val="00BA6505"/>
    <w:rsid w:val="00BA6526"/>
    <w:rsid w:val="00BA6920"/>
    <w:rsid w:val="00BA6A98"/>
    <w:rsid w:val="00BA6D10"/>
    <w:rsid w:val="00BA6EC1"/>
    <w:rsid w:val="00BA719E"/>
    <w:rsid w:val="00BA7588"/>
    <w:rsid w:val="00BA75E0"/>
    <w:rsid w:val="00BA766D"/>
    <w:rsid w:val="00BA7746"/>
    <w:rsid w:val="00BA77BC"/>
    <w:rsid w:val="00BA78CE"/>
    <w:rsid w:val="00BA7936"/>
    <w:rsid w:val="00BA7B0D"/>
    <w:rsid w:val="00BA7F8A"/>
    <w:rsid w:val="00BA7FBD"/>
    <w:rsid w:val="00BB03F4"/>
    <w:rsid w:val="00BB0550"/>
    <w:rsid w:val="00BB087A"/>
    <w:rsid w:val="00BB091F"/>
    <w:rsid w:val="00BB09FA"/>
    <w:rsid w:val="00BB10AA"/>
    <w:rsid w:val="00BB138B"/>
    <w:rsid w:val="00BB1597"/>
    <w:rsid w:val="00BB15F9"/>
    <w:rsid w:val="00BB16C6"/>
    <w:rsid w:val="00BB1851"/>
    <w:rsid w:val="00BB1B91"/>
    <w:rsid w:val="00BB1C88"/>
    <w:rsid w:val="00BB1F76"/>
    <w:rsid w:val="00BB200B"/>
    <w:rsid w:val="00BB21C2"/>
    <w:rsid w:val="00BB248E"/>
    <w:rsid w:val="00BB2609"/>
    <w:rsid w:val="00BB26A4"/>
    <w:rsid w:val="00BB2ABB"/>
    <w:rsid w:val="00BB2BC6"/>
    <w:rsid w:val="00BB2BF8"/>
    <w:rsid w:val="00BB2DCD"/>
    <w:rsid w:val="00BB2E18"/>
    <w:rsid w:val="00BB30E3"/>
    <w:rsid w:val="00BB3181"/>
    <w:rsid w:val="00BB35BC"/>
    <w:rsid w:val="00BB3802"/>
    <w:rsid w:val="00BB38E9"/>
    <w:rsid w:val="00BB39DA"/>
    <w:rsid w:val="00BB3B0A"/>
    <w:rsid w:val="00BB3B3A"/>
    <w:rsid w:val="00BB3B42"/>
    <w:rsid w:val="00BB3D04"/>
    <w:rsid w:val="00BB40BF"/>
    <w:rsid w:val="00BB416E"/>
    <w:rsid w:val="00BB4274"/>
    <w:rsid w:val="00BB42A7"/>
    <w:rsid w:val="00BB486C"/>
    <w:rsid w:val="00BB48E4"/>
    <w:rsid w:val="00BB4C4F"/>
    <w:rsid w:val="00BB4CB2"/>
    <w:rsid w:val="00BB4DEF"/>
    <w:rsid w:val="00BB5578"/>
    <w:rsid w:val="00BB59CC"/>
    <w:rsid w:val="00BB5AF6"/>
    <w:rsid w:val="00BB5D24"/>
    <w:rsid w:val="00BB5ED6"/>
    <w:rsid w:val="00BB5FE8"/>
    <w:rsid w:val="00BB652A"/>
    <w:rsid w:val="00BB676E"/>
    <w:rsid w:val="00BB680C"/>
    <w:rsid w:val="00BB6C4E"/>
    <w:rsid w:val="00BB6D43"/>
    <w:rsid w:val="00BB700E"/>
    <w:rsid w:val="00BB7288"/>
    <w:rsid w:val="00BB7295"/>
    <w:rsid w:val="00BB72ED"/>
    <w:rsid w:val="00BB73B6"/>
    <w:rsid w:val="00BB75F0"/>
    <w:rsid w:val="00BB771B"/>
    <w:rsid w:val="00BB77CD"/>
    <w:rsid w:val="00BB7AB8"/>
    <w:rsid w:val="00BC0135"/>
    <w:rsid w:val="00BC023E"/>
    <w:rsid w:val="00BC035C"/>
    <w:rsid w:val="00BC036D"/>
    <w:rsid w:val="00BC04CC"/>
    <w:rsid w:val="00BC06E5"/>
    <w:rsid w:val="00BC0984"/>
    <w:rsid w:val="00BC0C18"/>
    <w:rsid w:val="00BC0C55"/>
    <w:rsid w:val="00BC0C86"/>
    <w:rsid w:val="00BC0EB5"/>
    <w:rsid w:val="00BC1183"/>
    <w:rsid w:val="00BC13F3"/>
    <w:rsid w:val="00BC15BF"/>
    <w:rsid w:val="00BC1918"/>
    <w:rsid w:val="00BC1E52"/>
    <w:rsid w:val="00BC1EF0"/>
    <w:rsid w:val="00BC21CE"/>
    <w:rsid w:val="00BC26F9"/>
    <w:rsid w:val="00BC2708"/>
    <w:rsid w:val="00BC2C5C"/>
    <w:rsid w:val="00BC2EFE"/>
    <w:rsid w:val="00BC316A"/>
    <w:rsid w:val="00BC31EC"/>
    <w:rsid w:val="00BC3340"/>
    <w:rsid w:val="00BC3A00"/>
    <w:rsid w:val="00BC3A56"/>
    <w:rsid w:val="00BC3A77"/>
    <w:rsid w:val="00BC3C19"/>
    <w:rsid w:val="00BC3D05"/>
    <w:rsid w:val="00BC3D17"/>
    <w:rsid w:val="00BC3F50"/>
    <w:rsid w:val="00BC4300"/>
    <w:rsid w:val="00BC4561"/>
    <w:rsid w:val="00BC46F3"/>
    <w:rsid w:val="00BC477B"/>
    <w:rsid w:val="00BC4C40"/>
    <w:rsid w:val="00BC4C6B"/>
    <w:rsid w:val="00BC4D0A"/>
    <w:rsid w:val="00BC4F9E"/>
    <w:rsid w:val="00BC4FBE"/>
    <w:rsid w:val="00BC50E3"/>
    <w:rsid w:val="00BC511A"/>
    <w:rsid w:val="00BC517E"/>
    <w:rsid w:val="00BC52C6"/>
    <w:rsid w:val="00BC52EF"/>
    <w:rsid w:val="00BC53B9"/>
    <w:rsid w:val="00BC55D2"/>
    <w:rsid w:val="00BC5683"/>
    <w:rsid w:val="00BC5817"/>
    <w:rsid w:val="00BC584A"/>
    <w:rsid w:val="00BC5BD5"/>
    <w:rsid w:val="00BC5EBE"/>
    <w:rsid w:val="00BC60D6"/>
    <w:rsid w:val="00BC6AA9"/>
    <w:rsid w:val="00BC6C15"/>
    <w:rsid w:val="00BC6C29"/>
    <w:rsid w:val="00BC6E07"/>
    <w:rsid w:val="00BC7356"/>
    <w:rsid w:val="00BC73FF"/>
    <w:rsid w:val="00BC7541"/>
    <w:rsid w:val="00BC795C"/>
    <w:rsid w:val="00BC7A64"/>
    <w:rsid w:val="00BC7C49"/>
    <w:rsid w:val="00BC7F9F"/>
    <w:rsid w:val="00BD0783"/>
    <w:rsid w:val="00BD0C05"/>
    <w:rsid w:val="00BD0CED"/>
    <w:rsid w:val="00BD0EDF"/>
    <w:rsid w:val="00BD12A2"/>
    <w:rsid w:val="00BD1799"/>
    <w:rsid w:val="00BD1822"/>
    <w:rsid w:val="00BD192B"/>
    <w:rsid w:val="00BD193B"/>
    <w:rsid w:val="00BD1978"/>
    <w:rsid w:val="00BD19AE"/>
    <w:rsid w:val="00BD1ADC"/>
    <w:rsid w:val="00BD1AF9"/>
    <w:rsid w:val="00BD1E35"/>
    <w:rsid w:val="00BD1EDA"/>
    <w:rsid w:val="00BD209A"/>
    <w:rsid w:val="00BD2130"/>
    <w:rsid w:val="00BD23A2"/>
    <w:rsid w:val="00BD2518"/>
    <w:rsid w:val="00BD254C"/>
    <w:rsid w:val="00BD27EB"/>
    <w:rsid w:val="00BD2846"/>
    <w:rsid w:val="00BD29E4"/>
    <w:rsid w:val="00BD2FE1"/>
    <w:rsid w:val="00BD30C5"/>
    <w:rsid w:val="00BD334E"/>
    <w:rsid w:val="00BD338C"/>
    <w:rsid w:val="00BD349A"/>
    <w:rsid w:val="00BD3603"/>
    <w:rsid w:val="00BD393C"/>
    <w:rsid w:val="00BD399F"/>
    <w:rsid w:val="00BD3F09"/>
    <w:rsid w:val="00BD4088"/>
    <w:rsid w:val="00BD40B7"/>
    <w:rsid w:val="00BD40D2"/>
    <w:rsid w:val="00BD416E"/>
    <w:rsid w:val="00BD41DC"/>
    <w:rsid w:val="00BD43E3"/>
    <w:rsid w:val="00BD4834"/>
    <w:rsid w:val="00BD493A"/>
    <w:rsid w:val="00BD4B59"/>
    <w:rsid w:val="00BD5274"/>
    <w:rsid w:val="00BD531A"/>
    <w:rsid w:val="00BD5414"/>
    <w:rsid w:val="00BD565B"/>
    <w:rsid w:val="00BD5B19"/>
    <w:rsid w:val="00BD5C3C"/>
    <w:rsid w:val="00BD5CD8"/>
    <w:rsid w:val="00BD5E00"/>
    <w:rsid w:val="00BD5E33"/>
    <w:rsid w:val="00BD64AB"/>
    <w:rsid w:val="00BD6655"/>
    <w:rsid w:val="00BD6678"/>
    <w:rsid w:val="00BD6B67"/>
    <w:rsid w:val="00BD6C94"/>
    <w:rsid w:val="00BD71BE"/>
    <w:rsid w:val="00BD7558"/>
    <w:rsid w:val="00BD770F"/>
    <w:rsid w:val="00BD787D"/>
    <w:rsid w:val="00BD7A1D"/>
    <w:rsid w:val="00BD7E30"/>
    <w:rsid w:val="00BE02D8"/>
    <w:rsid w:val="00BE050D"/>
    <w:rsid w:val="00BE0BA5"/>
    <w:rsid w:val="00BE0E7E"/>
    <w:rsid w:val="00BE0FE1"/>
    <w:rsid w:val="00BE1377"/>
    <w:rsid w:val="00BE1594"/>
    <w:rsid w:val="00BE1889"/>
    <w:rsid w:val="00BE1918"/>
    <w:rsid w:val="00BE1A39"/>
    <w:rsid w:val="00BE1CB0"/>
    <w:rsid w:val="00BE2006"/>
    <w:rsid w:val="00BE225A"/>
    <w:rsid w:val="00BE24FE"/>
    <w:rsid w:val="00BE2563"/>
    <w:rsid w:val="00BE2643"/>
    <w:rsid w:val="00BE2646"/>
    <w:rsid w:val="00BE29C5"/>
    <w:rsid w:val="00BE2C29"/>
    <w:rsid w:val="00BE31EC"/>
    <w:rsid w:val="00BE3641"/>
    <w:rsid w:val="00BE3DD6"/>
    <w:rsid w:val="00BE3F17"/>
    <w:rsid w:val="00BE3F38"/>
    <w:rsid w:val="00BE3F8D"/>
    <w:rsid w:val="00BE3FCA"/>
    <w:rsid w:val="00BE405E"/>
    <w:rsid w:val="00BE43DC"/>
    <w:rsid w:val="00BE444E"/>
    <w:rsid w:val="00BE471D"/>
    <w:rsid w:val="00BE4D31"/>
    <w:rsid w:val="00BE5140"/>
    <w:rsid w:val="00BE536C"/>
    <w:rsid w:val="00BE5698"/>
    <w:rsid w:val="00BE56D1"/>
    <w:rsid w:val="00BE5791"/>
    <w:rsid w:val="00BE5A14"/>
    <w:rsid w:val="00BE5AB4"/>
    <w:rsid w:val="00BE5D16"/>
    <w:rsid w:val="00BE5E9B"/>
    <w:rsid w:val="00BE60CB"/>
    <w:rsid w:val="00BE64F8"/>
    <w:rsid w:val="00BE664B"/>
    <w:rsid w:val="00BE6A6D"/>
    <w:rsid w:val="00BE6AA0"/>
    <w:rsid w:val="00BE6AE7"/>
    <w:rsid w:val="00BE6EC9"/>
    <w:rsid w:val="00BE7170"/>
    <w:rsid w:val="00BE7198"/>
    <w:rsid w:val="00BE740F"/>
    <w:rsid w:val="00BE758B"/>
    <w:rsid w:val="00BE7716"/>
    <w:rsid w:val="00BE7C79"/>
    <w:rsid w:val="00BE7D67"/>
    <w:rsid w:val="00BF0843"/>
    <w:rsid w:val="00BF0888"/>
    <w:rsid w:val="00BF0923"/>
    <w:rsid w:val="00BF0E9F"/>
    <w:rsid w:val="00BF102F"/>
    <w:rsid w:val="00BF142D"/>
    <w:rsid w:val="00BF17AE"/>
    <w:rsid w:val="00BF1828"/>
    <w:rsid w:val="00BF1B7E"/>
    <w:rsid w:val="00BF1DC4"/>
    <w:rsid w:val="00BF224B"/>
    <w:rsid w:val="00BF24F1"/>
    <w:rsid w:val="00BF2B1D"/>
    <w:rsid w:val="00BF2C48"/>
    <w:rsid w:val="00BF3122"/>
    <w:rsid w:val="00BF3250"/>
    <w:rsid w:val="00BF351C"/>
    <w:rsid w:val="00BF352B"/>
    <w:rsid w:val="00BF38EC"/>
    <w:rsid w:val="00BF3B43"/>
    <w:rsid w:val="00BF3D03"/>
    <w:rsid w:val="00BF427F"/>
    <w:rsid w:val="00BF45EE"/>
    <w:rsid w:val="00BF4B25"/>
    <w:rsid w:val="00BF4C1F"/>
    <w:rsid w:val="00BF4C9B"/>
    <w:rsid w:val="00BF4DDE"/>
    <w:rsid w:val="00BF50FA"/>
    <w:rsid w:val="00BF5188"/>
    <w:rsid w:val="00BF51A3"/>
    <w:rsid w:val="00BF5594"/>
    <w:rsid w:val="00BF586C"/>
    <w:rsid w:val="00BF5905"/>
    <w:rsid w:val="00BF5A99"/>
    <w:rsid w:val="00BF5AC7"/>
    <w:rsid w:val="00BF6066"/>
    <w:rsid w:val="00BF631C"/>
    <w:rsid w:val="00BF6338"/>
    <w:rsid w:val="00BF66F1"/>
    <w:rsid w:val="00BF67A2"/>
    <w:rsid w:val="00BF682C"/>
    <w:rsid w:val="00BF6887"/>
    <w:rsid w:val="00BF68F2"/>
    <w:rsid w:val="00BF6ADA"/>
    <w:rsid w:val="00BF6C41"/>
    <w:rsid w:val="00BF6EC9"/>
    <w:rsid w:val="00BF740B"/>
    <w:rsid w:val="00BF75DA"/>
    <w:rsid w:val="00BF76C1"/>
    <w:rsid w:val="00BF78DE"/>
    <w:rsid w:val="00BF7CF6"/>
    <w:rsid w:val="00BF7DBB"/>
    <w:rsid w:val="00C00018"/>
    <w:rsid w:val="00C00429"/>
    <w:rsid w:val="00C0059C"/>
    <w:rsid w:val="00C0064B"/>
    <w:rsid w:val="00C00653"/>
    <w:rsid w:val="00C007D0"/>
    <w:rsid w:val="00C0090B"/>
    <w:rsid w:val="00C00A18"/>
    <w:rsid w:val="00C00C3A"/>
    <w:rsid w:val="00C00D54"/>
    <w:rsid w:val="00C00DCF"/>
    <w:rsid w:val="00C00E0D"/>
    <w:rsid w:val="00C00E35"/>
    <w:rsid w:val="00C01432"/>
    <w:rsid w:val="00C01802"/>
    <w:rsid w:val="00C0189C"/>
    <w:rsid w:val="00C018ED"/>
    <w:rsid w:val="00C018FB"/>
    <w:rsid w:val="00C01ABB"/>
    <w:rsid w:val="00C01C3B"/>
    <w:rsid w:val="00C01CB8"/>
    <w:rsid w:val="00C01D9B"/>
    <w:rsid w:val="00C022AE"/>
    <w:rsid w:val="00C0290B"/>
    <w:rsid w:val="00C02927"/>
    <w:rsid w:val="00C02B6F"/>
    <w:rsid w:val="00C02C32"/>
    <w:rsid w:val="00C02D08"/>
    <w:rsid w:val="00C03229"/>
    <w:rsid w:val="00C032BC"/>
    <w:rsid w:val="00C03A7C"/>
    <w:rsid w:val="00C03DC1"/>
    <w:rsid w:val="00C03EEA"/>
    <w:rsid w:val="00C03EF0"/>
    <w:rsid w:val="00C03F44"/>
    <w:rsid w:val="00C03F4E"/>
    <w:rsid w:val="00C03FC2"/>
    <w:rsid w:val="00C040E6"/>
    <w:rsid w:val="00C0417F"/>
    <w:rsid w:val="00C041B8"/>
    <w:rsid w:val="00C04AD9"/>
    <w:rsid w:val="00C04C66"/>
    <w:rsid w:val="00C04CAF"/>
    <w:rsid w:val="00C0500F"/>
    <w:rsid w:val="00C05197"/>
    <w:rsid w:val="00C053A9"/>
    <w:rsid w:val="00C059B1"/>
    <w:rsid w:val="00C05A39"/>
    <w:rsid w:val="00C05B4A"/>
    <w:rsid w:val="00C05BAB"/>
    <w:rsid w:val="00C05F01"/>
    <w:rsid w:val="00C06031"/>
    <w:rsid w:val="00C06093"/>
    <w:rsid w:val="00C060A2"/>
    <w:rsid w:val="00C06150"/>
    <w:rsid w:val="00C061EA"/>
    <w:rsid w:val="00C067DB"/>
    <w:rsid w:val="00C068B2"/>
    <w:rsid w:val="00C06AF6"/>
    <w:rsid w:val="00C06BCA"/>
    <w:rsid w:val="00C07368"/>
    <w:rsid w:val="00C073D5"/>
    <w:rsid w:val="00C077B5"/>
    <w:rsid w:val="00C077D4"/>
    <w:rsid w:val="00C07874"/>
    <w:rsid w:val="00C07BCE"/>
    <w:rsid w:val="00C07DAA"/>
    <w:rsid w:val="00C100D5"/>
    <w:rsid w:val="00C10156"/>
    <w:rsid w:val="00C10221"/>
    <w:rsid w:val="00C102B8"/>
    <w:rsid w:val="00C1068B"/>
    <w:rsid w:val="00C106B9"/>
    <w:rsid w:val="00C10911"/>
    <w:rsid w:val="00C10C57"/>
    <w:rsid w:val="00C10C9C"/>
    <w:rsid w:val="00C1120F"/>
    <w:rsid w:val="00C112A2"/>
    <w:rsid w:val="00C118CA"/>
    <w:rsid w:val="00C11DBF"/>
    <w:rsid w:val="00C11DFC"/>
    <w:rsid w:val="00C11E75"/>
    <w:rsid w:val="00C11EC2"/>
    <w:rsid w:val="00C12022"/>
    <w:rsid w:val="00C12054"/>
    <w:rsid w:val="00C12301"/>
    <w:rsid w:val="00C1245C"/>
    <w:rsid w:val="00C12465"/>
    <w:rsid w:val="00C124B5"/>
    <w:rsid w:val="00C12506"/>
    <w:rsid w:val="00C12528"/>
    <w:rsid w:val="00C1282C"/>
    <w:rsid w:val="00C128E0"/>
    <w:rsid w:val="00C129B0"/>
    <w:rsid w:val="00C12C14"/>
    <w:rsid w:val="00C12E5B"/>
    <w:rsid w:val="00C13008"/>
    <w:rsid w:val="00C13339"/>
    <w:rsid w:val="00C1353F"/>
    <w:rsid w:val="00C13833"/>
    <w:rsid w:val="00C1389D"/>
    <w:rsid w:val="00C13A1E"/>
    <w:rsid w:val="00C13C2D"/>
    <w:rsid w:val="00C1463A"/>
    <w:rsid w:val="00C1477C"/>
    <w:rsid w:val="00C14921"/>
    <w:rsid w:val="00C14973"/>
    <w:rsid w:val="00C14A48"/>
    <w:rsid w:val="00C152F3"/>
    <w:rsid w:val="00C155AE"/>
    <w:rsid w:val="00C1560C"/>
    <w:rsid w:val="00C159A2"/>
    <w:rsid w:val="00C15EE2"/>
    <w:rsid w:val="00C161A7"/>
    <w:rsid w:val="00C16228"/>
    <w:rsid w:val="00C166C7"/>
    <w:rsid w:val="00C16A9B"/>
    <w:rsid w:val="00C16C2B"/>
    <w:rsid w:val="00C17051"/>
    <w:rsid w:val="00C171E3"/>
    <w:rsid w:val="00C177E9"/>
    <w:rsid w:val="00C178CC"/>
    <w:rsid w:val="00C179F7"/>
    <w:rsid w:val="00C17C07"/>
    <w:rsid w:val="00C17FC8"/>
    <w:rsid w:val="00C17FE7"/>
    <w:rsid w:val="00C20182"/>
    <w:rsid w:val="00C20356"/>
    <w:rsid w:val="00C20358"/>
    <w:rsid w:val="00C2044E"/>
    <w:rsid w:val="00C205CE"/>
    <w:rsid w:val="00C206BD"/>
    <w:rsid w:val="00C207C4"/>
    <w:rsid w:val="00C207EC"/>
    <w:rsid w:val="00C20AB7"/>
    <w:rsid w:val="00C20D95"/>
    <w:rsid w:val="00C20E62"/>
    <w:rsid w:val="00C20E79"/>
    <w:rsid w:val="00C21077"/>
    <w:rsid w:val="00C21572"/>
    <w:rsid w:val="00C218C2"/>
    <w:rsid w:val="00C219DC"/>
    <w:rsid w:val="00C21BAA"/>
    <w:rsid w:val="00C21D37"/>
    <w:rsid w:val="00C21F8E"/>
    <w:rsid w:val="00C22092"/>
    <w:rsid w:val="00C222A5"/>
    <w:rsid w:val="00C2251F"/>
    <w:rsid w:val="00C22926"/>
    <w:rsid w:val="00C229EC"/>
    <w:rsid w:val="00C22CE2"/>
    <w:rsid w:val="00C22EAA"/>
    <w:rsid w:val="00C22FEF"/>
    <w:rsid w:val="00C23186"/>
    <w:rsid w:val="00C2331C"/>
    <w:rsid w:val="00C23456"/>
    <w:rsid w:val="00C236A5"/>
    <w:rsid w:val="00C2386F"/>
    <w:rsid w:val="00C23C3B"/>
    <w:rsid w:val="00C23F37"/>
    <w:rsid w:val="00C2400D"/>
    <w:rsid w:val="00C24392"/>
    <w:rsid w:val="00C24666"/>
    <w:rsid w:val="00C246D3"/>
    <w:rsid w:val="00C24AA4"/>
    <w:rsid w:val="00C24AE6"/>
    <w:rsid w:val="00C24DC6"/>
    <w:rsid w:val="00C25012"/>
    <w:rsid w:val="00C253D5"/>
    <w:rsid w:val="00C254ED"/>
    <w:rsid w:val="00C25540"/>
    <w:rsid w:val="00C2567B"/>
    <w:rsid w:val="00C257CC"/>
    <w:rsid w:val="00C2594C"/>
    <w:rsid w:val="00C259B7"/>
    <w:rsid w:val="00C25A27"/>
    <w:rsid w:val="00C25C0E"/>
    <w:rsid w:val="00C25D2C"/>
    <w:rsid w:val="00C25D43"/>
    <w:rsid w:val="00C26086"/>
    <w:rsid w:val="00C2625B"/>
    <w:rsid w:val="00C26561"/>
    <w:rsid w:val="00C266CD"/>
    <w:rsid w:val="00C268E1"/>
    <w:rsid w:val="00C2693A"/>
    <w:rsid w:val="00C2694B"/>
    <w:rsid w:val="00C2696A"/>
    <w:rsid w:val="00C2698B"/>
    <w:rsid w:val="00C26B30"/>
    <w:rsid w:val="00C26C49"/>
    <w:rsid w:val="00C26C98"/>
    <w:rsid w:val="00C26D45"/>
    <w:rsid w:val="00C26D8D"/>
    <w:rsid w:val="00C272A0"/>
    <w:rsid w:val="00C27AC0"/>
    <w:rsid w:val="00C27B1D"/>
    <w:rsid w:val="00C27F69"/>
    <w:rsid w:val="00C30338"/>
    <w:rsid w:val="00C30470"/>
    <w:rsid w:val="00C3075B"/>
    <w:rsid w:val="00C30873"/>
    <w:rsid w:val="00C30A3E"/>
    <w:rsid w:val="00C313AB"/>
    <w:rsid w:val="00C3184E"/>
    <w:rsid w:val="00C3197A"/>
    <w:rsid w:val="00C31A96"/>
    <w:rsid w:val="00C31AD1"/>
    <w:rsid w:val="00C31BB2"/>
    <w:rsid w:val="00C31C9F"/>
    <w:rsid w:val="00C31E37"/>
    <w:rsid w:val="00C32029"/>
    <w:rsid w:val="00C322B4"/>
    <w:rsid w:val="00C323C3"/>
    <w:rsid w:val="00C3259F"/>
    <w:rsid w:val="00C326B1"/>
    <w:rsid w:val="00C32A24"/>
    <w:rsid w:val="00C32E4F"/>
    <w:rsid w:val="00C33218"/>
    <w:rsid w:val="00C33444"/>
    <w:rsid w:val="00C336A4"/>
    <w:rsid w:val="00C33EA0"/>
    <w:rsid w:val="00C34239"/>
    <w:rsid w:val="00C34A9E"/>
    <w:rsid w:val="00C34AB8"/>
    <w:rsid w:val="00C34D1A"/>
    <w:rsid w:val="00C34ED8"/>
    <w:rsid w:val="00C34FAD"/>
    <w:rsid w:val="00C353DE"/>
    <w:rsid w:val="00C35450"/>
    <w:rsid w:val="00C35664"/>
    <w:rsid w:val="00C35670"/>
    <w:rsid w:val="00C356B9"/>
    <w:rsid w:val="00C35922"/>
    <w:rsid w:val="00C35DB6"/>
    <w:rsid w:val="00C35E64"/>
    <w:rsid w:val="00C36161"/>
    <w:rsid w:val="00C36379"/>
    <w:rsid w:val="00C3661E"/>
    <w:rsid w:val="00C366A3"/>
    <w:rsid w:val="00C36909"/>
    <w:rsid w:val="00C36E60"/>
    <w:rsid w:val="00C3701B"/>
    <w:rsid w:val="00C3701F"/>
    <w:rsid w:val="00C37064"/>
    <w:rsid w:val="00C3712F"/>
    <w:rsid w:val="00C3719D"/>
    <w:rsid w:val="00C371D5"/>
    <w:rsid w:val="00C376DC"/>
    <w:rsid w:val="00C37743"/>
    <w:rsid w:val="00C379AB"/>
    <w:rsid w:val="00C37B72"/>
    <w:rsid w:val="00C37D4C"/>
    <w:rsid w:val="00C37D5E"/>
    <w:rsid w:val="00C37FA4"/>
    <w:rsid w:val="00C400B3"/>
    <w:rsid w:val="00C401E7"/>
    <w:rsid w:val="00C4053D"/>
    <w:rsid w:val="00C40587"/>
    <w:rsid w:val="00C40604"/>
    <w:rsid w:val="00C409DD"/>
    <w:rsid w:val="00C40D5C"/>
    <w:rsid w:val="00C40EB7"/>
    <w:rsid w:val="00C4125F"/>
    <w:rsid w:val="00C4141A"/>
    <w:rsid w:val="00C414B7"/>
    <w:rsid w:val="00C417C4"/>
    <w:rsid w:val="00C41F8F"/>
    <w:rsid w:val="00C42028"/>
    <w:rsid w:val="00C4208A"/>
    <w:rsid w:val="00C42522"/>
    <w:rsid w:val="00C426E4"/>
    <w:rsid w:val="00C4284D"/>
    <w:rsid w:val="00C42A9F"/>
    <w:rsid w:val="00C42DCB"/>
    <w:rsid w:val="00C42E2A"/>
    <w:rsid w:val="00C42E80"/>
    <w:rsid w:val="00C42F63"/>
    <w:rsid w:val="00C4348C"/>
    <w:rsid w:val="00C4360C"/>
    <w:rsid w:val="00C4367B"/>
    <w:rsid w:val="00C4373D"/>
    <w:rsid w:val="00C43861"/>
    <w:rsid w:val="00C438FD"/>
    <w:rsid w:val="00C439EC"/>
    <w:rsid w:val="00C43CFA"/>
    <w:rsid w:val="00C4417E"/>
    <w:rsid w:val="00C443ED"/>
    <w:rsid w:val="00C44569"/>
    <w:rsid w:val="00C447C8"/>
    <w:rsid w:val="00C44BAD"/>
    <w:rsid w:val="00C44CCF"/>
    <w:rsid w:val="00C44EC7"/>
    <w:rsid w:val="00C45591"/>
    <w:rsid w:val="00C45784"/>
    <w:rsid w:val="00C457F2"/>
    <w:rsid w:val="00C45839"/>
    <w:rsid w:val="00C45CCB"/>
    <w:rsid w:val="00C460B5"/>
    <w:rsid w:val="00C4637E"/>
    <w:rsid w:val="00C464FC"/>
    <w:rsid w:val="00C4684B"/>
    <w:rsid w:val="00C46C98"/>
    <w:rsid w:val="00C46E90"/>
    <w:rsid w:val="00C47033"/>
    <w:rsid w:val="00C47175"/>
    <w:rsid w:val="00C471DC"/>
    <w:rsid w:val="00C47AB8"/>
    <w:rsid w:val="00C47ADA"/>
    <w:rsid w:val="00C47C3E"/>
    <w:rsid w:val="00C47C9A"/>
    <w:rsid w:val="00C47D15"/>
    <w:rsid w:val="00C500E6"/>
    <w:rsid w:val="00C503C1"/>
    <w:rsid w:val="00C50530"/>
    <w:rsid w:val="00C5067B"/>
    <w:rsid w:val="00C506C7"/>
    <w:rsid w:val="00C5099E"/>
    <w:rsid w:val="00C50C30"/>
    <w:rsid w:val="00C50F05"/>
    <w:rsid w:val="00C51048"/>
    <w:rsid w:val="00C5127F"/>
    <w:rsid w:val="00C51396"/>
    <w:rsid w:val="00C51509"/>
    <w:rsid w:val="00C516E5"/>
    <w:rsid w:val="00C51BFE"/>
    <w:rsid w:val="00C52013"/>
    <w:rsid w:val="00C524B3"/>
    <w:rsid w:val="00C5251E"/>
    <w:rsid w:val="00C5260B"/>
    <w:rsid w:val="00C52C36"/>
    <w:rsid w:val="00C52F68"/>
    <w:rsid w:val="00C52F75"/>
    <w:rsid w:val="00C52FB2"/>
    <w:rsid w:val="00C5318A"/>
    <w:rsid w:val="00C53193"/>
    <w:rsid w:val="00C5367A"/>
    <w:rsid w:val="00C537AF"/>
    <w:rsid w:val="00C53939"/>
    <w:rsid w:val="00C539B0"/>
    <w:rsid w:val="00C53EB6"/>
    <w:rsid w:val="00C54393"/>
    <w:rsid w:val="00C54530"/>
    <w:rsid w:val="00C546CB"/>
    <w:rsid w:val="00C549F4"/>
    <w:rsid w:val="00C54A21"/>
    <w:rsid w:val="00C54ADF"/>
    <w:rsid w:val="00C54BFA"/>
    <w:rsid w:val="00C54DE6"/>
    <w:rsid w:val="00C54E50"/>
    <w:rsid w:val="00C55031"/>
    <w:rsid w:val="00C55A12"/>
    <w:rsid w:val="00C55B13"/>
    <w:rsid w:val="00C55B9C"/>
    <w:rsid w:val="00C55CB3"/>
    <w:rsid w:val="00C55F3C"/>
    <w:rsid w:val="00C56113"/>
    <w:rsid w:val="00C565B4"/>
    <w:rsid w:val="00C5678A"/>
    <w:rsid w:val="00C567BA"/>
    <w:rsid w:val="00C5693B"/>
    <w:rsid w:val="00C569B3"/>
    <w:rsid w:val="00C56B23"/>
    <w:rsid w:val="00C56D27"/>
    <w:rsid w:val="00C56D7D"/>
    <w:rsid w:val="00C57045"/>
    <w:rsid w:val="00C5715F"/>
    <w:rsid w:val="00C574AE"/>
    <w:rsid w:val="00C57866"/>
    <w:rsid w:val="00C57B4E"/>
    <w:rsid w:val="00C57C4E"/>
    <w:rsid w:val="00C57CF8"/>
    <w:rsid w:val="00C6056B"/>
    <w:rsid w:val="00C60703"/>
    <w:rsid w:val="00C608EC"/>
    <w:rsid w:val="00C6091B"/>
    <w:rsid w:val="00C609AB"/>
    <w:rsid w:val="00C609C2"/>
    <w:rsid w:val="00C60C10"/>
    <w:rsid w:val="00C610C0"/>
    <w:rsid w:val="00C6128E"/>
    <w:rsid w:val="00C613ED"/>
    <w:rsid w:val="00C615E3"/>
    <w:rsid w:val="00C61871"/>
    <w:rsid w:val="00C61CF3"/>
    <w:rsid w:val="00C61EE8"/>
    <w:rsid w:val="00C61F81"/>
    <w:rsid w:val="00C62171"/>
    <w:rsid w:val="00C6236C"/>
    <w:rsid w:val="00C628D1"/>
    <w:rsid w:val="00C62D5D"/>
    <w:rsid w:val="00C6342A"/>
    <w:rsid w:val="00C63511"/>
    <w:rsid w:val="00C63946"/>
    <w:rsid w:val="00C6397F"/>
    <w:rsid w:val="00C63AD8"/>
    <w:rsid w:val="00C63AFB"/>
    <w:rsid w:val="00C63E27"/>
    <w:rsid w:val="00C6465D"/>
    <w:rsid w:val="00C648B6"/>
    <w:rsid w:val="00C648FB"/>
    <w:rsid w:val="00C64A94"/>
    <w:rsid w:val="00C64D45"/>
    <w:rsid w:val="00C64DA0"/>
    <w:rsid w:val="00C64E5B"/>
    <w:rsid w:val="00C64F73"/>
    <w:rsid w:val="00C6511C"/>
    <w:rsid w:val="00C65369"/>
    <w:rsid w:val="00C653B5"/>
    <w:rsid w:val="00C65478"/>
    <w:rsid w:val="00C654B2"/>
    <w:rsid w:val="00C65861"/>
    <w:rsid w:val="00C65A4C"/>
    <w:rsid w:val="00C66168"/>
    <w:rsid w:val="00C661B2"/>
    <w:rsid w:val="00C663CA"/>
    <w:rsid w:val="00C6643E"/>
    <w:rsid w:val="00C664B3"/>
    <w:rsid w:val="00C664C6"/>
    <w:rsid w:val="00C664F2"/>
    <w:rsid w:val="00C6684B"/>
    <w:rsid w:val="00C668AE"/>
    <w:rsid w:val="00C668BC"/>
    <w:rsid w:val="00C66E5A"/>
    <w:rsid w:val="00C66F7C"/>
    <w:rsid w:val="00C66FCD"/>
    <w:rsid w:val="00C679B7"/>
    <w:rsid w:val="00C67A93"/>
    <w:rsid w:val="00C7013C"/>
    <w:rsid w:val="00C70453"/>
    <w:rsid w:val="00C70472"/>
    <w:rsid w:val="00C707F9"/>
    <w:rsid w:val="00C70B9D"/>
    <w:rsid w:val="00C70F18"/>
    <w:rsid w:val="00C70FA4"/>
    <w:rsid w:val="00C71106"/>
    <w:rsid w:val="00C711EE"/>
    <w:rsid w:val="00C7125F"/>
    <w:rsid w:val="00C71275"/>
    <w:rsid w:val="00C71309"/>
    <w:rsid w:val="00C714EC"/>
    <w:rsid w:val="00C71696"/>
    <w:rsid w:val="00C71734"/>
    <w:rsid w:val="00C71786"/>
    <w:rsid w:val="00C718A0"/>
    <w:rsid w:val="00C71A1E"/>
    <w:rsid w:val="00C71C8A"/>
    <w:rsid w:val="00C7209C"/>
    <w:rsid w:val="00C72187"/>
    <w:rsid w:val="00C721A7"/>
    <w:rsid w:val="00C721AB"/>
    <w:rsid w:val="00C724F4"/>
    <w:rsid w:val="00C72597"/>
    <w:rsid w:val="00C72624"/>
    <w:rsid w:val="00C72641"/>
    <w:rsid w:val="00C7282A"/>
    <w:rsid w:val="00C72EF6"/>
    <w:rsid w:val="00C73549"/>
    <w:rsid w:val="00C73578"/>
    <w:rsid w:val="00C73CDD"/>
    <w:rsid w:val="00C73DA3"/>
    <w:rsid w:val="00C743CD"/>
    <w:rsid w:val="00C744D5"/>
    <w:rsid w:val="00C749FB"/>
    <w:rsid w:val="00C74C85"/>
    <w:rsid w:val="00C74D71"/>
    <w:rsid w:val="00C74ECE"/>
    <w:rsid w:val="00C750D0"/>
    <w:rsid w:val="00C752B2"/>
    <w:rsid w:val="00C754CB"/>
    <w:rsid w:val="00C757AA"/>
    <w:rsid w:val="00C757E7"/>
    <w:rsid w:val="00C75934"/>
    <w:rsid w:val="00C76042"/>
    <w:rsid w:val="00C7607B"/>
    <w:rsid w:val="00C76222"/>
    <w:rsid w:val="00C765CF"/>
    <w:rsid w:val="00C7663C"/>
    <w:rsid w:val="00C7669A"/>
    <w:rsid w:val="00C7682B"/>
    <w:rsid w:val="00C76838"/>
    <w:rsid w:val="00C76F66"/>
    <w:rsid w:val="00C76F74"/>
    <w:rsid w:val="00C7736E"/>
    <w:rsid w:val="00C77564"/>
    <w:rsid w:val="00C7772B"/>
    <w:rsid w:val="00C779CE"/>
    <w:rsid w:val="00C77A49"/>
    <w:rsid w:val="00C77AB7"/>
    <w:rsid w:val="00C800FE"/>
    <w:rsid w:val="00C802A2"/>
    <w:rsid w:val="00C803B3"/>
    <w:rsid w:val="00C80535"/>
    <w:rsid w:val="00C8065B"/>
    <w:rsid w:val="00C806DC"/>
    <w:rsid w:val="00C807A3"/>
    <w:rsid w:val="00C80AEE"/>
    <w:rsid w:val="00C80BDD"/>
    <w:rsid w:val="00C80F72"/>
    <w:rsid w:val="00C8140B"/>
    <w:rsid w:val="00C81427"/>
    <w:rsid w:val="00C81A94"/>
    <w:rsid w:val="00C81B06"/>
    <w:rsid w:val="00C81C85"/>
    <w:rsid w:val="00C81D48"/>
    <w:rsid w:val="00C82370"/>
    <w:rsid w:val="00C823F5"/>
    <w:rsid w:val="00C826F8"/>
    <w:rsid w:val="00C829FC"/>
    <w:rsid w:val="00C82D22"/>
    <w:rsid w:val="00C82D79"/>
    <w:rsid w:val="00C83411"/>
    <w:rsid w:val="00C83C22"/>
    <w:rsid w:val="00C83F99"/>
    <w:rsid w:val="00C83FFE"/>
    <w:rsid w:val="00C8421E"/>
    <w:rsid w:val="00C849B7"/>
    <w:rsid w:val="00C84C46"/>
    <w:rsid w:val="00C84C94"/>
    <w:rsid w:val="00C84E15"/>
    <w:rsid w:val="00C8510B"/>
    <w:rsid w:val="00C85206"/>
    <w:rsid w:val="00C8536B"/>
    <w:rsid w:val="00C853EF"/>
    <w:rsid w:val="00C854FC"/>
    <w:rsid w:val="00C85625"/>
    <w:rsid w:val="00C8572A"/>
    <w:rsid w:val="00C85A9A"/>
    <w:rsid w:val="00C85D0B"/>
    <w:rsid w:val="00C85F0F"/>
    <w:rsid w:val="00C86006"/>
    <w:rsid w:val="00C864B9"/>
    <w:rsid w:val="00C86C78"/>
    <w:rsid w:val="00C876E3"/>
    <w:rsid w:val="00C87833"/>
    <w:rsid w:val="00C87C41"/>
    <w:rsid w:val="00C87E35"/>
    <w:rsid w:val="00C907BC"/>
    <w:rsid w:val="00C90881"/>
    <w:rsid w:val="00C90998"/>
    <w:rsid w:val="00C90AD1"/>
    <w:rsid w:val="00C915D5"/>
    <w:rsid w:val="00C9162C"/>
    <w:rsid w:val="00C91746"/>
    <w:rsid w:val="00C918FF"/>
    <w:rsid w:val="00C91B0F"/>
    <w:rsid w:val="00C91BAA"/>
    <w:rsid w:val="00C925E5"/>
    <w:rsid w:val="00C92693"/>
    <w:rsid w:val="00C9269B"/>
    <w:rsid w:val="00C9275E"/>
    <w:rsid w:val="00C92840"/>
    <w:rsid w:val="00C9294D"/>
    <w:rsid w:val="00C92BED"/>
    <w:rsid w:val="00C93237"/>
    <w:rsid w:val="00C93540"/>
    <w:rsid w:val="00C936A8"/>
    <w:rsid w:val="00C93711"/>
    <w:rsid w:val="00C937FD"/>
    <w:rsid w:val="00C939CF"/>
    <w:rsid w:val="00C93D2F"/>
    <w:rsid w:val="00C93E6F"/>
    <w:rsid w:val="00C945FF"/>
    <w:rsid w:val="00C9471D"/>
    <w:rsid w:val="00C94E24"/>
    <w:rsid w:val="00C94E6C"/>
    <w:rsid w:val="00C9526E"/>
    <w:rsid w:val="00C95302"/>
    <w:rsid w:val="00C95426"/>
    <w:rsid w:val="00C95547"/>
    <w:rsid w:val="00C95682"/>
    <w:rsid w:val="00C9572E"/>
    <w:rsid w:val="00C959A8"/>
    <w:rsid w:val="00C95FAD"/>
    <w:rsid w:val="00C96096"/>
    <w:rsid w:val="00C963B8"/>
    <w:rsid w:val="00C96446"/>
    <w:rsid w:val="00C96B98"/>
    <w:rsid w:val="00C96DB6"/>
    <w:rsid w:val="00C96FBC"/>
    <w:rsid w:val="00C97100"/>
    <w:rsid w:val="00C97144"/>
    <w:rsid w:val="00C975BF"/>
    <w:rsid w:val="00C97847"/>
    <w:rsid w:val="00C97B54"/>
    <w:rsid w:val="00C97B6D"/>
    <w:rsid w:val="00C97EFD"/>
    <w:rsid w:val="00C97F1C"/>
    <w:rsid w:val="00CA01F9"/>
    <w:rsid w:val="00CA031B"/>
    <w:rsid w:val="00CA05DF"/>
    <w:rsid w:val="00CA060D"/>
    <w:rsid w:val="00CA09BB"/>
    <w:rsid w:val="00CA0CF8"/>
    <w:rsid w:val="00CA0FC1"/>
    <w:rsid w:val="00CA165C"/>
    <w:rsid w:val="00CA1710"/>
    <w:rsid w:val="00CA186A"/>
    <w:rsid w:val="00CA18C1"/>
    <w:rsid w:val="00CA1F60"/>
    <w:rsid w:val="00CA1F71"/>
    <w:rsid w:val="00CA219D"/>
    <w:rsid w:val="00CA23D5"/>
    <w:rsid w:val="00CA250C"/>
    <w:rsid w:val="00CA262D"/>
    <w:rsid w:val="00CA26D5"/>
    <w:rsid w:val="00CA2A9E"/>
    <w:rsid w:val="00CA2AFC"/>
    <w:rsid w:val="00CA2D32"/>
    <w:rsid w:val="00CA2EC5"/>
    <w:rsid w:val="00CA3030"/>
    <w:rsid w:val="00CA31BC"/>
    <w:rsid w:val="00CA3451"/>
    <w:rsid w:val="00CA3579"/>
    <w:rsid w:val="00CA37CB"/>
    <w:rsid w:val="00CA3A3C"/>
    <w:rsid w:val="00CA3A68"/>
    <w:rsid w:val="00CA3AEF"/>
    <w:rsid w:val="00CA3B0F"/>
    <w:rsid w:val="00CA3CC3"/>
    <w:rsid w:val="00CA3FCB"/>
    <w:rsid w:val="00CA40F5"/>
    <w:rsid w:val="00CA4A7F"/>
    <w:rsid w:val="00CA4AAB"/>
    <w:rsid w:val="00CA4B4A"/>
    <w:rsid w:val="00CA4CEF"/>
    <w:rsid w:val="00CA4E6A"/>
    <w:rsid w:val="00CA4ED0"/>
    <w:rsid w:val="00CA4F48"/>
    <w:rsid w:val="00CA57AA"/>
    <w:rsid w:val="00CA581C"/>
    <w:rsid w:val="00CA5AB7"/>
    <w:rsid w:val="00CA5B80"/>
    <w:rsid w:val="00CA5CDD"/>
    <w:rsid w:val="00CA5D7A"/>
    <w:rsid w:val="00CA5E16"/>
    <w:rsid w:val="00CA5FB0"/>
    <w:rsid w:val="00CA61E4"/>
    <w:rsid w:val="00CA6544"/>
    <w:rsid w:val="00CA69DF"/>
    <w:rsid w:val="00CA6CCD"/>
    <w:rsid w:val="00CA6D9E"/>
    <w:rsid w:val="00CA6EB5"/>
    <w:rsid w:val="00CA6F6D"/>
    <w:rsid w:val="00CA7378"/>
    <w:rsid w:val="00CA773D"/>
    <w:rsid w:val="00CA782C"/>
    <w:rsid w:val="00CA78E3"/>
    <w:rsid w:val="00CA7C96"/>
    <w:rsid w:val="00CA7D5D"/>
    <w:rsid w:val="00CA7E89"/>
    <w:rsid w:val="00CA7E92"/>
    <w:rsid w:val="00CB00AF"/>
    <w:rsid w:val="00CB0120"/>
    <w:rsid w:val="00CB0292"/>
    <w:rsid w:val="00CB051F"/>
    <w:rsid w:val="00CB0649"/>
    <w:rsid w:val="00CB068A"/>
    <w:rsid w:val="00CB0801"/>
    <w:rsid w:val="00CB0855"/>
    <w:rsid w:val="00CB0B9C"/>
    <w:rsid w:val="00CB0E1C"/>
    <w:rsid w:val="00CB0EEC"/>
    <w:rsid w:val="00CB0FFC"/>
    <w:rsid w:val="00CB1183"/>
    <w:rsid w:val="00CB1219"/>
    <w:rsid w:val="00CB150C"/>
    <w:rsid w:val="00CB17E0"/>
    <w:rsid w:val="00CB1A2A"/>
    <w:rsid w:val="00CB1AC9"/>
    <w:rsid w:val="00CB1AE8"/>
    <w:rsid w:val="00CB1FB8"/>
    <w:rsid w:val="00CB1FDF"/>
    <w:rsid w:val="00CB2320"/>
    <w:rsid w:val="00CB23E4"/>
    <w:rsid w:val="00CB2802"/>
    <w:rsid w:val="00CB28DE"/>
    <w:rsid w:val="00CB2E9C"/>
    <w:rsid w:val="00CB2F6F"/>
    <w:rsid w:val="00CB2FDA"/>
    <w:rsid w:val="00CB306D"/>
    <w:rsid w:val="00CB30D0"/>
    <w:rsid w:val="00CB30D9"/>
    <w:rsid w:val="00CB3224"/>
    <w:rsid w:val="00CB3270"/>
    <w:rsid w:val="00CB335B"/>
    <w:rsid w:val="00CB3420"/>
    <w:rsid w:val="00CB3661"/>
    <w:rsid w:val="00CB3784"/>
    <w:rsid w:val="00CB3A4E"/>
    <w:rsid w:val="00CB3ED1"/>
    <w:rsid w:val="00CB41F3"/>
    <w:rsid w:val="00CB42D9"/>
    <w:rsid w:val="00CB4398"/>
    <w:rsid w:val="00CB442A"/>
    <w:rsid w:val="00CB4505"/>
    <w:rsid w:val="00CB490B"/>
    <w:rsid w:val="00CB4B31"/>
    <w:rsid w:val="00CB4B6E"/>
    <w:rsid w:val="00CB4C50"/>
    <w:rsid w:val="00CB4D1E"/>
    <w:rsid w:val="00CB5378"/>
    <w:rsid w:val="00CB54DE"/>
    <w:rsid w:val="00CB5890"/>
    <w:rsid w:val="00CB5CDF"/>
    <w:rsid w:val="00CB5D43"/>
    <w:rsid w:val="00CB5E27"/>
    <w:rsid w:val="00CB63EA"/>
    <w:rsid w:val="00CB6437"/>
    <w:rsid w:val="00CB6670"/>
    <w:rsid w:val="00CB667F"/>
    <w:rsid w:val="00CB6BA5"/>
    <w:rsid w:val="00CB6D0D"/>
    <w:rsid w:val="00CB6D97"/>
    <w:rsid w:val="00CB6F98"/>
    <w:rsid w:val="00CB7018"/>
    <w:rsid w:val="00CB7254"/>
    <w:rsid w:val="00CB7355"/>
    <w:rsid w:val="00CB744E"/>
    <w:rsid w:val="00CB745B"/>
    <w:rsid w:val="00CB7796"/>
    <w:rsid w:val="00CB77DA"/>
    <w:rsid w:val="00CB78FD"/>
    <w:rsid w:val="00CB7D63"/>
    <w:rsid w:val="00CB7E53"/>
    <w:rsid w:val="00CB7F60"/>
    <w:rsid w:val="00CC00EF"/>
    <w:rsid w:val="00CC0315"/>
    <w:rsid w:val="00CC0546"/>
    <w:rsid w:val="00CC0993"/>
    <w:rsid w:val="00CC0E15"/>
    <w:rsid w:val="00CC159C"/>
    <w:rsid w:val="00CC15C9"/>
    <w:rsid w:val="00CC1C6D"/>
    <w:rsid w:val="00CC1C92"/>
    <w:rsid w:val="00CC1D46"/>
    <w:rsid w:val="00CC25DB"/>
    <w:rsid w:val="00CC284C"/>
    <w:rsid w:val="00CC2A91"/>
    <w:rsid w:val="00CC2F44"/>
    <w:rsid w:val="00CC3088"/>
    <w:rsid w:val="00CC308D"/>
    <w:rsid w:val="00CC315A"/>
    <w:rsid w:val="00CC3162"/>
    <w:rsid w:val="00CC31E8"/>
    <w:rsid w:val="00CC31EC"/>
    <w:rsid w:val="00CC3462"/>
    <w:rsid w:val="00CC3491"/>
    <w:rsid w:val="00CC369D"/>
    <w:rsid w:val="00CC3B34"/>
    <w:rsid w:val="00CC3DF5"/>
    <w:rsid w:val="00CC3E51"/>
    <w:rsid w:val="00CC3F4A"/>
    <w:rsid w:val="00CC439A"/>
    <w:rsid w:val="00CC4512"/>
    <w:rsid w:val="00CC47C8"/>
    <w:rsid w:val="00CC49A5"/>
    <w:rsid w:val="00CC49DD"/>
    <w:rsid w:val="00CC4A7A"/>
    <w:rsid w:val="00CC4BCC"/>
    <w:rsid w:val="00CC5056"/>
    <w:rsid w:val="00CC505B"/>
    <w:rsid w:val="00CC50C0"/>
    <w:rsid w:val="00CC5460"/>
    <w:rsid w:val="00CC556A"/>
    <w:rsid w:val="00CC591F"/>
    <w:rsid w:val="00CC66D3"/>
    <w:rsid w:val="00CC6786"/>
    <w:rsid w:val="00CC694B"/>
    <w:rsid w:val="00CC695C"/>
    <w:rsid w:val="00CC6B0C"/>
    <w:rsid w:val="00CC6B15"/>
    <w:rsid w:val="00CC6B9D"/>
    <w:rsid w:val="00CC6F5D"/>
    <w:rsid w:val="00CC6F62"/>
    <w:rsid w:val="00CC78C2"/>
    <w:rsid w:val="00CC78D4"/>
    <w:rsid w:val="00CC7C1A"/>
    <w:rsid w:val="00CC7CDB"/>
    <w:rsid w:val="00CC7FA8"/>
    <w:rsid w:val="00CD01A6"/>
    <w:rsid w:val="00CD0322"/>
    <w:rsid w:val="00CD060B"/>
    <w:rsid w:val="00CD06B3"/>
    <w:rsid w:val="00CD089A"/>
    <w:rsid w:val="00CD1528"/>
    <w:rsid w:val="00CD1567"/>
    <w:rsid w:val="00CD1941"/>
    <w:rsid w:val="00CD1C03"/>
    <w:rsid w:val="00CD206E"/>
    <w:rsid w:val="00CD23A8"/>
    <w:rsid w:val="00CD265F"/>
    <w:rsid w:val="00CD29D5"/>
    <w:rsid w:val="00CD2A20"/>
    <w:rsid w:val="00CD2E1B"/>
    <w:rsid w:val="00CD2E6D"/>
    <w:rsid w:val="00CD3156"/>
    <w:rsid w:val="00CD327A"/>
    <w:rsid w:val="00CD33DF"/>
    <w:rsid w:val="00CD36B9"/>
    <w:rsid w:val="00CD38AB"/>
    <w:rsid w:val="00CD3B28"/>
    <w:rsid w:val="00CD3C80"/>
    <w:rsid w:val="00CD3D14"/>
    <w:rsid w:val="00CD3D59"/>
    <w:rsid w:val="00CD3D94"/>
    <w:rsid w:val="00CD4177"/>
    <w:rsid w:val="00CD4219"/>
    <w:rsid w:val="00CD4270"/>
    <w:rsid w:val="00CD4301"/>
    <w:rsid w:val="00CD4495"/>
    <w:rsid w:val="00CD44DC"/>
    <w:rsid w:val="00CD4618"/>
    <w:rsid w:val="00CD4772"/>
    <w:rsid w:val="00CD4B37"/>
    <w:rsid w:val="00CD4D3F"/>
    <w:rsid w:val="00CD4F95"/>
    <w:rsid w:val="00CD50B7"/>
    <w:rsid w:val="00CD5263"/>
    <w:rsid w:val="00CD59E1"/>
    <w:rsid w:val="00CD5A60"/>
    <w:rsid w:val="00CD5E1F"/>
    <w:rsid w:val="00CD5E4E"/>
    <w:rsid w:val="00CD5EC9"/>
    <w:rsid w:val="00CD5F1A"/>
    <w:rsid w:val="00CD6053"/>
    <w:rsid w:val="00CD60D1"/>
    <w:rsid w:val="00CD621A"/>
    <w:rsid w:val="00CD642C"/>
    <w:rsid w:val="00CD6778"/>
    <w:rsid w:val="00CD67CA"/>
    <w:rsid w:val="00CD6C38"/>
    <w:rsid w:val="00CD6CA6"/>
    <w:rsid w:val="00CD6CCB"/>
    <w:rsid w:val="00CD6D9E"/>
    <w:rsid w:val="00CD6F9A"/>
    <w:rsid w:val="00CD7206"/>
    <w:rsid w:val="00CD752A"/>
    <w:rsid w:val="00CD7C6E"/>
    <w:rsid w:val="00CD7CE0"/>
    <w:rsid w:val="00CD7D4A"/>
    <w:rsid w:val="00CE02DA"/>
    <w:rsid w:val="00CE0631"/>
    <w:rsid w:val="00CE0C2C"/>
    <w:rsid w:val="00CE0CF8"/>
    <w:rsid w:val="00CE0DAE"/>
    <w:rsid w:val="00CE1256"/>
    <w:rsid w:val="00CE132A"/>
    <w:rsid w:val="00CE136D"/>
    <w:rsid w:val="00CE144D"/>
    <w:rsid w:val="00CE14A2"/>
    <w:rsid w:val="00CE156B"/>
    <w:rsid w:val="00CE189B"/>
    <w:rsid w:val="00CE1B21"/>
    <w:rsid w:val="00CE1B83"/>
    <w:rsid w:val="00CE1CD6"/>
    <w:rsid w:val="00CE1D42"/>
    <w:rsid w:val="00CE1DDA"/>
    <w:rsid w:val="00CE1E67"/>
    <w:rsid w:val="00CE1FEC"/>
    <w:rsid w:val="00CE21DE"/>
    <w:rsid w:val="00CE24FF"/>
    <w:rsid w:val="00CE2594"/>
    <w:rsid w:val="00CE25FD"/>
    <w:rsid w:val="00CE281D"/>
    <w:rsid w:val="00CE2A19"/>
    <w:rsid w:val="00CE2A87"/>
    <w:rsid w:val="00CE2B5F"/>
    <w:rsid w:val="00CE2C4A"/>
    <w:rsid w:val="00CE32A0"/>
    <w:rsid w:val="00CE34E6"/>
    <w:rsid w:val="00CE350F"/>
    <w:rsid w:val="00CE388D"/>
    <w:rsid w:val="00CE3ACE"/>
    <w:rsid w:val="00CE3B00"/>
    <w:rsid w:val="00CE3B9C"/>
    <w:rsid w:val="00CE3C95"/>
    <w:rsid w:val="00CE3FEA"/>
    <w:rsid w:val="00CE406F"/>
    <w:rsid w:val="00CE411A"/>
    <w:rsid w:val="00CE4605"/>
    <w:rsid w:val="00CE4753"/>
    <w:rsid w:val="00CE4793"/>
    <w:rsid w:val="00CE494A"/>
    <w:rsid w:val="00CE4C49"/>
    <w:rsid w:val="00CE4C7D"/>
    <w:rsid w:val="00CE4CF2"/>
    <w:rsid w:val="00CE5090"/>
    <w:rsid w:val="00CE530E"/>
    <w:rsid w:val="00CE597D"/>
    <w:rsid w:val="00CE5DDD"/>
    <w:rsid w:val="00CE5EDA"/>
    <w:rsid w:val="00CE62AB"/>
    <w:rsid w:val="00CE63ED"/>
    <w:rsid w:val="00CE6936"/>
    <w:rsid w:val="00CE6A50"/>
    <w:rsid w:val="00CE6B73"/>
    <w:rsid w:val="00CE7174"/>
    <w:rsid w:val="00CE7276"/>
    <w:rsid w:val="00CE79F4"/>
    <w:rsid w:val="00CE7C96"/>
    <w:rsid w:val="00CE7E1B"/>
    <w:rsid w:val="00CE7FF2"/>
    <w:rsid w:val="00CF00F7"/>
    <w:rsid w:val="00CF06AD"/>
    <w:rsid w:val="00CF0945"/>
    <w:rsid w:val="00CF0957"/>
    <w:rsid w:val="00CF09CB"/>
    <w:rsid w:val="00CF0BD5"/>
    <w:rsid w:val="00CF0D83"/>
    <w:rsid w:val="00CF125F"/>
    <w:rsid w:val="00CF138C"/>
    <w:rsid w:val="00CF1DAF"/>
    <w:rsid w:val="00CF1FE2"/>
    <w:rsid w:val="00CF216B"/>
    <w:rsid w:val="00CF22BB"/>
    <w:rsid w:val="00CF2358"/>
    <w:rsid w:val="00CF239B"/>
    <w:rsid w:val="00CF24CE"/>
    <w:rsid w:val="00CF263A"/>
    <w:rsid w:val="00CF29FF"/>
    <w:rsid w:val="00CF2B92"/>
    <w:rsid w:val="00CF2CDC"/>
    <w:rsid w:val="00CF2EA1"/>
    <w:rsid w:val="00CF3926"/>
    <w:rsid w:val="00CF3EC3"/>
    <w:rsid w:val="00CF3ED0"/>
    <w:rsid w:val="00CF3FC5"/>
    <w:rsid w:val="00CF437B"/>
    <w:rsid w:val="00CF4409"/>
    <w:rsid w:val="00CF44DB"/>
    <w:rsid w:val="00CF44E5"/>
    <w:rsid w:val="00CF4904"/>
    <w:rsid w:val="00CF4AD8"/>
    <w:rsid w:val="00CF4C75"/>
    <w:rsid w:val="00CF4C9F"/>
    <w:rsid w:val="00CF4E89"/>
    <w:rsid w:val="00CF519D"/>
    <w:rsid w:val="00CF54DA"/>
    <w:rsid w:val="00CF5605"/>
    <w:rsid w:val="00CF56BF"/>
    <w:rsid w:val="00CF5ACB"/>
    <w:rsid w:val="00CF5E8E"/>
    <w:rsid w:val="00CF631C"/>
    <w:rsid w:val="00CF65E1"/>
    <w:rsid w:val="00CF67FC"/>
    <w:rsid w:val="00CF6837"/>
    <w:rsid w:val="00CF687E"/>
    <w:rsid w:val="00CF6940"/>
    <w:rsid w:val="00CF6A09"/>
    <w:rsid w:val="00CF6B33"/>
    <w:rsid w:val="00CF6C12"/>
    <w:rsid w:val="00CF6D86"/>
    <w:rsid w:val="00CF6FAE"/>
    <w:rsid w:val="00CF7141"/>
    <w:rsid w:val="00CF71B1"/>
    <w:rsid w:val="00CF7244"/>
    <w:rsid w:val="00CF752F"/>
    <w:rsid w:val="00CF7610"/>
    <w:rsid w:val="00CF761A"/>
    <w:rsid w:val="00CF7709"/>
    <w:rsid w:val="00CF77D6"/>
    <w:rsid w:val="00CF7D40"/>
    <w:rsid w:val="00D000E1"/>
    <w:rsid w:val="00D001F3"/>
    <w:rsid w:val="00D0027C"/>
    <w:rsid w:val="00D002EC"/>
    <w:rsid w:val="00D00422"/>
    <w:rsid w:val="00D00653"/>
    <w:rsid w:val="00D006F9"/>
    <w:rsid w:val="00D00785"/>
    <w:rsid w:val="00D00B28"/>
    <w:rsid w:val="00D00DAA"/>
    <w:rsid w:val="00D00E83"/>
    <w:rsid w:val="00D00E96"/>
    <w:rsid w:val="00D00EF1"/>
    <w:rsid w:val="00D01162"/>
    <w:rsid w:val="00D016AC"/>
    <w:rsid w:val="00D017DA"/>
    <w:rsid w:val="00D01FC4"/>
    <w:rsid w:val="00D02096"/>
    <w:rsid w:val="00D021EF"/>
    <w:rsid w:val="00D0264E"/>
    <w:rsid w:val="00D026F5"/>
    <w:rsid w:val="00D0282E"/>
    <w:rsid w:val="00D02B1E"/>
    <w:rsid w:val="00D03040"/>
    <w:rsid w:val="00D032C1"/>
    <w:rsid w:val="00D03952"/>
    <w:rsid w:val="00D03A6E"/>
    <w:rsid w:val="00D03B4C"/>
    <w:rsid w:val="00D03B7E"/>
    <w:rsid w:val="00D03C07"/>
    <w:rsid w:val="00D04174"/>
    <w:rsid w:val="00D04472"/>
    <w:rsid w:val="00D044D3"/>
    <w:rsid w:val="00D0463C"/>
    <w:rsid w:val="00D04674"/>
    <w:rsid w:val="00D047F3"/>
    <w:rsid w:val="00D04935"/>
    <w:rsid w:val="00D04C11"/>
    <w:rsid w:val="00D04D8C"/>
    <w:rsid w:val="00D04E80"/>
    <w:rsid w:val="00D05035"/>
    <w:rsid w:val="00D0512C"/>
    <w:rsid w:val="00D051A3"/>
    <w:rsid w:val="00D052B5"/>
    <w:rsid w:val="00D05429"/>
    <w:rsid w:val="00D0550F"/>
    <w:rsid w:val="00D0578E"/>
    <w:rsid w:val="00D05C99"/>
    <w:rsid w:val="00D05CBE"/>
    <w:rsid w:val="00D05D2D"/>
    <w:rsid w:val="00D05EA8"/>
    <w:rsid w:val="00D05FDA"/>
    <w:rsid w:val="00D06259"/>
    <w:rsid w:val="00D063C4"/>
    <w:rsid w:val="00D06663"/>
    <w:rsid w:val="00D067D5"/>
    <w:rsid w:val="00D069E1"/>
    <w:rsid w:val="00D06B42"/>
    <w:rsid w:val="00D06B4A"/>
    <w:rsid w:val="00D06C80"/>
    <w:rsid w:val="00D06F05"/>
    <w:rsid w:val="00D06F70"/>
    <w:rsid w:val="00D07397"/>
    <w:rsid w:val="00D07786"/>
    <w:rsid w:val="00D078B4"/>
    <w:rsid w:val="00D07B31"/>
    <w:rsid w:val="00D10205"/>
    <w:rsid w:val="00D1038B"/>
    <w:rsid w:val="00D1050A"/>
    <w:rsid w:val="00D107E2"/>
    <w:rsid w:val="00D107F6"/>
    <w:rsid w:val="00D10906"/>
    <w:rsid w:val="00D10A12"/>
    <w:rsid w:val="00D10E3E"/>
    <w:rsid w:val="00D1122A"/>
    <w:rsid w:val="00D116B9"/>
    <w:rsid w:val="00D11960"/>
    <w:rsid w:val="00D11CFD"/>
    <w:rsid w:val="00D11D14"/>
    <w:rsid w:val="00D12015"/>
    <w:rsid w:val="00D12185"/>
    <w:rsid w:val="00D1231B"/>
    <w:rsid w:val="00D1233B"/>
    <w:rsid w:val="00D123CD"/>
    <w:rsid w:val="00D127D9"/>
    <w:rsid w:val="00D12ABF"/>
    <w:rsid w:val="00D12B85"/>
    <w:rsid w:val="00D12CFA"/>
    <w:rsid w:val="00D12D7F"/>
    <w:rsid w:val="00D12FE5"/>
    <w:rsid w:val="00D136B9"/>
    <w:rsid w:val="00D1371D"/>
    <w:rsid w:val="00D1381A"/>
    <w:rsid w:val="00D13926"/>
    <w:rsid w:val="00D13FCD"/>
    <w:rsid w:val="00D14290"/>
    <w:rsid w:val="00D14470"/>
    <w:rsid w:val="00D144F3"/>
    <w:rsid w:val="00D145C7"/>
    <w:rsid w:val="00D146B8"/>
    <w:rsid w:val="00D14BEB"/>
    <w:rsid w:val="00D14CB1"/>
    <w:rsid w:val="00D14F91"/>
    <w:rsid w:val="00D1502C"/>
    <w:rsid w:val="00D150CF"/>
    <w:rsid w:val="00D1599E"/>
    <w:rsid w:val="00D159A5"/>
    <w:rsid w:val="00D15DF0"/>
    <w:rsid w:val="00D16061"/>
    <w:rsid w:val="00D1626D"/>
    <w:rsid w:val="00D16414"/>
    <w:rsid w:val="00D166BF"/>
    <w:rsid w:val="00D16783"/>
    <w:rsid w:val="00D168B4"/>
    <w:rsid w:val="00D1728D"/>
    <w:rsid w:val="00D17384"/>
    <w:rsid w:val="00D174CC"/>
    <w:rsid w:val="00D17A23"/>
    <w:rsid w:val="00D17B92"/>
    <w:rsid w:val="00D204C3"/>
    <w:rsid w:val="00D20505"/>
    <w:rsid w:val="00D205EB"/>
    <w:rsid w:val="00D205F1"/>
    <w:rsid w:val="00D206F1"/>
    <w:rsid w:val="00D2089F"/>
    <w:rsid w:val="00D210DE"/>
    <w:rsid w:val="00D21173"/>
    <w:rsid w:val="00D21661"/>
    <w:rsid w:val="00D2193F"/>
    <w:rsid w:val="00D21971"/>
    <w:rsid w:val="00D219DC"/>
    <w:rsid w:val="00D21B37"/>
    <w:rsid w:val="00D21B3E"/>
    <w:rsid w:val="00D21BB9"/>
    <w:rsid w:val="00D22147"/>
    <w:rsid w:val="00D223D3"/>
    <w:rsid w:val="00D2267E"/>
    <w:rsid w:val="00D22C4A"/>
    <w:rsid w:val="00D22F0D"/>
    <w:rsid w:val="00D23217"/>
    <w:rsid w:val="00D23263"/>
    <w:rsid w:val="00D235DB"/>
    <w:rsid w:val="00D2388E"/>
    <w:rsid w:val="00D23948"/>
    <w:rsid w:val="00D23E43"/>
    <w:rsid w:val="00D241D9"/>
    <w:rsid w:val="00D244D5"/>
    <w:rsid w:val="00D24999"/>
    <w:rsid w:val="00D24B7C"/>
    <w:rsid w:val="00D24CD6"/>
    <w:rsid w:val="00D24FC8"/>
    <w:rsid w:val="00D2507D"/>
    <w:rsid w:val="00D251AB"/>
    <w:rsid w:val="00D252F9"/>
    <w:rsid w:val="00D2532A"/>
    <w:rsid w:val="00D25488"/>
    <w:rsid w:val="00D25636"/>
    <w:rsid w:val="00D2567E"/>
    <w:rsid w:val="00D25681"/>
    <w:rsid w:val="00D25AB1"/>
    <w:rsid w:val="00D25AE8"/>
    <w:rsid w:val="00D25BD0"/>
    <w:rsid w:val="00D25E0D"/>
    <w:rsid w:val="00D25EF8"/>
    <w:rsid w:val="00D26132"/>
    <w:rsid w:val="00D2630A"/>
    <w:rsid w:val="00D264EF"/>
    <w:rsid w:val="00D2656F"/>
    <w:rsid w:val="00D26905"/>
    <w:rsid w:val="00D26B64"/>
    <w:rsid w:val="00D26DDD"/>
    <w:rsid w:val="00D271B2"/>
    <w:rsid w:val="00D27634"/>
    <w:rsid w:val="00D278E0"/>
    <w:rsid w:val="00D27A22"/>
    <w:rsid w:val="00D27BBB"/>
    <w:rsid w:val="00D27D12"/>
    <w:rsid w:val="00D27E53"/>
    <w:rsid w:val="00D27EA6"/>
    <w:rsid w:val="00D27EC4"/>
    <w:rsid w:val="00D27ED4"/>
    <w:rsid w:val="00D27F83"/>
    <w:rsid w:val="00D300C5"/>
    <w:rsid w:val="00D30162"/>
    <w:rsid w:val="00D302F0"/>
    <w:rsid w:val="00D3064D"/>
    <w:rsid w:val="00D3086C"/>
    <w:rsid w:val="00D30C24"/>
    <w:rsid w:val="00D30C2F"/>
    <w:rsid w:val="00D30D91"/>
    <w:rsid w:val="00D310A0"/>
    <w:rsid w:val="00D3126F"/>
    <w:rsid w:val="00D3146E"/>
    <w:rsid w:val="00D316AD"/>
    <w:rsid w:val="00D31872"/>
    <w:rsid w:val="00D31899"/>
    <w:rsid w:val="00D31947"/>
    <w:rsid w:val="00D31981"/>
    <w:rsid w:val="00D31C69"/>
    <w:rsid w:val="00D31CD1"/>
    <w:rsid w:val="00D31F0A"/>
    <w:rsid w:val="00D32079"/>
    <w:rsid w:val="00D323B2"/>
    <w:rsid w:val="00D32461"/>
    <w:rsid w:val="00D326E8"/>
    <w:rsid w:val="00D3299F"/>
    <w:rsid w:val="00D32A6B"/>
    <w:rsid w:val="00D32B7F"/>
    <w:rsid w:val="00D32C13"/>
    <w:rsid w:val="00D32E3A"/>
    <w:rsid w:val="00D32E53"/>
    <w:rsid w:val="00D32E55"/>
    <w:rsid w:val="00D32EE7"/>
    <w:rsid w:val="00D3336C"/>
    <w:rsid w:val="00D333B7"/>
    <w:rsid w:val="00D334DB"/>
    <w:rsid w:val="00D339BE"/>
    <w:rsid w:val="00D33B36"/>
    <w:rsid w:val="00D33B6A"/>
    <w:rsid w:val="00D33F97"/>
    <w:rsid w:val="00D34439"/>
    <w:rsid w:val="00D34754"/>
    <w:rsid w:val="00D34A6F"/>
    <w:rsid w:val="00D34A74"/>
    <w:rsid w:val="00D34AAB"/>
    <w:rsid w:val="00D34CE1"/>
    <w:rsid w:val="00D34DDF"/>
    <w:rsid w:val="00D34F5B"/>
    <w:rsid w:val="00D34FC6"/>
    <w:rsid w:val="00D3517C"/>
    <w:rsid w:val="00D35288"/>
    <w:rsid w:val="00D356C2"/>
    <w:rsid w:val="00D356F2"/>
    <w:rsid w:val="00D35709"/>
    <w:rsid w:val="00D35835"/>
    <w:rsid w:val="00D35889"/>
    <w:rsid w:val="00D359C2"/>
    <w:rsid w:val="00D35CEC"/>
    <w:rsid w:val="00D35DB4"/>
    <w:rsid w:val="00D35F77"/>
    <w:rsid w:val="00D3605A"/>
    <w:rsid w:val="00D3614C"/>
    <w:rsid w:val="00D36429"/>
    <w:rsid w:val="00D36541"/>
    <w:rsid w:val="00D36F44"/>
    <w:rsid w:val="00D370F8"/>
    <w:rsid w:val="00D374C2"/>
    <w:rsid w:val="00D37512"/>
    <w:rsid w:val="00D3751D"/>
    <w:rsid w:val="00D375E5"/>
    <w:rsid w:val="00D37EA2"/>
    <w:rsid w:val="00D37EDA"/>
    <w:rsid w:val="00D37F20"/>
    <w:rsid w:val="00D37FC8"/>
    <w:rsid w:val="00D40294"/>
    <w:rsid w:val="00D40782"/>
    <w:rsid w:val="00D407FF"/>
    <w:rsid w:val="00D409C5"/>
    <w:rsid w:val="00D40FCF"/>
    <w:rsid w:val="00D410CE"/>
    <w:rsid w:val="00D413E3"/>
    <w:rsid w:val="00D41860"/>
    <w:rsid w:val="00D41973"/>
    <w:rsid w:val="00D41A50"/>
    <w:rsid w:val="00D41A75"/>
    <w:rsid w:val="00D41B84"/>
    <w:rsid w:val="00D41B9A"/>
    <w:rsid w:val="00D41D48"/>
    <w:rsid w:val="00D41E74"/>
    <w:rsid w:val="00D421EE"/>
    <w:rsid w:val="00D425DB"/>
    <w:rsid w:val="00D426E2"/>
    <w:rsid w:val="00D42E7E"/>
    <w:rsid w:val="00D42FD2"/>
    <w:rsid w:val="00D4303B"/>
    <w:rsid w:val="00D43219"/>
    <w:rsid w:val="00D434C9"/>
    <w:rsid w:val="00D43570"/>
    <w:rsid w:val="00D435DC"/>
    <w:rsid w:val="00D43A4A"/>
    <w:rsid w:val="00D43D5C"/>
    <w:rsid w:val="00D43D63"/>
    <w:rsid w:val="00D44845"/>
    <w:rsid w:val="00D44C7E"/>
    <w:rsid w:val="00D44EED"/>
    <w:rsid w:val="00D44FFF"/>
    <w:rsid w:val="00D4500D"/>
    <w:rsid w:val="00D451BF"/>
    <w:rsid w:val="00D45277"/>
    <w:rsid w:val="00D453A7"/>
    <w:rsid w:val="00D454D4"/>
    <w:rsid w:val="00D4557A"/>
    <w:rsid w:val="00D45A4F"/>
    <w:rsid w:val="00D45C93"/>
    <w:rsid w:val="00D45EB9"/>
    <w:rsid w:val="00D460C1"/>
    <w:rsid w:val="00D46303"/>
    <w:rsid w:val="00D46402"/>
    <w:rsid w:val="00D46419"/>
    <w:rsid w:val="00D4653A"/>
    <w:rsid w:val="00D473EB"/>
    <w:rsid w:val="00D47750"/>
    <w:rsid w:val="00D47AAF"/>
    <w:rsid w:val="00D47AE4"/>
    <w:rsid w:val="00D47B1A"/>
    <w:rsid w:val="00D47F66"/>
    <w:rsid w:val="00D5009D"/>
    <w:rsid w:val="00D501A3"/>
    <w:rsid w:val="00D502A5"/>
    <w:rsid w:val="00D502C3"/>
    <w:rsid w:val="00D503A3"/>
    <w:rsid w:val="00D504E0"/>
    <w:rsid w:val="00D50537"/>
    <w:rsid w:val="00D5064A"/>
    <w:rsid w:val="00D50798"/>
    <w:rsid w:val="00D50F6D"/>
    <w:rsid w:val="00D51034"/>
    <w:rsid w:val="00D514B6"/>
    <w:rsid w:val="00D514CB"/>
    <w:rsid w:val="00D518F6"/>
    <w:rsid w:val="00D5195D"/>
    <w:rsid w:val="00D51CF6"/>
    <w:rsid w:val="00D51E78"/>
    <w:rsid w:val="00D51F48"/>
    <w:rsid w:val="00D5205E"/>
    <w:rsid w:val="00D520D4"/>
    <w:rsid w:val="00D52113"/>
    <w:rsid w:val="00D52181"/>
    <w:rsid w:val="00D52386"/>
    <w:rsid w:val="00D5261E"/>
    <w:rsid w:val="00D5264C"/>
    <w:rsid w:val="00D52867"/>
    <w:rsid w:val="00D52900"/>
    <w:rsid w:val="00D52A3E"/>
    <w:rsid w:val="00D52C0B"/>
    <w:rsid w:val="00D52C9C"/>
    <w:rsid w:val="00D52CF0"/>
    <w:rsid w:val="00D52EDF"/>
    <w:rsid w:val="00D52FBD"/>
    <w:rsid w:val="00D531B4"/>
    <w:rsid w:val="00D53293"/>
    <w:rsid w:val="00D534FB"/>
    <w:rsid w:val="00D53544"/>
    <w:rsid w:val="00D53641"/>
    <w:rsid w:val="00D5375A"/>
    <w:rsid w:val="00D53967"/>
    <w:rsid w:val="00D53C43"/>
    <w:rsid w:val="00D53F41"/>
    <w:rsid w:val="00D542A3"/>
    <w:rsid w:val="00D542E8"/>
    <w:rsid w:val="00D542EB"/>
    <w:rsid w:val="00D543C2"/>
    <w:rsid w:val="00D549E3"/>
    <w:rsid w:val="00D54F64"/>
    <w:rsid w:val="00D54F75"/>
    <w:rsid w:val="00D552F4"/>
    <w:rsid w:val="00D55989"/>
    <w:rsid w:val="00D559A2"/>
    <w:rsid w:val="00D55BF6"/>
    <w:rsid w:val="00D55E6A"/>
    <w:rsid w:val="00D55EB6"/>
    <w:rsid w:val="00D56069"/>
    <w:rsid w:val="00D5611F"/>
    <w:rsid w:val="00D565E6"/>
    <w:rsid w:val="00D567B8"/>
    <w:rsid w:val="00D56834"/>
    <w:rsid w:val="00D568B3"/>
    <w:rsid w:val="00D568F5"/>
    <w:rsid w:val="00D56957"/>
    <w:rsid w:val="00D569FB"/>
    <w:rsid w:val="00D56F90"/>
    <w:rsid w:val="00D57589"/>
    <w:rsid w:val="00D5767D"/>
    <w:rsid w:val="00D578B6"/>
    <w:rsid w:val="00D57942"/>
    <w:rsid w:val="00D57B04"/>
    <w:rsid w:val="00D57D0F"/>
    <w:rsid w:val="00D601DE"/>
    <w:rsid w:val="00D61100"/>
    <w:rsid w:val="00D61771"/>
    <w:rsid w:val="00D6184B"/>
    <w:rsid w:val="00D618D4"/>
    <w:rsid w:val="00D61990"/>
    <w:rsid w:val="00D61A47"/>
    <w:rsid w:val="00D61CFA"/>
    <w:rsid w:val="00D61D20"/>
    <w:rsid w:val="00D61E75"/>
    <w:rsid w:val="00D61FB6"/>
    <w:rsid w:val="00D623F7"/>
    <w:rsid w:val="00D6298C"/>
    <w:rsid w:val="00D62A52"/>
    <w:rsid w:val="00D62B2D"/>
    <w:rsid w:val="00D62E1D"/>
    <w:rsid w:val="00D6303E"/>
    <w:rsid w:val="00D63331"/>
    <w:rsid w:val="00D636BE"/>
    <w:rsid w:val="00D63922"/>
    <w:rsid w:val="00D63A47"/>
    <w:rsid w:val="00D63D91"/>
    <w:rsid w:val="00D63F95"/>
    <w:rsid w:val="00D64040"/>
    <w:rsid w:val="00D647CA"/>
    <w:rsid w:val="00D648E2"/>
    <w:rsid w:val="00D649A5"/>
    <w:rsid w:val="00D64A08"/>
    <w:rsid w:val="00D64AD9"/>
    <w:rsid w:val="00D64AE1"/>
    <w:rsid w:val="00D64D40"/>
    <w:rsid w:val="00D65502"/>
    <w:rsid w:val="00D65506"/>
    <w:rsid w:val="00D65B61"/>
    <w:rsid w:val="00D65D04"/>
    <w:rsid w:val="00D66190"/>
    <w:rsid w:val="00D661D6"/>
    <w:rsid w:val="00D662AB"/>
    <w:rsid w:val="00D6642C"/>
    <w:rsid w:val="00D6660A"/>
    <w:rsid w:val="00D668CE"/>
    <w:rsid w:val="00D6694B"/>
    <w:rsid w:val="00D669F2"/>
    <w:rsid w:val="00D66C73"/>
    <w:rsid w:val="00D6766F"/>
    <w:rsid w:val="00D67A13"/>
    <w:rsid w:val="00D67B21"/>
    <w:rsid w:val="00D67B3B"/>
    <w:rsid w:val="00D67BCA"/>
    <w:rsid w:val="00D67BD8"/>
    <w:rsid w:val="00D67C9A"/>
    <w:rsid w:val="00D67CC6"/>
    <w:rsid w:val="00D67CF7"/>
    <w:rsid w:val="00D67FC1"/>
    <w:rsid w:val="00D70073"/>
    <w:rsid w:val="00D702B4"/>
    <w:rsid w:val="00D7034C"/>
    <w:rsid w:val="00D7037A"/>
    <w:rsid w:val="00D70551"/>
    <w:rsid w:val="00D70765"/>
    <w:rsid w:val="00D70C7B"/>
    <w:rsid w:val="00D70D73"/>
    <w:rsid w:val="00D70E5B"/>
    <w:rsid w:val="00D70EA5"/>
    <w:rsid w:val="00D70ECF"/>
    <w:rsid w:val="00D70FBD"/>
    <w:rsid w:val="00D71597"/>
    <w:rsid w:val="00D715BC"/>
    <w:rsid w:val="00D71792"/>
    <w:rsid w:val="00D719FE"/>
    <w:rsid w:val="00D71F02"/>
    <w:rsid w:val="00D72288"/>
    <w:rsid w:val="00D722C6"/>
    <w:rsid w:val="00D72438"/>
    <w:rsid w:val="00D7266E"/>
    <w:rsid w:val="00D7275B"/>
    <w:rsid w:val="00D728C8"/>
    <w:rsid w:val="00D728EB"/>
    <w:rsid w:val="00D72977"/>
    <w:rsid w:val="00D730C7"/>
    <w:rsid w:val="00D731BE"/>
    <w:rsid w:val="00D73323"/>
    <w:rsid w:val="00D7394E"/>
    <w:rsid w:val="00D739B2"/>
    <w:rsid w:val="00D73A19"/>
    <w:rsid w:val="00D73A1B"/>
    <w:rsid w:val="00D74AB6"/>
    <w:rsid w:val="00D74ACA"/>
    <w:rsid w:val="00D74BE0"/>
    <w:rsid w:val="00D751FD"/>
    <w:rsid w:val="00D7534C"/>
    <w:rsid w:val="00D753E4"/>
    <w:rsid w:val="00D75442"/>
    <w:rsid w:val="00D754CF"/>
    <w:rsid w:val="00D757BF"/>
    <w:rsid w:val="00D7591E"/>
    <w:rsid w:val="00D7592D"/>
    <w:rsid w:val="00D75D4D"/>
    <w:rsid w:val="00D76354"/>
    <w:rsid w:val="00D763EF"/>
    <w:rsid w:val="00D76612"/>
    <w:rsid w:val="00D76A18"/>
    <w:rsid w:val="00D76C78"/>
    <w:rsid w:val="00D770B2"/>
    <w:rsid w:val="00D771FA"/>
    <w:rsid w:val="00D776E7"/>
    <w:rsid w:val="00D7797E"/>
    <w:rsid w:val="00D77A43"/>
    <w:rsid w:val="00D77B12"/>
    <w:rsid w:val="00D77F02"/>
    <w:rsid w:val="00D8000A"/>
    <w:rsid w:val="00D80745"/>
    <w:rsid w:val="00D80A46"/>
    <w:rsid w:val="00D80AB5"/>
    <w:rsid w:val="00D80BE2"/>
    <w:rsid w:val="00D80DF6"/>
    <w:rsid w:val="00D80F44"/>
    <w:rsid w:val="00D815F1"/>
    <w:rsid w:val="00D816FB"/>
    <w:rsid w:val="00D8176D"/>
    <w:rsid w:val="00D818C6"/>
    <w:rsid w:val="00D81AD2"/>
    <w:rsid w:val="00D81B84"/>
    <w:rsid w:val="00D81FB1"/>
    <w:rsid w:val="00D81FDF"/>
    <w:rsid w:val="00D826AA"/>
    <w:rsid w:val="00D82BA7"/>
    <w:rsid w:val="00D82C0A"/>
    <w:rsid w:val="00D830B7"/>
    <w:rsid w:val="00D8329A"/>
    <w:rsid w:val="00D834AA"/>
    <w:rsid w:val="00D83532"/>
    <w:rsid w:val="00D83604"/>
    <w:rsid w:val="00D836F3"/>
    <w:rsid w:val="00D837CC"/>
    <w:rsid w:val="00D83910"/>
    <w:rsid w:val="00D83933"/>
    <w:rsid w:val="00D83A14"/>
    <w:rsid w:val="00D83C07"/>
    <w:rsid w:val="00D83CE1"/>
    <w:rsid w:val="00D83D8F"/>
    <w:rsid w:val="00D83EBD"/>
    <w:rsid w:val="00D8444B"/>
    <w:rsid w:val="00D84653"/>
    <w:rsid w:val="00D84978"/>
    <w:rsid w:val="00D8498D"/>
    <w:rsid w:val="00D84E7D"/>
    <w:rsid w:val="00D853E0"/>
    <w:rsid w:val="00D857BC"/>
    <w:rsid w:val="00D85971"/>
    <w:rsid w:val="00D85C38"/>
    <w:rsid w:val="00D85E82"/>
    <w:rsid w:val="00D86066"/>
    <w:rsid w:val="00D8611E"/>
    <w:rsid w:val="00D86164"/>
    <w:rsid w:val="00D861EE"/>
    <w:rsid w:val="00D8637C"/>
    <w:rsid w:val="00D86424"/>
    <w:rsid w:val="00D86529"/>
    <w:rsid w:val="00D86771"/>
    <w:rsid w:val="00D86AE4"/>
    <w:rsid w:val="00D86B0B"/>
    <w:rsid w:val="00D871AC"/>
    <w:rsid w:val="00D873FD"/>
    <w:rsid w:val="00D8779D"/>
    <w:rsid w:val="00D8783C"/>
    <w:rsid w:val="00D87D89"/>
    <w:rsid w:val="00D87DE4"/>
    <w:rsid w:val="00D90148"/>
    <w:rsid w:val="00D90346"/>
    <w:rsid w:val="00D90356"/>
    <w:rsid w:val="00D903D8"/>
    <w:rsid w:val="00D90436"/>
    <w:rsid w:val="00D90461"/>
    <w:rsid w:val="00D9067E"/>
    <w:rsid w:val="00D906C4"/>
    <w:rsid w:val="00D9076A"/>
    <w:rsid w:val="00D90869"/>
    <w:rsid w:val="00D908E3"/>
    <w:rsid w:val="00D9093B"/>
    <w:rsid w:val="00D9098E"/>
    <w:rsid w:val="00D90B0E"/>
    <w:rsid w:val="00D90B6F"/>
    <w:rsid w:val="00D90EBC"/>
    <w:rsid w:val="00D919A3"/>
    <w:rsid w:val="00D919F3"/>
    <w:rsid w:val="00D91BDF"/>
    <w:rsid w:val="00D91E17"/>
    <w:rsid w:val="00D91F11"/>
    <w:rsid w:val="00D921AF"/>
    <w:rsid w:val="00D923BC"/>
    <w:rsid w:val="00D92470"/>
    <w:rsid w:val="00D927C0"/>
    <w:rsid w:val="00D928DF"/>
    <w:rsid w:val="00D92ADF"/>
    <w:rsid w:val="00D92B26"/>
    <w:rsid w:val="00D92BBA"/>
    <w:rsid w:val="00D92BC2"/>
    <w:rsid w:val="00D92D37"/>
    <w:rsid w:val="00D92E43"/>
    <w:rsid w:val="00D93139"/>
    <w:rsid w:val="00D93190"/>
    <w:rsid w:val="00D931F6"/>
    <w:rsid w:val="00D932E3"/>
    <w:rsid w:val="00D93784"/>
    <w:rsid w:val="00D93A03"/>
    <w:rsid w:val="00D93CA1"/>
    <w:rsid w:val="00D94031"/>
    <w:rsid w:val="00D9498E"/>
    <w:rsid w:val="00D94A90"/>
    <w:rsid w:val="00D94B52"/>
    <w:rsid w:val="00D94B55"/>
    <w:rsid w:val="00D94EF6"/>
    <w:rsid w:val="00D94FF0"/>
    <w:rsid w:val="00D95283"/>
    <w:rsid w:val="00D952DB"/>
    <w:rsid w:val="00D952FA"/>
    <w:rsid w:val="00D95348"/>
    <w:rsid w:val="00D956AF"/>
    <w:rsid w:val="00D956BF"/>
    <w:rsid w:val="00D956FD"/>
    <w:rsid w:val="00D957C5"/>
    <w:rsid w:val="00D95871"/>
    <w:rsid w:val="00D958F3"/>
    <w:rsid w:val="00D95977"/>
    <w:rsid w:val="00D95A38"/>
    <w:rsid w:val="00D95CD1"/>
    <w:rsid w:val="00D95F4B"/>
    <w:rsid w:val="00D96183"/>
    <w:rsid w:val="00D961C7"/>
    <w:rsid w:val="00D96539"/>
    <w:rsid w:val="00D965FE"/>
    <w:rsid w:val="00D96643"/>
    <w:rsid w:val="00D96692"/>
    <w:rsid w:val="00D969E8"/>
    <w:rsid w:val="00D96B88"/>
    <w:rsid w:val="00D96BA9"/>
    <w:rsid w:val="00D97181"/>
    <w:rsid w:val="00D971A9"/>
    <w:rsid w:val="00D97455"/>
    <w:rsid w:val="00D97531"/>
    <w:rsid w:val="00D97553"/>
    <w:rsid w:val="00D97704"/>
    <w:rsid w:val="00DA03AF"/>
    <w:rsid w:val="00DA0535"/>
    <w:rsid w:val="00DA054F"/>
    <w:rsid w:val="00DA0D8A"/>
    <w:rsid w:val="00DA1344"/>
    <w:rsid w:val="00DA13FF"/>
    <w:rsid w:val="00DA16D6"/>
    <w:rsid w:val="00DA1771"/>
    <w:rsid w:val="00DA1853"/>
    <w:rsid w:val="00DA1936"/>
    <w:rsid w:val="00DA20A0"/>
    <w:rsid w:val="00DA21DF"/>
    <w:rsid w:val="00DA21F8"/>
    <w:rsid w:val="00DA22AD"/>
    <w:rsid w:val="00DA24C4"/>
    <w:rsid w:val="00DA255F"/>
    <w:rsid w:val="00DA269C"/>
    <w:rsid w:val="00DA2D60"/>
    <w:rsid w:val="00DA2F6E"/>
    <w:rsid w:val="00DA2FCD"/>
    <w:rsid w:val="00DA3195"/>
    <w:rsid w:val="00DA31A7"/>
    <w:rsid w:val="00DA321B"/>
    <w:rsid w:val="00DA3374"/>
    <w:rsid w:val="00DA3574"/>
    <w:rsid w:val="00DA36E5"/>
    <w:rsid w:val="00DA3871"/>
    <w:rsid w:val="00DA3C82"/>
    <w:rsid w:val="00DA3DE1"/>
    <w:rsid w:val="00DA3F7A"/>
    <w:rsid w:val="00DA431B"/>
    <w:rsid w:val="00DA4425"/>
    <w:rsid w:val="00DA4798"/>
    <w:rsid w:val="00DA49CF"/>
    <w:rsid w:val="00DA4BBE"/>
    <w:rsid w:val="00DA4C1F"/>
    <w:rsid w:val="00DA4D51"/>
    <w:rsid w:val="00DA4E43"/>
    <w:rsid w:val="00DA4E91"/>
    <w:rsid w:val="00DA4EAC"/>
    <w:rsid w:val="00DA506E"/>
    <w:rsid w:val="00DA5506"/>
    <w:rsid w:val="00DA55FD"/>
    <w:rsid w:val="00DA56E8"/>
    <w:rsid w:val="00DA5AAF"/>
    <w:rsid w:val="00DA5B31"/>
    <w:rsid w:val="00DA5C33"/>
    <w:rsid w:val="00DA5CD9"/>
    <w:rsid w:val="00DA5D8B"/>
    <w:rsid w:val="00DA5F07"/>
    <w:rsid w:val="00DA6323"/>
    <w:rsid w:val="00DA66B6"/>
    <w:rsid w:val="00DA6756"/>
    <w:rsid w:val="00DA6B13"/>
    <w:rsid w:val="00DA6C9C"/>
    <w:rsid w:val="00DA6CA7"/>
    <w:rsid w:val="00DA6D0F"/>
    <w:rsid w:val="00DA6DE7"/>
    <w:rsid w:val="00DA71D7"/>
    <w:rsid w:val="00DA7296"/>
    <w:rsid w:val="00DA736E"/>
    <w:rsid w:val="00DA77FE"/>
    <w:rsid w:val="00DA7821"/>
    <w:rsid w:val="00DA78CD"/>
    <w:rsid w:val="00DA7981"/>
    <w:rsid w:val="00DA7CDF"/>
    <w:rsid w:val="00DA7CFF"/>
    <w:rsid w:val="00DA7D16"/>
    <w:rsid w:val="00DA7E17"/>
    <w:rsid w:val="00DB0217"/>
    <w:rsid w:val="00DB05B1"/>
    <w:rsid w:val="00DB06F9"/>
    <w:rsid w:val="00DB098A"/>
    <w:rsid w:val="00DB0CC0"/>
    <w:rsid w:val="00DB0F42"/>
    <w:rsid w:val="00DB1169"/>
    <w:rsid w:val="00DB118F"/>
    <w:rsid w:val="00DB1934"/>
    <w:rsid w:val="00DB1A27"/>
    <w:rsid w:val="00DB1B48"/>
    <w:rsid w:val="00DB2185"/>
    <w:rsid w:val="00DB2520"/>
    <w:rsid w:val="00DB258E"/>
    <w:rsid w:val="00DB2691"/>
    <w:rsid w:val="00DB2775"/>
    <w:rsid w:val="00DB2805"/>
    <w:rsid w:val="00DB2DA5"/>
    <w:rsid w:val="00DB2DCD"/>
    <w:rsid w:val="00DB2EF6"/>
    <w:rsid w:val="00DB300F"/>
    <w:rsid w:val="00DB338F"/>
    <w:rsid w:val="00DB33EF"/>
    <w:rsid w:val="00DB34DC"/>
    <w:rsid w:val="00DB3730"/>
    <w:rsid w:val="00DB3AA6"/>
    <w:rsid w:val="00DB3F43"/>
    <w:rsid w:val="00DB409A"/>
    <w:rsid w:val="00DB40DD"/>
    <w:rsid w:val="00DB42FE"/>
    <w:rsid w:val="00DB4380"/>
    <w:rsid w:val="00DB439C"/>
    <w:rsid w:val="00DB4D44"/>
    <w:rsid w:val="00DB4F90"/>
    <w:rsid w:val="00DB50FC"/>
    <w:rsid w:val="00DB52A0"/>
    <w:rsid w:val="00DB5318"/>
    <w:rsid w:val="00DB53D1"/>
    <w:rsid w:val="00DB55D9"/>
    <w:rsid w:val="00DB5908"/>
    <w:rsid w:val="00DB5C02"/>
    <w:rsid w:val="00DB5DB4"/>
    <w:rsid w:val="00DB5E50"/>
    <w:rsid w:val="00DB5F34"/>
    <w:rsid w:val="00DB5FF0"/>
    <w:rsid w:val="00DB627B"/>
    <w:rsid w:val="00DB62C1"/>
    <w:rsid w:val="00DB64BF"/>
    <w:rsid w:val="00DB68B1"/>
    <w:rsid w:val="00DB6BCA"/>
    <w:rsid w:val="00DB6F7E"/>
    <w:rsid w:val="00DB729E"/>
    <w:rsid w:val="00DB7428"/>
    <w:rsid w:val="00DB75E1"/>
    <w:rsid w:val="00DB76B1"/>
    <w:rsid w:val="00DB7782"/>
    <w:rsid w:val="00DB77FC"/>
    <w:rsid w:val="00DB7872"/>
    <w:rsid w:val="00DB7C89"/>
    <w:rsid w:val="00DB7D66"/>
    <w:rsid w:val="00DB7F23"/>
    <w:rsid w:val="00DC0134"/>
    <w:rsid w:val="00DC016E"/>
    <w:rsid w:val="00DC01C0"/>
    <w:rsid w:val="00DC01E5"/>
    <w:rsid w:val="00DC03A1"/>
    <w:rsid w:val="00DC0494"/>
    <w:rsid w:val="00DC070A"/>
    <w:rsid w:val="00DC0956"/>
    <w:rsid w:val="00DC0B50"/>
    <w:rsid w:val="00DC0C7A"/>
    <w:rsid w:val="00DC0C8A"/>
    <w:rsid w:val="00DC0CAE"/>
    <w:rsid w:val="00DC0F4B"/>
    <w:rsid w:val="00DC121A"/>
    <w:rsid w:val="00DC1287"/>
    <w:rsid w:val="00DC1326"/>
    <w:rsid w:val="00DC137A"/>
    <w:rsid w:val="00DC1434"/>
    <w:rsid w:val="00DC1647"/>
    <w:rsid w:val="00DC1707"/>
    <w:rsid w:val="00DC17DC"/>
    <w:rsid w:val="00DC1AC4"/>
    <w:rsid w:val="00DC1B1A"/>
    <w:rsid w:val="00DC1C35"/>
    <w:rsid w:val="00DC1C71"/>
    <w:rsid w:val="00DC1C95"/>
    <w:rsid w:val="00DC1D9B"/>
    <w:rsid w:val="00DC2278"/>
    <w:rsid w:val="00DC23E7"/>
    <w:rsid w:val="00DC26B2"/>
    <w:rsid w:val="00DC270D"/>
    <w:rsid w:val="00DC29DB"/>
    <w:rsid w:val="00DC2B0F"/>
    <w:rsid w:val="00DC2B5B"/>
    <w:rsid w:val="00DC34C0"/>
    <w:rsid w:val="00DC3716"/>
    <w:rsid w:val="00DC3EC2"/>
    <w:rsid w:val="00DC4138"/>
    <w:rsid w:val="00DC4294"/>
    <w:rsid w:val="00DC429F"/>
    <w:rsid w:val="00DC42C9"/>
    <w:rsid w:val="00DC460C"/>
    <w:rsid w:val="00DC4690"/>
    <w:rsid w:val="00DC478F"/>
    <w:rsid w:val="00DC4D27"/>
    <w:rsid w:val="00DC4D49"/>
    <w:rsid w:val="00DC4E72"/>
    <w:rsid w:val="00DC4ED1"/>
    <w:rsid w:val="00DC5143"/>
    <w:rsid w:val="00DC533E"/>
    <w:rsid w:val="00DC5567"/>
    <w:rsid w:val="00DC55E0"/>
    <w:rsid w:val="00DC5CD4"/>
    <w:rsid w:val="00DC634B"/>
    <w:rsid w:val="00DC6420"/>
    <w:rsid w:val="00DC64B1"/>
    <w:rsid w:val="00DC659F"/>
    <w:rsid w:val="00DC668D"/>
    <w:rsid w:val="00DC6775"/>
    <w:rsid w:val="00DC69E1"/>
    <w:rsid w:val="00DC6AA3"/>
    <w:rsid w:val="00DC6C49"/>
    <w:rsid w:val="00DC6C55"/>
    <w:rsid w:val="00DC710D"/>
    <w:rsid w:val="00DC727C"/>
    <w:rsid w:val="00DC7344"/>
    <w:rsid w:val="00DC79CB"/>
    <w:rsid w:val="00DC79EB"/>
    <w:rsid w:val="00DC7A78"/>
    <w:rsid w:val="00DC7AA6"/>
    <w:rsid w:val="00DC7C4A"/>
    <w:rsid w:val="00DC7C79"/>
    <w:rsid w:val="00DD00E8"/>
    <w:rsid w:val="00DD01BD"/>
    <w:rsid w:val="00DD02FC"/>
    <w:rsid w:val="00DD0375"/>
    <w:rsid w:val="00DD08D4"/>
    <w:rsid w:val="00DD0A09"/>
    <w:rsid w:val="00DD0C6F"/>
    <w:rsid w:val="00DD0F81"/>
    <w:rsid w:val="00DD1113"/>
    <w:rsid w:val="00DD11B7"/>
    <w:rsid w:val="00DD1209"/>
    <w:rsid w:val="00DD1355"/>
    <w:rsid w:val="00DD14B4"/>
    <w:rsid w:val="00DD1643"/>
    <w:rsid w:val="00DD173A"/>
    <w:rsid w:val="00DD2259"/>
    <w:rsid w:val="00DD23D9"/>
    <w:rsid w:val="00DD2EE7"/>
    <w:rsid w:val="00DD355B"/>
    <w:rsid w:val="00DD3A25"/>
    <w:rsid w:val="00DD3AC3"/>
    <w:rsid w:val="00DD3C64"/>
    <w:rsid w:val="00DD3CD1"/>
    <w:rsid w:val="00DD3D4A"/>
    <w:rsid w:val="00DD435E"/>
    <w:rsid w:val="00DD441E"/>
    <w:rsid w:val="00DD4A14"/>
    <w:rsid w:val="00DD4B6A"/>
    <w:rsid w:val="00DD4B80"/>
    <w:rsid w:val="00DD4C11"/>
    <w:rsid w:val="00DD4C2E"/>
    <w:rsid w:val="00DD50D6"/>
    <w:rsid w:val="00DD5369"/>
    <w:rsid w:val="00DD542D"/>
    <w:rsid w:val="00DD543C"/>
    <w:rsid w:val="00DD5518"/>
    <w:rsid w:val="00DD58F4"/>
    <w:rsid w:val="00DD591F"/>
    <w:rsid w:val="00DD5EA9"/>
    <w:rsid w:val="00DD5F0A"/>
    <w:rsid w:val="00DD646B"/>
    <w:rsid w:val="00DD67EC"/>
    <w:rsid w:val="00DD6957"/>
    <w:rsid w:val="00DD699E"/>
    <w:rsid w:val="00DD6CC6"/>
    <w:rsid w:val="00DD6D15"/>
    <w:rsid w:val="00DD6EC7"/>
    <w:rsid w:val="00DD7074"/>
    <w:rsid w:val="00DD714E"/>
    <w:rsid w:val="00DD72DA"/>
    <w:rsid w:val="00DD78A3"/>
    <w:rsid w:val="00DD7AA2"/>
    <w:rsid w:val="00DD7C97"/>
    <w:rsid w:val="00DD7EA4"/>
    <w:rsid w:val="00DD7EC0"/>
    <w:rsid w:val="00DE0620"/>
    <w:rsid w:val="00DE0635"/>
    <w:rsid w:val="00DE076A"/>
    <w:rsid w:val="00DE0AB3"/>
    <w:rsid w:val="00DE0B9F"/>
    <w:rsid w:val="00DE0C09"/>
    <w:rsid w:val="00DE143D"/>
    <w:rsid w:val="00DE1463"/>
    <w:rsid w:val="00DE16C2"/>
    <w:rsid w:val="00DE1823"/>
    <w:rsid w:val="00DE1E9C"/>
    <w:rsid w:val="00DE227D"/>
    <w:rsid w:val="00DE27C6"/>
    <w:rsid w:val="00DE2B18"/>
    <w:rsid w:val="00DE2C58"/>
    <w:rsid w:val="00DE2E9A"/>
    <w:rsid w:val="00DE30AA"/>
    <w:rsid w:val="00DE316C"/>
    <w:rsid w:val="00DE3364"/>
    <w:rsid w:val="00DE3416"/>
    <w:rsid w:val="00DE3455"/>
    <w:rsid w:val="00DE4221"/>
    <w:rsid w:val="00DE42D4"/>
    <w:rsid w:val="00DE437A"/>
    <w:rsid w:val="00DE45A5"/>
    <w:rsid w:val="00DE461A"/>
    <w:rsid w:val="00DE485A"/>
    <w:rsid w:val="00DE4AC0"/>
    <w:rsid w:val="00DE4C02"/>
    <w:rsid w:val="00DE4C85"/>
    <w:rsid w:val="00DE4D51"/>
    <w:rsid w:val="00DE4E1E"/>
    <w:rsid w:val="00DE54FB"/>
    <w:rsid w:val="00DE5B53"/>
    <w:rsid w:val="00DE5C7E"/>
    <w:rsid w:val="00DE6021"/>
    <w:rsid w:val="00DE603F"/>
    <w:rsid w:val="00DE605F"/>
    <w:rsid w:val="00DE6107"/>
    <w:rsid w:val="00DE61C4"/>
    <w:rsid w:val="00DE6449"/>
    <w:rsid w:val="00DE64F7"/>
    <w:rsid w:val="00DE651A"/>
    <w:rsid w:val="00DE659C"/>
    <w:rsid w:val="00DE660C"/>
    <w:rsid w:val="00DE6916"/>
    <w:rsid w:val="00DE6B53"/>
    <w:rsid w:val="00DE6CD6"/>
    <w:rsid w:val="00DE7346"/>
    <w:rsid w:val="00DE77CB"/>
    <w:rsid w:val="00DE7B38"/>
    <w:rsid w:val="00DE7B67"/>
    <w:rsid w:val="00DE7C90"/>
    <w:rsid w:val="00DE7DBF"/>
    <w:rsid w:val="00DE7E6C"/>
    <w:rsid w:val="00DF02D5"/>
    <w:rsid w:val="00DF03C5"/>
    <w:rsid w:val="00DF04ED"/>
    <w:rsid w:val="00DF0527"/>
    <w:rsid w:val="00DF09F4"/>
    <w:rsid w:val="00DF0A54"/>
    <w:rsid w:val="00DF0A66"/>
    <w:rsid w:val="00DF0DA4"/>
    <w:rsid w:val="00DF0E9B"/>
    <w:rsid w:val="00DF0F10"/>
    <w:rsid w:val="00DF0FBA"/>
    <w:rsid w:val="00DF13F2"/>
    <w:rsid w:val="00DF1517"/>
    <w:rsid w:val="00DF158D"/>
    <w:rsid w:val="00DF16AF"/>
    <w:rsid w:val="00DF176F"/>
    <w:rsid w:val="00DF179D"/>
    <w:rsid w:val="00DF18B1"/>
    <w:rsid w:val="00DF1B77"/>
    <w:rsid w:val="00DF1CCE"/>
    <w:rsid w:val="00DF1D87"/>
    <w:rsid w:val="00DF1F29"/>
    <w:rsid w:val="00DF2884"/>
    <w:rsid w:val="00DF2E29"/>
    <w:rsid w:val="00DF2F26"/>
    <w:rsid w:val="00DF2FAA"/>
    <w:rsid w:val="00DF3011"/>
    <w:rsid w:val="00DF38A1"/>
    <w:rsid w:val="00DF38E4"/>
    <w:rsid w:val="00DF3C4F"/>
    <w:rsid w:val="00DF3FD3"/>
    <w:rsid w:val="00DF4276"/>
    <w:rsid w:val="00DF43D2"/>
    <w:rsid w:val="00DF4417"/>
    <w:rsid w:val="00DF4474"/>
    <w:rsid w:val="00DF4488"/>
    <w:rsid w:val="00DF4793"/>
    <w:rsid w:val="00DF48D2"/>
    <w:rsid w:val="00DF49F3"/>
    <w:rsid w:val="00DF4A39"/>
    <w:rsid w:val="00DF4BFD"/>
    <w:rsid w:val="00DF577C"/>
    <w:rsid w:val="00DF57E1"/>
    <w:rsid w:val="00DF58B3"/>
    <w:rsid w:val="00DF58BF"/>
    <w:rsid w:val="00DF593D"/>
    <w:rsid w:val="00DF59FB"/>
    <w:rsid w:val="00DF5AFF"/>
    <w:rsid w:val="00DF5C2F"/>
    <w:rsid w:val="00DF5F27"/>
    <w:rsid w:val="00DF6565"/>
    <w:rsid w:val="00DF6D13"/>
    <w:rsid w:val="00DF6D34"/>
    <w:rsid w:val="00DF6DFF"/>
    <w:rsid w:val="00DF7048"/>
    <w:rsid w:val="00DF76F8"/>
    <w:rsid w:val="00DF7B0F"/>
    <w:rsid w:val="00DF7EDF"/>
    <w:rsid w:val="00DF7F11"/>
    <w:rsid w:val="00DF7F2A"/>
    <w:rsid w:val="00E00043"/>
    <w:rsid w:val="00E0005C"/>
    <w:rsid w:val="00E0041B"/>
    <w:rsid w:val="00E0043A"/>
    <w:rsid w:val="00E0051C"/>
    <w:rsid w:val="00E0070C"/>
    <w:rsid w:val="00E00C07"/>
    <w:rsid w:val="00E00C8E"/>
    <w:rsid w:val="00E00CE1"/>
    <w:rsid w:val="00E00D92"/>
    <w:rsid w:val="00E00DB2"/>
    <w:rsid w:val="00E00EFC"/>
    <w:rsid w:val="00E012AC"/>
    <w:rsid w:val="00E01302"/>
    <w:rsid w:val="00E013F4"/>
    <w:rsid w:val="00E015AD"/>
    <w:rsid w:val="00E01635"/>
    <w:rsid w:val="00E0209B"/>
    <w:rsid w:val="00E02129"/>
    <w:rsid w:val="00E02232"/>
    <w:rsid w:val="00E02324"/>
    <w:rsid w:val="00E023BF"/>
    <w:rsid w:val="00E0241E"/>
    <w:rsid w:val="00E028DA"/>
    <w:rsid w:val="00E02B7F"/>
    <w:rsid w:val="00E02C69"/>
    <w:rsid w:val="00E02D72"/>
    <w:rsid w:val="00E02D98"/>
    <w:rsid w:val="00E03030"/>
    <w:rsid w:val="00E03073"/>
    <w:rsid w:val="00E03347"/>
    <w:rsid w:val="00E0347B"/>
    <w:rsid w:val="00E03711"/>
    <w:rsid w:val="00E03CC2"/>
    <w:rsid w:val="00E03F02"/>
    <w:rsid w:val="00E03F08"/>
    <w:rsid w:val="00E03F23"/>
    <w:rsid w:val="00E0451A"/>
    <w:rsid w:val="00E04676"/>
    <w:rsid w:val="00E048BE"/>
    <w:rsid w:val="00E0492C"/>
    <w:rsid w:val="00E04CE2"/>
    <w:rsid w:val="00E04D2C"/>
    <w:rsid w:val="00E050B4"/>
    <w:rsid w:val="00E052FE"/>
    <w:rsid w:val="00E05376"/>
    <w:rsid w:val="00E059DA"/>
    <w:rsid w:val="00E05C3B"/>
    <w:rsid w:val="00E05CE5"/>
    <w:rsid w:val="00E05D8E"/>
    <w:rsid w:val="00E05D9F"/>
    <w:rsid w:val="00E05E2A"/>
    <w:rsid w:val="00E05E65"/>
    <w:rsid w:val="00E05F2F"/>
    <w:rsid w:val="00E0613F"/>
    <w:rsid w:val="00E062A9"/>
    <w:rsid w:val="00E0630A"/>
    <w:rsid w:val="00E064BC"/>
    <w:rsid w:val="00E06508"/>
    <w:rsid w:val="00E06818"/>
    <w:rsid w:val="00E0683D"/>
    <w:rsid w:val="00E068DD"/>
    <w:rsid w:val="00E068E2"/>
    <w:rsid w:val="00E06AD0"/>
    <w:rsid w:val="00E06FA4"/>
    <w:rsid w:val="00E0700C"/>
    <w:rsid w:val="00E0705F"/>
    <w:rsid w:val="00E07182"/>
    <w:rsid w:val="00E073CE"/>
    <w:rsid w:val="00E074AB"/>
    <w:rsid w:val="00E077EA"/>
    <w:rsid w:val="00E07974"/>
    <w:rsid w:val="00E079DA"/>
    <w:rsid w:val="00E07AD0"/>
    <w:rsid w:val="00E07BCD"/>
    <w:rsid w:val="00E101B1"/>
    <w:rsid w:val="00E101DA"/>
    <w:rsid w:val="00E102A9"/>
    <w:rsid w:val="00E10487"/>
    <w:rsid w:val="00E1052D"/>
    <w:rsid w:val="00E10540"/>
    <w:rsid w:val="00E1055A"/>
    <w:rsid w:val="00E1079E"/>
    <w:rsid w:val="00E1082A"/>
    <w:rsid w:val="00E10993"/>
    <w:rsid w:val="00E10BB2"/>
    <w:rsid w:val="00E1120F"/>
    <w:rsid w:val="00E11420"/>
    <w:rsid w:val="00E119EC"/>
    <w:rsid w:val="00E11A2B"/>
    <w:rsid w:val="00E11B2D"/>
    <w:rsid w:val="00E11B72"/>
    <w:rsid w:val="00E11D45"/>
    <w:rsid w:val="00E12092"/>
    <w:rsid w:val="00E12130"/>
    <w:rsid w:val="00E1230F"/>
    <w:rsid w:val="00E12364"/>
    <w:rsid w:val="00E1241A"/>
    <w:rsid w:val="00E126AD"/>
    <w:rsid w:val="00E12B07"/>
    <w:rsid w:val="00E12B23"/>
    <w:rsid w:val="00E12DBF"/>
    <w:rsid w:val="00E13019"/>
    <w:rsid w:val="00E13143"/>
    <w:rsid w:val="00E131D2"/>
    <w:rsid w:val="00E131F7"/>
    <w:rsid w:val="00E133BC"/>
    <w:rsid w:val="00E137B5"/>
    <w:rsid w:val="00E1385F"/>
    <w:rsid w:val="00E13D91"/>
    <w:rsid w:val="00E13E34"/>
    <w:rsid w:val="00E13F22"/>
    <w:rsid w:val="00E14217"/>
    <w:rsid w:val="00E1458A"/>
    <w:rsid w:val="00E145B9"/>
    <w:rsid w:val="00E14655"/>
    <w:rsid w:val="00E151C7"/>
    <w:rsid w:val="00E151D8"/>
    <w:rsid w:val="00E1522D"/>
    <w:rsid w:val="00E152B9"/>
    <w:rsid w:val="00E15692"/>
    <w:rsid w:val="00E156E6"/>
    <w:rsid w:val="00E15708"/>
    <w:rsid w:val="00E15788"/>
    <w:rsid w:val="00E1578A"/>
    <w:rsid w:val="00E15889"/>
    <w:rsid w:val="00E15AD4"/>
    <w:rsid w:val="00E15D8E"/>
    <w:rsid w:val="00E16191"/>
    <w:rsid w:val="00E161EC"/>
    <w:rsid w:val="00E161F0"/>
    <w:rsid w:val="00E16344"/>
    <w:rsid w:val="00E163A0"/>
    <w:rsid w:val="00E16635"/>
    <w:rsid w:val="00E16925"/>
    <w:rsid w:val="00E16A05"/>
    <w:rsid w:val="00E16C66"/>
    <w:rsid w:val="00E17005"/>
    <w:rsid w:val="00E17081"/>
    <w:rsid w:val="00E17124"/>
    <w:rsid w:val="00E172DA"/>
    <w:rsid w:val="00E1771E"/>
    <w:rsid w:val="00E177F1"/>
    <w:rsid w:val="00E179A8"/>
    <w:rsid w:val="00E17AC1"/>
    <w:rsid w:val="00E17C0D"/>
    <w:rsid w:val="00E17D84"/>
    <w:rsid w:val="00E20569"/>
    <w:rsid w:val="00E20959"/>
    <w:rsid w:val="00E20976"/>
    <w:rsid w:val="00E20C84"/>
    <w:rsid w:val="00E20D70"/>
    <w:rsid w:val="00E21534"/>
    <w:rsid w:val="00E217CA"/>
    <w:rsid w:val="00E218EB"/>
    <w:rsid w:val="00E219E0"/>
    <w:rsid w:val="00E22343"/>
    <w:rsid w:val="00E224CA"/>
    <w:rsid w:val="00E22763"/>
    <w:rsid w:val="00E22786"/>
    <w:rsid w:val="00E22A9A"/>
    <w:rsid w:val="00E22C95"/>
    <w:rsid w:val="00E22CE3"/>
    <w:rsid w:val="00E22CF4"/>
    <w:rsid w:val="00E2335B"/>
    <w:rsid w:val="00E23981"/>
    <w:rsid w:val="00E23F8C"/>
    <w:rsid w:val="00E2401B"/>
    <w:rsid w:val="00E241E3"/>
    <w:rsid w:val="00E243F3"/>
    <w:rsid w:val="00E245BA"/>
    <w:rsid w:val="00E247E3"/>
    <w:rsid w:val="00E248E7"/>
    <w:rsid w:val="00E2493A"/>
    <w:rsid w:val="00E24BFE"/>
    <w:rsid w:val="00E2512A"/>
    <w:rsid w:val="00E252E4"/>
    <w:rsid w:val="00E2532F"/>
    <w:rsid w:val="00E253A0"/>
    <w:rsid w:val="00E25580"/>
    <w:rsid w:val="00E2559B"/>
    <w:rsid w:val="00E255E2"/>
    <w:rsid w:val="00E25752"/>
    <w:rsid w:val="00E257FE"/>
    <w:rsid w:val="00E2582B"/>
    <w:rsid w:val="00E25B1A"/>
    <w:rsid w:val="00E2649B"/>
    <w:rsid w:val="00E265D9"/>
    <w:rsid w:val="00E26834"/>
    <w:rsid w:val="00E26D13"/>
    <w:rsid w:val="00E27272"/>
    <w:rsid w:val="00E27378"/>
    <w:rsid w:val="00E274D2"/>
    <w:rsid w:val="00E27BF0"/>
    <w:rsid w:val="00E30421"/>
    <w:rsid w:val="00E308E1"/>
    <w:rsid w:val="00E30A49"/>
    <w:rsid w:val="00E30BEB"/>
    <w:rsid w:val="00E30F25"/>
    <w:rsid w:val="00E3111D"/>
    <w:rsid w:val="00E312D0"/>
    <w:rsid w:val="00E313AA"/>
    <w:rsid w:val="00E313B1"/>
    <w:rsid w:val="00E3155F"/>
    <w:rsid w:val="00E31688"/>
    <w:rsid w:val="00E31695"/>
    <w:rsid w:val="00E31830"/>
    <w:rsid w:val="00E31CD0"/>
    <w:rsid w:val="00E31E0A"/>
    <w:rsid w:val="00E3201F"/>
    <w:rsid w:val="00E320DC"/>
    <w:rsid w:val="00E32278"/>
    <w:rsid w:val="00E327D5"/>
    <w:rsid w:val="00E32CF3"/>
    <w:rsid w:val="00E330E9"/>
    <w:rsid w:val="00E33213"/>
    <w:rsid w:val="00E33250"/>
    <w:rsid w:val="00E333AB"/>
    <w:rsid w:val="00E334DF"/>
    <w:rsid w:val="00E3396E"/>
    <w:rsid w:val="00E33BE4"/>
    <w:rsid w:val="00E33F80"/>
    <w:rsid w:val="00E340AA"/>
    <w:rsid w:val="00E340EA"/>
    <w:rsid w:val="00E34405"/>
    <w:rsid w:val="00E3449C"/>
    <w:rsid w:val="00E3460D"/>
    <w:rsid w:val="00E3475B"/>
    <w:rsid w:val="00E34812"/>
    <w:rsid w:val="00E34D05"/>
    <w:rsid w:val="00E34D09"/>
    <w:rsid w:val="00E34EB5"/>
    <w:rsid w:val="00E353F2"/>
    <w:rsid w:val="00E354F5"/>
    <w:rsid w:val="00E3551D"/>
    <w:rsid w:val="00E3555D"/>
    <w:rsid w:val="00E35B8C"/>
    <w:rsid w:val="00E35D15"/>
    <w:rsid w:val="00E35F9C"/>
    <w:rsid w:val="00E36074"/>
    <w:rsid w:val="00E364A9"/>
    <w:rsid w:val="00E36653"/>
    <w:rsid w:val="00E3694A"/>
    <w:rsid w:val="00E36993"/>
    <w:rsid w:val="00E3701E"/>
    <w:rsid w:val="00E371E9"/>
    <w:rsid w:val="00E3756A"/>
    <w:rsid w:val="00E376CB"/>
    <w:rsid w:val="00E37A42"/>
    <w:rsid w:val="00E4026E"/>
    <w:rsid w:val="00E4093A"/>
    <w:rsid w:val="00E40A48"/>
    <w:rsid w:val="00E40A78"/>
    <w:rsid w:val="00E40AB1"/>
    <w:rsid w:val="00E40E44"/>
    <w:rsid w:val="00E40E53"/>
    <w:rsid w:val="00E40FC7"/>
    <w:rsid w:val="00E412DC"/>
    <w:rsid w:val="00E41782"/>
    <w:rsid w:val="00E417AC"/>
    <w:rsid w:val="00E419FA"/>
    <w:rsid w:val="00E41B09"/>
    <w:rsid w:val="00E41C2F"/>
    <w:rsid w:val="00E4213E"/>
    <w:rsid w:val="00E4262E"/>
    <w:rsid w:val="00E426F5"/>
    <w:rsid w:val="00E42780"/>
    <w:rsid w:val="00E4293F"/>
    <w:rsid w:val="00E42A26"/>
    <w:rsid w:val="00E42A46"/>
    <w:rsid w:val="00E42CCF"/>
    <w:rsid w:val="00E42E0A"/>
    <w:rsid w:val="00E430FC"/>
    <w:rsid w:val="00E4315A"/>
    <w:rsid w:val="00E4356B"/>
    <w:rsid w:val="00E43654"/>
    <w:rsid w:val="00E437CF"/>
    <w:rsid w:val="00E440F4"/>
    <w:rsid w:val="00E4418C"/>
    <w:rsid w:val="00E442A0"/>
    <w:rsid w:val="00E44306"/>
    <w:rsid w:val="00E44379"/>
    <w:rsid w:val="00E444A5"/>
    <w:rsid w:val="00E445A7"/>
    <w:rsid w:val="00E44652"/>
    <w:rsid w:val="00E4474C"/>
    <w:rsid w:val="00E44A90"/>
    <w:rsid w:val="00E44AF3"/>
    <w:rsid w:val="00E44AFF"/>
    <w:rsid w:val="00E44B09"/>
    <w:rsid w:val="00E44E48"/>
    <w:rsid w:val="00E44EB3"/>
    <w:rsid w:val="00E45062"/>
    <w:rsid w:val="00E450AA"/>
    <w:rsid w:val="00E45113"/>
    <w:rsid w:val="00E45251"/>
    <w:rsid w:val="00E45283"/>
    <w:rsid w:val="00E453D7"/>
    <w:rsid w:val="00E4641F"/>
    <w:rsid w:val="00E4676C"/>
    <w:rsid w:val="00E46901"/>
    <w:rsid w:val="00E4690B"/>
    <w:rsid w:val="00E46982"/>
    <w:rsid w:val="00E46995"/>
    <w:rsid w:val="00E46B4A"/>
    <w:rsid w:val="00E46E8A"/>
    <w:rsid w:val="00E46F63"/>
    <w:rsid w:val="00E470F4"/>
    <w:rsid w:val="00E4712D"/>
    <w:rsid w:val="00E475D8"/>
    <w:rsid w:val="00E478F8"/>
    <w:rsid w:val="00E47AAC"/>
    <w:rsid w:val="00E47CD8"/>
    <w:rsid w:val="00E47D21"/>
    <w:rsid w:val="00E47E32"/>
    <w:rsid w:val="00E47E7E"/>
    <w:rsid w:val="00E50314"/>
    <w:rsid w:val="00E5046A"/>
    <w:rsid w:val="00E504F2"/>
    <w:rsid w:val="00E50788"/>
    <w:rsid w:val="00E50804"/>
    <w:rsid w:val="00E50811"/>
    <w:rsid w:val="00E50A44"/>
    <w:rsid w:val="00E50B23"/>
    <w:rsid w:val="00E50C49"/>
    <w:rsid w:val="00E50EA8"/>
    <w:rsid w:val="00E5106A"/>
    <w:rsid w:val="00E51102"/>
    <w:rsid w:val="00E5129E"/>
    <w:rsid w:val="00E512B1"/>
    <w:rsid w:val="00E5156F"/>
    <w:rsid w:val="00E5183D"/>
    <w:rsid w:val="00E5199F"/>
    <w:rsid w:val="00E51C7D"/>
    <w:rsid w:val="00E51D72"/>
    <w:rsid w:val="00E51D90"/>
    <w:rsid w:val="00E51DE1"/>
    <w:rsid w:val="00E52557"/>
    <w:rsid w:val="00E5265F"/>
    <w:rsid w:val="00E52729"/>
    <w:rsid w:val="00E52829"/>
    <w:rsid w:val="00E52887"/>
    <w:rsid w:val="00E528A3"/>
    <w:rsid w:val="00E5299B"/>
    <w:rsid w:val="00E52AAC"/>
    <w:rsid w:val="00E52DBE"/>
    <w:rsid w:val="00E52EB0"/>
    <w:rsid w:val="00E52F82"/>
    <w:rsid w:val="00E5332F"/>
    <w:rsid w:val="00E53537"/>
    <w:rsid w:val="00E53773"/>
    <w:rsid w:val="00E53986"/>
    <w:rsid w:val="00E53B38"/>
    <w:rsid w:val="00E53DC6"/>
    <w:rsid w:val="00E541F4"/>
    <w:rsid w:val="00E54341"/>
    <w:rsid w:val="00E543DD"/>
    <w:rsid w:val="00E547D2"/>
    <w:rsid w:val="00E5492A"/>
    <w:rsid w:val="00E54EEE"/>
    <w:rsid w:val="00E550D6"/>
    <w:rsid w:val="00E55113"/>
    <w:rsid w:val="00E552BD"/>
    <w:rsid w:val="00E553DA"/>
    <w:rsid w:val="00E555EF"/>
    <w:rsid w:val="00E5590F"/>
    <w:rsid w:val="00E55ABA"/>
    <w:rsid w:val="00E55D02"/>
    <w:rsid w:val="00E55F42"/>
    <w:rsid w:val="00E56216"/>
    <w:rsid w:val="00E5630D"/>
    <w:rsid w:val="00E563CA"/>
    <w:rsid w:val="00E565BA"/>
    <w:rsid w:val="00E565C8"/>
    <w:rsid w:val="00E569D4"/>
    <w:rsid w:val="00E56AC1"/>
    <w:rsid w:val="00E56AC8"/>
    <w:rsid w:val="00E56B2F"/>
    <w:rsid w:val="00E56E6F"/>
    <w:rsid w:val="00E56E87"/>
    <w:rsid w:val="00E56E9A"/>
    <w:rsid w:val="00E572F7"/>
    <w:rsid w:val="00E576A7"/>
    <w:rsid w:val="00E57B27"/>
    <w:rsid w:val="00E57EBD"/>
    <w:rsid w:val="00E601C1"/>
    <w:rsid w:val="00E6047F"/>
    <w:rsid w:val="00E605CE"/>
    <w:rsid w:val="00E607C5"/>
    <w:rsid w:val="00E60B3B"/>
    <w:rsid w:val="00E61015"/>
    <w:rsid w:val="00E617C5"/>
    <w:rsid w:val="00E618EF"/>
    <w:rsid w:val="00E61C38"/>
    <w:rsid w:val="00E61CB0"/>
    <w:rsid w:val="00E61FB6"/>
    <w:rsid w:val="00E61FC5"/>
    <w:rsid w:val="00E62191"/>
    <w:rsid w:val="00E62315"/>
    <w:rsid w:val="00E623C5"/>
    <w:rsid w:val="00E62482"/>
    <w:rsid w:val="00E624F5"/>
    <w:rsid w:val="00E626D3"/>
    <w:rsid w:val="00E62840"/>
    <w:rsid w:val="00E628F7"/>
    <w:rsid w:val="00E62A2D"/>
    <w:rsid w:val="00E62BE2"/>
    <w:rsid w:val="00E62D05"/>
    <w:rsid w:val="00E63229"/>
    <w:rsid w:val="00E634CE"/>
    <w:rsid w:val="00E63553"/>
    <w:rsid w:val="00E636F8"/>
    <w:rsid w:val="00E6375B"/>
    <w:rsid w:val="00E637B2"/>
    <w:rsid w:val="00E638E7"/>
    <w:rsid w:val="00E6397A"/>
    <w:rsid w:val="00E63A82"/>
    <w:rsid w:val="00E63EAE"/>
    <w:rsid w:val="00E64339"/>
    <w:rsid w:val="00E644D1"/>
    <w:rsid w:val="00E6470E"/>
    <w:rsid w:val="00E649BB"/>
    <w:rsid w:val="00E64C9E"/>
    <w:rsid w:val="00E64CF3"/>
    <w:rsid w:val="00E64DB7"/>
    <w:rsid w:val="00E6533D"/>
    <w:rsid w:val="00E654D7"/>
    <w:rsid w:val="00E654FB"/>
    <w:rsid w:val="00E65A03"/>
    <w:rsid w:val="00E65DE6"/>
    <w:rsid w:val="00E669E1"/>
    <w:rsid w:val="00E66AB7"/>
    <w:rsid w:val="00E66BD1"/>
    <w:rsid w:val="00E66C6A"/>
    <w:rsid w:val="00E66FA4"/>
    <w:rsid w:val="00E66FA6"/>
    <w:rsid w:val="00E67228"/>
    <w:rsid w:val="00E67530"/>
    <w:rsid w:val="00E67540"/>
    <w:rsid w:val="00E677D6"/>
    <w:rsid w:val="00E67997"/>
    <w:rsid w:val="00E67A1D"/>
    <w:rsid w:val="00E67ACA"/>
    <w:rsid w:val="00E67BD2"/>
    <w:rsid w:val="00E67CE3"/>
    <w:rsid w:val="00E67DBE"/>
    <w:rsid w:val="00E67E03"/>
    <w:rsid w:val="00E70171"/>
    <w:rsid w:val="00E70325"/>
    <w:rsid w:val="00E705E0"/>
    <w:rsid w:val="00E70B87"/>
    <w:rsid w:val="00E70C23"/>
    <w:rsid w:val="00E70D57"/>
    <w:rsid w:val="00E70DE7"/>
    <w:rsid w:val="00E7116A"/>
    <w:rsid w:val="00E7172A"/>
    <w:rsid w:val="00E71A4D"/>
    <w:rsid w:val="00E71A53"/>
    <w:rsid w:val="00E71B98"/>
    <w:rsid w:val="00E71E10"/>
    <w:rsid w:val="00E71E5F"/>
    <w:rsid w:val="00E71FA1"/>
    <w:rsid w:val="00E7202C"/>
    <w:rsid w:val="00E72315"/>
    <w:rsid w:val="00E723FE"/>
    <w:rsid w:val="00E72435"/>
    <w:rsid w:val="00E72768"/>
    <w:rsid w:val="00E7290C"/>
    <w:rsid w:val="00E72CF8"/>
    <w:rsid w:val="00E72D1D"/>
    <w:rsid w:val="00E7317F"/>
    <w:rsid w:val="00E735A4"/>
    <w:rsid w:val="00E735FA"/>
    <w:rsid w:val="00E73636"/>
    <w:rsid w:val="00E741DB"/>
    <w:rsid w:val="00E74255"/>
    <w:rsid w:val="00E74572"/>
    <w:rsid w:val="00E7492A"/>
    <w:rsid w:val="00E74FB2"/>
    <w:rsid w:val="00E75150"/>
    <w:rsid w:val="00E758E2"/>
    <w:rsid w:val="00E763C7"/>
    <w:rsid w:val="00E76435"/>
    <w:rsid w:val="00E766BE"/>
    <w:rsid w:val="00E76B0F"/>
    <w:rsid w:val="00E76D41"/>
    <w:rsid w:val="00E76D5F"/>
    <w:rsid w:val="00E76DDB"/>
    <w:rsid w:val="00E76E87"/>
    <w:rsid w:val="00E770FA"/>
    <w:rsid w:val="00E7786D"/>
    <w:rsid w:val="00E77945"/>
    <w:rsid w:val="00E77A2D"/>
    <w:rsid w:val="00E77B2E"/>
    <w:rsid w:val="00E77B76"/>
    <w:rsid w:val="00E77D54"/>
    <w:rsid w:val="00E77D7D"/>
    <w:rsid w:val="00E80134"/>
    <w:rsid w:val="00E801CB"/>
    <w:rsid w:val="00E80333"/>
    <w:rsid w:val="00E804EA"/>
    <w:rsid w:val="00E806D9"/>
    <w:rsid w:val="00E8084B"/>
    <w:rsid w:val="00E80F41"/>
    <w:rsid w:val="00E81254"/>
    <w:rsid w:val="00E812FC"/>
    <w:rsid w:val="00E8136D"/>
    <w:rsid w:val="00E8140A"/>
    <w:rsid w:val="00E8175D"/>
    <w:rsid w:val="00E81BA6"/>
    <w:rsid w:val="00E81C4D"/>
    <w:rsid w:val="00E81C8E"/>
    <w:rsid w:val="00E81CAC"/>
    <w:rsid w:val="00E81E45"/>
    <w:rsid w:val="00E81ED8"/>
    <w:rsid w:val="00E8224D"/>
    <w:rsid w:val="00E824EA"/>
    <w:rsid w:val="00E82568"/>
    <w:rsid w:val="00E82939"/>
    <w:rsid w:val="00E82B40"/>
    <w:rsid w:val="00E82B57"/>
    <w:rsid w:val="00E82B8D"/>
    <w:rsid w:val="00E82E99"/>
    <w:rsid w:val="00E82F0C"/>
    <w:rsid w:val="00E83232"/>
    <w:rsid w:val="00E83582"/>
    <w:rsid w:val="00E83BC7"/>
    <w:rsid w:val="00E84770"/>
    <w:rsid w:val="00E84A64"/>
    <w:rsid w:val="00E84F5C"/>
    <w:rsid w:val="00E853FE"/>
    <w:rsid w:val="00E85753"/>
    <w:rsid w:val="00E8575F"/>
    <w:rsid w:val="00E85882"/>
    <w:rsid w:val="00E858BB"/>
    <w:rsid w:val="00E858F0"/>
    <w:rsid w:val="00E85998"/>
    <w:rsid w:val="00E859AC"/>
    <w:rsid w:val="00E85A63"/>
    <w:rsid w:val="00E85DC9"/>
    <w:rsid w:val="00E862BB"/>
    <w:rsid w:val="00E86378"/>
    <w:rsid w:val="00E86722"/>
    <w:rsid w:val="00E867C0"/>
    <w:rsid w:val="00E86A82"/>
    <w:rsid w:val="00E86E96"/>
    <w:rsid w:val="00E86F9A"/>
    <w:rsid w:val="00E86FEB"/>
    <w:rsid w:val="00E87312"/>
    <w:rsid w:val="00E87440"/>
    <w:rsid w:val="00E874F5"/>
    <w:rsid w:val="00E876B6"/>
    <w:rsid w:val="00E8796C"/>
    <w:rsid w:val="00E87AAE"/>
    <w:rsid w:val="00E9033A"/>
    <w:rsid w:val="00E906C8"/>
    <w:rsid w:val="00E90775"/>
    <w:rsid w:val="00E90A57"/>
    <w:rsid w:val="00E90B60"/>
    <w:rsid w:val="00E911A2"/>
    <w:rsid w:val="00E91243"/>
    <w:rsid w:val="00E913C9"/>
    <w:rsid w:val="00E913D6"/>
    <w:rsid w:val="00E9148D"/>
    <w:rsid w:val="00E915A9"/>
    <w:rsid w:val="00E915E2"/>
    <w:rsid w:val="00E916EC"/>
    <w:rsid w:val="00E916F8"/>
    <w:rsid w:val="00E917C0"/>
    <w:rsid w:val="00E91A78"/>
    <w:rsid w:val="00E91BD8"/>
    <w:rsid w:val="00E92164"/>
    <w:rsid w:val="00E9243E"/>
    <w:rsid w:val="00E9246A"/>
    <w:rsid w:val="00E924B4"/>
    <w:rsid w:val="00E926D6"/>
    <w:rsid w:val="00E92A32"/>
    <w:rsid w:val="00E92D65"/>
    <w:rsid w:val="00E9304A"/>
    <w:rsid w:val="00E93065"/>
    <w:rsid w:val="00E930BE"/>
    <w:rsid w:val="00E93122"/>
    <w:rsid w:val="00E93357"/>
    <w:rsid w:val="00E93D02"/>
    <w:rsid w:val="00E94040"/>
    <w:rsid w:val="00E94286"/>
    <w:rsid w:val="00E94381"/>
    <w:rsid w:val="00E945EC"/>
    <w:rsid w:val="00E9496F"/>
    <w:rsid w:val="00E95066"/>
    <w:rsid w:val="00E9521A"/>
    <w:rsid w:val="00E952A8"/>
    <w:rsid w:val="00E95949"/>
    <w:rsid w:val="00E95A06"/>
    <w:rsid w:val="00E95A5C"/>
    <w:rsid w:val="00E95A87"/>
    <w:rsid w:val="00E95BDA"/>
    <w:rsid w:val="00E961ED"/>
    <w:rsid w:val="00E964EE"/>
    <w:rsid w:val="00E9676B"/>
    <w:rsid w:val="00E96929"/>
    <w:rsid w:val="00E96B5D"/>
    <w:rsid w:val="00E96BAD"/>
    <w:rsid w:val="00E96BEA"/>
    <w:rsid w:val="00E96FCF"/>
    <w:rsid w:val="00E96FFD"/>
    <w:rsid w:val="00E9764E"/>
    <w:rsid w:val="00E97756"/>
    <w:rsid w:val="00E97941"/>
    <w:rsid w:val="00E97BA0"/>
    <w:rsid w:val="00E97D42"/>
    <w:rsid w:val="00EA003D"/>
    <w:rsid w:val="00EA00A8"/>
    <w:rsid w:val="00EA0169"/>
    <w:rsid w:val="00EA069D"/>
    <w:rsid w:val="00EA0E84"/>
    <w:rsid w:val="00EA0F0B"/>
    <w:rsid w:val="00EA0F84"/>
    <w:rsid w:val="00EA142B"/>
    <w:rsid w:val="00EA1709"/>
    <w:rsid w:val="00EA1914"/>
    <w:rsid w:val="00EA1940"/>
    <w:rsid w:val="00EA1BB5"/>
    <w:rsid w:val="00EA1D51"/>
    <w:rsid w:val="00EA1FDB"/>
    <w:rsid w:val="00EA244F"/>
    <w:rsid w:val="00EA2C0A"/>
    <w:rsid w:val="00EA2F0E"/>
    <w:rsid w:val="00EA33AB"/>
    <w:rsid w:val="00EA3577"/>
    <w:rsid w:val="00EA37B9"/>
    <w:rsid w:val="00EA38A4"/>
    <w:rsid w:val="00EA393A"/>
    <w:rsid w:val="00EA4269"/>
    <w:rsid w:val="00EA4A59"/>
    <w:rsid w:val="00EA4B85"/>
    <w:rsid w:val="00EA4EEC"/>
    <w:rsid w:val="00EA511B"/>
    <w:rsid w:val="00EA5690"/>
    <w:rsid w:val="00EA5A0E"/>
    <w:rsid w:val="00EA5B0F"/>
    <w:rsid w:val="00EA5F74"/>
    <w:rsid w:val="00EA5FF8"/>
    <w:rsid w:val="00EA6C80"/>
    <w:rsid w:val="00EA6E0C"/>
    <w:rsid w:val="00EA6F48"/>
    <w:rsid w:val="00EA6F7E"/>
    <w:rsid w:val="00EA70B7"/>
    <w:rsid w:val="00EA7161"/>
    <w:rsid w:val="00EA734D"/>
    <w:rsid w:val="00EA7956"/>
    <w:rsid w:val="00EA7ACC"/>
    <w:rsid w:val="00EA7BBF"/>
    <w:rsid w:val="00EA7F45"/>
    <w:rsid w:val="00EB01C0"/>
    <w:rsid w:val="00EB027D"/>
    <w:rsid w:val="00EB03B8"/>
    <w:rsid w:val="00EB0BB5"/>
    <w:rsid w:val="00EB0C56"/>
    <w:rsid w:val="00EB0EF4"/>
    <w:rsid w:val="00EB0EF5"/>
    <w:rsid w:val="00EB1179"/>
    <w:rsid w:val="00EB11FD"/>
    <w:rsid w:val="00EB12CA"/>
    <w:rsid w:val="00EB13B3"/>
    <w:rsid w:val="00EB141E"/>
    <w:rsid w:val="00EB1775"/>
    <w:rsid w:val="00EB1B58"/>
    <w:rsid w:val="00EB1B9C"/>
    <w:rsid w:val="00EB1C10"/>
    <w:rsid w:val="00EB1F19"/>
    <w:rsid w:val="00EB1F88"/>
    <w:rsid w:val="00EB2221"/>
    <w:rsid w:val="00EB252C"/>
    <w:rsid w:val="00EB26F8"/>
    <w:rsid w:val="00EB280A"/>
    <w:rsid w:val="00EB2B7C"/>
    <w:rsid w:val="00EB2BFB"/>
    <w:rsid w:val="00EB2E07"/>
    <w:rsid w:val="00EB2E27"/>
    <w:rsid w:val="00EB3106"/>
    <w:rsid w:val="00EB3201"/>
    <w:rsid w:val="00EB3308"/>
    <w:rsid w:val="00EB3344"/>
    <w:rsid w:val="00EB3976"/>
    <w:rsid w:val="00EB3C0D"/>
    <w:rsid w:val="00EB3C9B"/>
    <w:rsid w:val="00EB3CB0"/>
    <w:rsid w:val="00EB3DB3"/>
    <w:rsid w:val="00EB3EC1"/>
    <w:rsid w:val="00EB40B5"/>
    <w:rsid w:val="00EB4513"/>
    <w:rsid w:val="00EB46AE"/>
    <w:rsid w:val="00EB4A8F"/>
    <w:rsid w:val="00EB4BE7"/>
    <w:rsid w:val="00EB4DCD"/>
    <w:rsid w:val="00EB4F54"/>
    <w:rsid w:val="00EB536F"/>
    <w:rsid w:val="00EB5605"/>
    <w:rsid w:val="00EB58B2"/>
    <w:rsid w:val="00EB5E00"/>
    <w:rsid w:val="00EB5E9E"/>
    <w:rsid w:val="00EB612E"/>
    <w:rsid w:val="00EB64C5"/>
    <w:rsid w:val="00EB6577"/>
    <w:rsid w:val="00EB6BC7"/>
    <w:rsid w:val="00EB6BC9"/>
    <w:rsid w:val="00EB6BF4"/>
    <w:rsid w:val="00EB6C3B"/>
    <w:rsid w:val="00EB6C96"/>
    <w:rsid w:val="00EB6CB4"/>
    <w:rsid w:val="00EB6F70"/>
    <w:rsid w:val="00EB7205"/>
    <w:rsid w:val="00EB7260"/>
    <w:rsid w:val="00EB739F"/>
    <w:rsid w:val="00EB7496"/>
    <w:rsid w:val="00EB75BD"/>
    <w:rsid w:val="00EB7788"/>
    <w:rsid w:val="00EB797A"/>
    <w:rsid w:val="00EB7AE8"/>
    <w:rsid w:val="00EB7AF0"/>
    <w:rsid w:val="00EB7C7A"/>
    <w:rsid w:val="00EB7F65"/>
    <w:rsid w:val="00EB7F72"/>
    <w:rsid w:val="00EC0295"/>
    <w:rsid w:val="00EC0553"/>
    <w:rsid w:val="00EC0795"/>
    <w:rsid w:val="00EC0799"/>
    <w:rsid w:val="00EC09B4"/>
    <w:rsid w:val="00EC09EC"/>
    <w:rsid w:val="00EC09FE"/>
    <w:rsid w:val="00EC0E80"/>
    <w:rsid w:val="00EC0ECA"/>
    <w:rsid w:val="00EC0F07"/>
    <w:rsid w:val="00EC113D"/>
    <w:rsid w:val="00EC153E"/>
    <w:rsid w:val="00EC17AC"/>
    <w:rsid w:val="00EC1803"/>
    <w:rsid w:val="00EC18DD"/>
    <w:rsid w:val="00EC19DE"/>
    <w:rsid w:val="00EC1A9F"/>
    <w:rsid w:val="00EC1CBB"/>
    <w:rsid w:val="00EC1D7F"/>
    <w:rsid w:val="00EC1FA6"/>
    <w:rsid w:val="00EC201C"/>
    <w:rsid w:val="00EC20BE"/>
    <w:rsid w:val="00EC22A0"/>
    <w:rsid w:val="00EC22B4"/>
    <w:rsid w:val="00EC22EE"/>
    <w:rsid w:val="00EC25C2"/>
    <w:rsid w:val="00EC28B9"/>
    <w:rsid w:val="00EC2B82"/>
    <w:rsid w:val="00EC2FB2"/>
    <w:rsid w:val="00EC3048"/>
    <w:rsid w:val="00EC33C0"/>
    <w:rsid w:val="00EC369B"/>
    <w:rsid w:val="00EC3779"/>
    <w:rsid w:val="00EC4434"/>
    <w:rsid w:val="00EC4443"/>
    <w:rsid w:val="00EC4447"/>
    <w:rsid w:val="00EC4A7E"/>
    <w:rsid w:val="00EC4A8C"/>
    <w:rsid w:val="00EC4B91"/>
    <w:rsid w:val="00EC4CC2"/>
    <w:rsid w:val="00EC4CE7"/>
    <w:rsid w:val="00EC4DD2"/>
    <w:rsid w:val="00EC51C2"/>
    <w:rsid w:val="00EC51E7"/>
    <w:rsid w:val="00EC520E"/>
    <w:rsid w:val="00EC5584"/>
    <w:rsid w:val="00EC5D6B"/>
    <w:rsid w:val="00EC622C"/>
    <w:rsid w:val="00EC668E"/>
    <w:rsid w:val="00EC6A04"/>
    <w:rsid w:val="00EC6A47"/>
    <w:rsid w:val="00EC6CBC"/>
    <w:rsid w:val="00EC6D8F"/>
    <w:rsid w:val="00EC6E2E"/>
    <w:rsid w:val="00EC70AE"/>
    <w:rsid w:val="00EC7187"/>
    <w:rsid w:val="00EC7194"/>
    <w:rsid w:val="00EC72C4"/>
    <w:rsid w:val="00EC7301"/>
    <w:rsid w:val="00EC7424"/>
    <w:rsid w:val="00EC7826"/>
    <w:rsid w:val="00EC7A78"/>
    <w:rsid w:val="00EC7A83"/>
    <w:rsid w:val="00EC7FF8"/>
    <w:rsid w:val="00ED0449"/>
    <w:rsid w:val="00ED1160"/>
    <w:rsid w:val="00ED12B3"/>
    <w:rsid w:val="00ED12B8"/>
    <w:rsid w:val="00ED14C0"/>
    <w:rsid w:val="00ED18D1"/>
    <w:rsid w:val="00ED2177"/>
    <w:rsid w:val="00ED2564"/>
    <w:rsid w:val="00ED25EC"/>
    <w:rsid w:val="00ED2822"/>
    <w:rsid w:val="00ED292F"/>
    <w:rsid w:val="00ED2D37"/>
    <w:rsid w:val="00ED2D50"/>
    <w:rsid w:val="00ED3388"/>
    <w:rsid w:val="00ED34DB"/>
    <w:rsid w:val="00ED3589"/>
    <w:rsid w:val="00ED38BC"/>
    <w:rsid w:val="00ED3EB9"/>
    <w:rsid w:val="00ED3FB4"/>
    <w:rsid w:val="00ED407E"/>
    <w:rsid w:val="00ED483D"/>
    <w:rsid w:val="00ED496D"/>
    <w:rsid w:val="00ED4CE7"/>
    <w:rsid w:val="00ED4FA2"/>
    <w:rsid w:val="00ED517E"/>
    <w:rsid w:val="00ED524C"/>
    <w:rsid w:val="00ED546F"/>
    <w:rsid w:val="00ED5B7F"/>
    <w:rsid w:val="00ED5CC4"/>
    <w:rsid w:val="00ED5D04"/>
    <w:rsid w:val="00ED5FE8"/>
    <w:rsid w:val="00ED6013"/>
    <w:rsid w:val="00ED60EC"/>
    <w:rsid w:val="00ED656A"/>
    <w:rsid w:val="00ED6742"/>
    <w:rsid w:val="00ED6CFB"/>
    <w:rsid w:val="00ED72CF"/>
    <w:rsid w:val="00ED738F"/>
    <w:rsid w:val="00ED7471"/>
    <w:rsid w:val="00ED7525"/>
    <w:rsid w:val="00ED7A91"/>
    <w:rsid w:val="00ED7D5A"/>
    <w:rsid w:val="00EE03D9"/>
    <w:rsid w:val="00EE0565"/>
    <w:rsid w:val="00EE0658"/>
    <w:rsid w:val="00EE0DFC"/>
    <w:rsid w:val="00EE0F13"/>
    <w:rsid w:val="00EE1041"/>
    <w:rsid w:val="00EE1112"/>
    <w:rsid w:val="00EE1608"/>
    <w:rsid w:val="00EE1AB6"/>
    <w:rsid w:val="00EE1B4E"/>
    <w:rsid w:val="00EE1DA9"/>
    <w:rsid w:val="00EE25A1"/>
    <w:rsid w:val="00EE25F5"/>
    <w:rsid w:val="00EE2800"/>
    <w:rsid w:val="00EE2805"/>
    <w:rsid w:val="00EE28DD"/>
    <w:rsid w:val="00EE2A08"/>
    <w:rsid w:val="00EE2BC1"/>
    <w:rsid w:val="00EE2C7E"/>
    <w:rsid w:val="00EE2D3B"/>
    <w:rsid w:val="00EE2D3E"/>
    <w:rsid w:val="00EE2D9C"/>
    <w:rsid w:val="00EE2E7E"/>
    <w:rsid w:val="00EE2EBF"/>
    <w:rsid w:val="00EE30C1"/>
    <w:rsid w:val="00EE3389"/>
    <w:rsid w:val="00EE367F"/>
    <w:rsid w:val="00EE3F38"/>
    <w:rsid w:val="00EE437F"/>
    <w:rsid w:val="00EE4805"/>
    <w:rsid w:val="00EE48EC"/>
    <w:rsid w:val="00EE4BDD"/>
    <w:rsid w:val="00EE4C61"/>
    <w:rsid w:val="00EE4D5F"/>
    <w:rsid w:val="00EE4E24"/>
    <w:rsid w:val="00EE4E51"/>
    <w:rsid w:val="00EE52D9"/>
    <w:rsid w:val="00EE5694"/>
    <w:rsid w:val="00EE597B"/>
    <w:rsid w:val="00EE5A47"/>
    <w:rsid w:val="00EE60BF"/>
    <w:rsid w:val="00EE631D"/>
    <w:rsid w:val="00EE6374"/>
    <w:rsid w:val="00EE65D5"/>
    <w:rsid w:val="00EE6776"/>
    <w:rsid w:val="00EE691E"/>
    <w:rsid w:val="00EE6A00"/>
    <w:rsid w:val="00EE6C8A"/>
    <w:rsid w:val="00EE6EAE"/>
    <w:rsid w:val="00EE7024"/>
    <w:rsid w:val="00EE7235"/>
    <w:rsid w:val="00EE73D1"/>
    <w:rsid w:val="00EE7404"/>
    <w:rsid w:val="00EE74CB"/>
    <w:rsid w:val="00EE75CA"/>
    <w:rsid w:val="00EE7953"/>
    <w:rsid w:val="00EE79A1"/>
    <w:rsid w:val="00EE7D07"/>
    <w:rsid w:val="00EE7EBD"/>
    <w:rsid w:val="00EE7FEB"/>
    <w:rsid w:val="00EF02AA"/>
    <w:rsid w:val="00EF02F5"/>
    <w:rsid w:val="00EF0404"/>
    <w:rsid w:val="00EF040F"/>
    <w:rsid w:val="00EF0459"/>
    <w:rsid w:val="00EF0549"/>
    <w:rsid w:val="00EF0579"/>
    <w:rsid w:val="00EF077A"/>
    <w:rsid w:val="00EF08A7"/>
    <w:rsid w:val="00EF0C24"/>
    <w:rsid w:val="00EF0C6D"/>
    <w:rsid w:val="00EF0E30"/>
    <w:rsid w:val="00EF0F05"/>
    <w:rsid w:val="00EF0F28"/>
    <w:rsid w:val="00EF10E5"/>
    <w:rsid w:val="00EF1816"/>
    <w:rsid w:val="00EF1888"/>
    <w:rsid w:val="00EF189A"/>
    <w:rsid w:val="00EF1961"/>
    <w:rsid w:val="00EF19C5"/>
    <w:rsid w:val="00EF1EF1"/>
    <w:rsid w:val="00EF1F48"/>
    <w:rsid w:val="00EF2114"/>
    <w:rsid w:val="00EF21BC"/>
    <w:rsid w:val="00EF2574"/>
    <w:rsid w:val="00EF2776"/>
    <w:rsid w:val="00EF31D1"/>
    <w:rsid w:val="00EF3307"/>
    <w:rsid w:val="00EF3334"/>
    <w:rsid w:val="00EF33C4"/>
    <w:rsid w:val="00EF3731"/>
    <w:rsid w:val="00EF374D"/>
    <w:rsid w:val="00EF389E"/>
    <w:rsid w:val="00EF38BE"/>
    <w:rsid w:val="00EF39DC"/>
    <w:rsid w:val="00EF3F33"/>
    <w:rsid w:val="00EF420A"/>
    <w:rsid w:val="00EF4457"/>
    <w:rsid w:val="00EF464F"/>
    <w:rsid w:val="00EF4930"/>
    <w:rsid w:val="00EF498C"/>
    <w:rsid w:val="00EF49FF"/>
    <w:rsid w:val="00EF4A88"/>
    <w:rsid w:val="00EF4EF8"/>
    <w:rsid w:val="00EF4F80"/>
    <w:rsid w:val="00EF55FD"/>
    <w:rsid w:val="00EF5797"/>
    <w:rsid w:val="00EF594B"/>
    <w:rsid w:val="00EF5C2A"/>
    <w:rsid w:val="00EF5E3A"/>
    <w:rsid w:val="00EF6083"/>
    <w:rsid w:val="00EF60B8"/>
    <w:rsid w:val="00EF60D3"/>
    <w:rsid w:val="00EF67A9"/>
    <w:rsid w:val="00EF684C"/>
    <w:rsid w:val="00EF68C5"/>
    <w:rsid w:val="00EF6B0F"/>
    <w:rsid w:val="00EF6B38"/>
    <w:rsid w:val="00EF6DC2"/>
    <w:rsid w:val="00EF6DE2"/>
    <w:rsid w:val="00EF6E76"/>
    <w:rsid w:val="00EF7355"/>
    <w:rsid w:val="00EF7420"/>
    <w:rsid w:val="00EF744B"/>
    <w:rsid w:val="00EF767C"/>
    <w:rsid w:val="00EF76AC"/>
    <w:rsid w:val="00EF7A62"/>
    <w:rsid w:val="00EF7AF8"/>
    <w:rsid w:val="00EF7AFB"/>
    <w:rsid w:val="00F002D4"/>
    <w:rsid w:val="00F005B3"/>
    <w:rsid w:val="00F005FA"/>
    <w:rsid w:val="00F0067C"/>
    <w:rsid w:val="00F006DE"/>
    <w:rsid w:val="00F00748"/>
    <w:rsid w:val="00F007AF"/>
    <w:rsid w:val="00F008A3"/>
    <w:rsid w:val="00F00A27"/>
    <w:rsid w:val="00F00E13"/>
    <w:rsid w:val="00F01780"/>
    <w:rsid w:val="00F01A48"/>
    <w:rsid w:val="00F01AB9"/>
    <w:rsid w:val="00F01DC8"/>
    <w:rsid w:val="00F02214"/>
    <w:rsid w:val="00F024BB"/>
    <w:rsid w:val="00F02705"/>
    <w:rsid w:val="00F02707"/>
    <w:rsid w:val="00F02715"/>
    <w:rsid w:val="00F02A7E"/>
    <w:rsid w:val="00F02B6A"/>
    <w:rsid w:val="00F02D52"/>
    <w:rsid w:val="00F02F8A"/>
    <w:rsid w:val="00F033E2"/>
    <w:rsid w:val="00F03716"/>
    <w:rsid w:val="00F03D15"/>
    <w:rsid w:val="00F03D44"/>
    <w:rsid w:val="00F03D92"/>
    <w:rsid w:val="00F044E6"/>
    <w:rsid w:val="00F04536"/>
    <w:rsid w:val="00F04675"/>
    <w:rsid w:val="00F047AA"/>
    <w:rsid w:val="00F048D1"/>
    <w:rsid w:val="00F04AEF"/>
    <w:rsid w:val="00F04E10"/>
    <w:rsid w:val="00F05194"/>
    <w:rsid w:val="00F0522B"/>
    <w:rsid w:val="00F0576F"/>
    <w:rsid w:val="00F05B03"/>
    <w:rsid w:val="00F05BAF"/>
    <w:rsid w:val="00F05CF0"/>
    <w:rsid w:val="00F05E91"/>
    <w:rsid w:val="00F060EA"/>
    <w:rsid w:val="00F061AC"/>
    <w:rsid w:val="00F06646"/>
    <w:rsid w:val="00F06848"/>
    <w:rsid w:val="00F0693D"/>
    <w:rsid w:val="00F06946"/>
    <w:rsid w:val="00F06AA7"/>
    <w:rsid w:val="00F06AB0"/>
    <w:rsid w:val="00F06C4B"/>
    <w:rsid w:val="00F07313"/>
    <w:rsid w:val="00F07318"/>
    <w:rsid w:val="00F07341"/>
    <w:rsid w:val="00F07ABD"/>
    <w:rsid w:val="00F07F8A"/>
    <w:rsid w:val="00F1012D"/>
    <w:rsid w:val="00F101DA"/>
    <w:rsid w:val="00F105F6"/>
    <w:rsid w:val="00F107ED"/>
    <w:rsid w:val="00F107F1"/>
    <w:rsid w:val="00F1085E"/>
    <w:rsid w:val="00F1097B"/>
    <w:rsid w:val="00F10F13"/>
    <w:rsid w:val="00F10F4A"/>
    <w:rsid w:val="00F10FDD"/>
    <w:rsid w:val="00F112E7"/>
    <w:rsid w:val="00F114FE"/>
    <w:rsid w:val="00F11799"/>
    <w:rsid w:val="00F1184C"/>
    <w:rsid w:val="00F11A41"/>
    <w:rsid w:val="00F11C40"/>
    <w:rsid w:val="00F12175"/>
    <w:rsid w:val="00F12311"/>
    <w:rsid w:val="00F1258F"/>
    <w:rsid w:val="00F1297A"/>
    <w:rsid w:val="00F12A23"/>
    <w:rsid w:val="00F12B87"/>
    <w:rsid w:val="00F12D0A"/>
    <w:rsid w:val="00F12F7D"/>
    <w:rsid w:val="00F12F7E"/>
    <w:rsid w:val="00F131E3"/>
    <w:rsid w:val="00F1335F"/>
    <w:rsid w:val="00F13550"/>
    <w:rsid w:val="00F13668"/>
    <w:rsid w:val="00F13A7E"/>
    <w:rsid w:val="00F14125"/>
    <w:rsid w:val="00F144AD"/>
    <w:rsid w:val="00F14921"/>
    <w:rsid w:val="00F14933"/>
    <w:rsid w:val="00F14A15"/>
    <w:rsid w:val="00F14AF3"/>
    <w:rsid w:val="00F14BF1"/>
    <w:rsid w:val="00F150EE"/>
    <w:rsid w:val="00F1532B"/>
    <w:rsid w:val="00F1562B"/>
    <w:rsid w:val="00F156A2"/>
    <w:rsid w:val="00F160A2"/>
    <w:rsid w:val="00F1614E"/>
    <w:rsid w:val="00F163DC"/>
    <w:rsid w:val="00F1644C"/>
    <w:rsid w:val="00F16D6C"/>
    <w:rsid w:val="00F16F43"/>
    <w:rsid w:val="00F1717F"/>
    <w:rsid w:val="00F171D1"/>
    <w:rsid w:val="00F17531"/>
    <w:rsid w:val="00F175A2"/>
    <w:rsid w:val="00F175C8"/>
    <w:rsid w:val="00F17713"/>
    <w:rsid w:val="00F1777F"/>
    <w:rsid w:val="00F1791E"/>
    <w:rsid w:val="00F17AA8"/>
    <w:rsid w:val="00F17F22"/>
    <w:rsid w:val="00F2043E"/>
    <w:rsid w:val="00F20700"/>
    <w:rsid w:val="00F20B3C"/>
    <w:rsid w:val="00F20BCB"/>
    <w:rsid w:val="00F20E71"/>
    <w:rsid w:val="00F20EDC"/>
    <w:rsid w:val="00F21086"/>
    <w:rsid w:val="00F213FD"/>
    <w:rsid w:val="00F214EB"/>
    <w:rsid w:val="00F21680"/>
    <w:rsid w:val="00F21937"/>
    <w:rsid w:val="00F21C46"/>
    <w:rsid w:val="00F22368"/>
    <w:rsid w:val="00F22447"/>
    <w:rsid w:val="00F22561"/>
    <w:rsid w:val="00F2296B"/>
    <w:rsid w:val="00F229C8"/>
    <w:rsid w:val="00F22AF0"/>
    <w:rsid w:val="00F22D9C"/>
    <w:rsid w:val="00F22F17"/>
    <w:rsid w:val="00F230B7"/>
    <w:rsid w:val="00F231C8"/>
    <w:rsid w:val="00F231DF"/>
    <w:rsid w:val="00F23222"/>
    <w:rsid w:val="00F23262"/>
    <w:rsid w:val="00F232F6"/>
    <w:rsid w:val="00F2376D"/>
    <w:rsid w:val="00F238C0"/>
    <w:rsid w:val="00F23A4F"/>
    <w:rsid w:val="00F23A91"/>
    <w:rsid w:val="00F23E69"/>
    <w:rsid w:val="00F23ECC"/>
    <w:rsid w:val="00F24322"/>
    <w:rsid w:val="00F2452C"/>
    <w:rsid w:val="00F249FE"/>
    <w:rsid w:val="00F25257"/>
    <w:rsid w:val="00F25532"/>
    <w:rsid w:val="00F255CA"/>
    <w:rsid w:val="00F255EC"/>
    <w:rsid w:val="00F2594A"/>
    <w:rsid w:val="00F25B69"/>
    <w:rsid w:val="00F25B8C"/>
    <w:rsid w:val="00F25C1C"/>
    <w:rsid w:val="00F25C54"/>
    <w:rsid w:val="00F25FB1"/>
    <w:rsid w:val="00F26071"/>
    <w:rsid w:val="00F261C8"/>
    <w:rsid w:val="00F261E2"/>
    <w:rsid w:val="00F2624F"/>
    <w:rsid w:val="00F264A7"/>
    <w:rsid w:val="00F26901"/>
    <w:rsid w:val="00F26923"/>
    <w:rsid w:val="00F26B92"/>
    <w:rsid w:val="00F26C9C"/>
    <w:rsid w:val="00F26D7F"/>
    <w:rsid w:val="00F26DDA"/>
    <w:rsid w:val="00F27257"/>
    <w:rsid w:val="00F27368"/>
    <w:rsid w:val="00F277B7"/>
    <w:rsid w:val="00F277F2"/>
    <w:rsid w:val="00F27945"/>
    <w:rsid w:val="00F27C99"/>
    <w:rsid w:val="00F27F52"/>
    <w:rsid w:val="00F27F87"/>
    <w:rsid w:val="00F27FA8"/>
    <w:rsid w:val="00F305E1"/>
    <w:rsid w:val="00F30C5A"/>
    <w:rsid w:val="00F30D3B"/>
    <w:rsid w:val="00F30DA7"/>
    <w:rsid w:val="00F30ED9"/>
    <w:rsid w:val="00F312A5"/>
    <w:rsid w:val="00F31304"/>
    <w:rsid w:val="00F313AF"/>
    <w:rsid w:val="00F3163D"/>
    <w:rsid w:val="00F3176C"/>
    <w:rsid w:val="00F318FA"/>
    <w:rsid w:val="00F31A5B"/>
    <w:rsid w:val="00F31B8A"/>
    <w:rsid w:val="00F31CF6"/>
    <w:rsid w:val="00F31D63"/>
    <w:rsid w:val="00F31DEB"/>
    <w:rsid w:val="00F32015"/>
    <w:rsid w:val="00F32078"/>
    <w:rsid w:val="00F323D5"/>
    <w:rsid w:val="00F328A2"/>
    <w:rsid w:val="00F329D4"/>
    <w:rsid w:val="00F32C8E"/>
    <w:rsid w:val="00F32DC9"/>
    <w:rsid w:val="00F3321F"/>
    <w:rsid w:val="00F33424"/>
    <w:rsid w:val="00F33585"/>
    <w:rsid w:val="00F33812"/>
    <w:rsid w:val="00F3385E"/>
    <w:rsid w:val="00F340C7"/>
    <w:rsid w:val="00F34287"/>
    <w:rsid w:val="00F344E6"/>
    <w:rsid w:val="00F34ACB"/>
    <w:rsid w:val="00F34B52"/>
    <w:rsid w:val="00F34CC2"/>
    <w:rsid w:val="00F35C06"/>
    <w:rsid w:val="00F35FF1"/>
    <w:rsid w:val="00F36064"/>
    <w:rsid w:val="00F361DA"/>
    <w:rsid w:val="00F36453"/>
    <w:rsid w:val="00F36510"/>
    <w:rsid w:val="00F367C8"/>
    <w:rsid w:val="00F367EB"/>
    <w:rsid w:val="00F36882"/>
    <w:rsid w:val="00F36DDC"/>
    <w:rsid w:val="00F370FF"/>
    <w:rsid w:val="00F371CC"/>
    <w:rsid w:val="00F3726E"/>
    <w:rsid w:val="00F3737B"/>
    <w:rsid w:val="00F3744A"/>
    <w:rsid w:val="00F377E2"/>
    <w:rsid w:val="00F377F0"/>
    <w:rsid w:val="00F377FC"/>
    <w:rsid w:val="00F378A6"/>
    <w:rsid w:val="00F37965"/>
    <w:rsid w:val="00F37977"/>
    <w:rsid w:val="00F37FCB"/>
    <w:rsid w:val="00F40164"/>
    <w:rsid w:val="00F40219"/>
    <w:rsid w:val="00F40287"/>
    <w:rsid w:val="00F4045B"/>
    <w:rsid w:val="00F404C7"/>
    <w:rsid w:val="00F40552"/>
    <w:rsid w:val="00F40A5B"/>
    <w:rsid w:val="00F40BE5"/>
    <w:rsid w:val="00F40C37"/>
    <w:rsid w:val="00F40F1C"/>
    <w:rsid w:val="00F40FD4"/>
    <w:rsid w:val="00F40FD7"/>
    <w:rsid w:val="00F411E8"/>
    <w:rsid w:val="00F419AA"/>
    <w:rsid w:val="00F41A99"/>
    <w:rsid w:val="00F41B82"/>
    <w:rsid w:val="00F41F28"/>
    <w:rsid w:val="00F423CD"/>
    <w:rsid w:val="00F42589"/>
    <w:rsid w:val="00F425B5"/>
    <w:rsid w:val="00F4287E"/>
    <w:rsid w:val="00F42F06"/>
    <w:rsid w:val="00F432BF"/>
    <w:rsid w:val="00F43876"/>
    <w:rsid w:val="00F43962"/>
    <w:rsid w:val="00F43A2C"/>
    <w:rsid w:val="00F43AC3"/>
    <w:rsid w:val="00F43B4D"/>
    <w:rsid w:val="00F43C59"/>
    <w:rsid w:val="00F43CA7"/>
    <w:rsid w:val="00F44092"/>
    <w:rsid w:val="00F44338"/>
    <w:rsid w:val="00F4435A"/>
    <w:rsid w:val="00F444FB"/>
    <w:rsid w:val="00F4451A"/>
    <w:rsid w:val="00F44736"/>
    <w:rsid w:val="00F44930"/>
    <w:rsid w:val="00F44952"/>
    <w:rsid w:val="00F44D43"/>
    <w:rsid w:val="00F4528E"/>
    <w:rsid w:val="00F452AD"/>
    <w:rsid w:val="00F454E4"/>
    <w:rsid w:val="00F45668"/>
    <w:rsid w:val="00F456FF"/>
    <w:rsid w:val="00F45B97"/>
    <w:rsid w:val="00F462AD"/>
    <w:rsid w:val="00F463CF"/>
    <w:rsid w:val="00F464C6"/>
    <w:rsid w:val="00F46584"/>
    <w:rsid w:val="00F4660D"/>
    <w:rsid w:val="00F4660E"/>
    <w:rsid w:val="00F466F0"/>
    <w:rsid w:val="00F467EA"/>
    <w:rsid w:val="00F46995"/>
    <w:rsid w:val="00F46CE1"/>
    <w:rsid w:val="00F46FA3"/>
    <w:rsid w:val="00F4701A"/>
    <w:rsid w:val="00F470B6"/>
    <w:rsid w:val="00F47258"/>
    <w:rsid w:val="00F47393"/>
    <w:rsid w:val="00F47493"/>
    <w:rsid w:val="00F474D4"/>
    <w:rsid w:val="00F475E9"/>
    <w:rsid w:val="00F475EA"/>
    <w:rsid w:val="00F4792B"/>
    <w:rsid w:val="00F47B97"/>
    <w:rsid w:val="00F47D90"/>
    <w:rsid w:val="00F47EBC"/>
    <w:rsid w:val="00F500FE"/>
    <w:rsid w:val="00F5023A"/>
    <w:rsid w:val="00F50566"/>
    <w:rsid w:val="00F508B6"/>
    <w:rsid w:val="00F50AFF"/>
    <w:rsid w:val="00F50FCB"/>
    <w:rsid w:val="00F5117C"/>
    <w:rsid w:val="00F514CE"/>
    <w:rsid w:val="00F51618"/>
    <w:rsid w:val="00F5161F"/>
    <w:rsid w:val="00F51673"/>
    <w:rsid w:val="00F51DBB"/>
    <w:rsid w:val="00F524FC"/>
    <w:rsid w:val="00F52675"/>
    <w:rsid w:val="00F5270A"/>
    <w:rsid w:val="00F52792"/>
    <w:rsid w:val="00F528D2"/>
    <w:rsid w:val="00F528E7"/>
    <w:rsid w:val="00F528EA"/>
    <w:rsid w:val="00F52E62"/>
    <w:rsid w:val="00F52F9B"/>
    <w:rsid w:val="00F52FFD"/>
    <w:rsid w:val="00F530E2"/>
    <w:rsid w:val="00F53314"/>
    <w:rsid w:val="00F53419"/>
    <w:rsid w:val="00F535E3"/>
    <w:rsid w:val="00F53DAC"/>
    <w:rsid w:val="00F53E2A"/>
    <w:rsid w:val="00F53E4F"/>
    <w:rsid w:val="00F5405B"/>
    <w:rsid w:val="00F54137"/>
    <w:rsid w:val="00F5426A"/>
    <w:rsid w:val="00F5446F"/>
    <w:rsid w:val="00F5461C"/>
    <w:rsid w:val="00F548FC"/>
    <w:rsid w:val="00F5493B"/>
    <w:rsid w:val="00F549EB"/>
    <w:rsid w:val="00F54C9A"/>
    <w:rsid w:val="00F54EB4"/>
    <w:rsid w:val="00F55911"/>
    <w:rsid w:val="00F55B3C"/>
    <w:rsid w:val="00F55D7C"/>
    <w:rsid w:val="00F55FBF"/>
    <w:rsid w:val="00F56350"/>
    <w:rsid w:val="00F563ED"/>
    <w:rsid w:val="00F564D0"/>
    <w:rsid w:val="00F5682F"/>
    <w:rsid w:val="00F56A83"/>
    <w:rsid w:val="00F56E2C"/>
    <w:rsid w:val="00F56EC8"/>
    <w:rsid w:val="00F56F72"/>
    <w:rsid w:val="00F5702A"/>
    <w:rsid w:val="00F57629"/>
    <w:rsid w:val="00F578C6"/>
    <w:rsid w:val="00F57AAB"/>
    <w:rsid w:val="00F57D21"/>
    <w:rsid w:val="00F6008F"/>
    <w:rsid w:val="00F60530"/>
    <w:rsid w:val="00F6073C"/>
    <w:rsid w:val="00F60794"/>
    <w:rsid w:val="00F60973"/>
    <w:rsid w:val="00F60A16"/>
    <w:rsid w:val="00F60B4D"/>
    <w:rsid w:val="00F60B57"/>
    <w:rsid w:val="00F61350"/>
    <w:rsid w:val="00F61543"/>
    <w:rsid w:val="00F61721"/>
    <w:rsid w:val="00F619C8"/>
    <w:rsid w:val="00F61B17"/>
    <w:rsid w:val="00F61E29"/>
    <w:rsid w:val="00F61EC3"/>
    <w:rsid w:val="00F620A3"/>
    <w:rsid w:val="00F621DA"/>
    <w:rsid w:val="00F62524"/>
    <w:rsid w:val="00F62543"/>
    <w:rsid w:val="00F62551"/>
    <w:rsid w:val="00F625D0"/>
    <w:rsid w:val="00F62610"/>
    <w:rsid w:val="00F628E8"/>
    <w:rsid w:val="00F62A56"/>
    <w:rsid w:val="00F62AD1"/>
    <w:rsid w:val="00F631E0"/>
    <w:rsid w:val="00F634A1"/>
    <w:rsid w:val="00F635A1"/>
    <w:rsid w:val="00F63720"/>
    <w:rsid w:val="00F63746"/>
    <w:rsid w:val="00F6378F"/>
    <w:rsid w:val="00F63AF0"/>
    <w:rsid w:val="00F63B13"/>
    <w:rsid w:val="00F63B5E"/>
    <w:rsid w:val="00F63DBA"/>
    <w:rsid w:val="00F63E1F"/>
    <w:rsid w:val="00F64012"/>
    <w:rsid w:val="00F6428C"/>
    <w:rsid w:val="00F64475"/>
    <w:rsid w:val="00F6460A"/>
    <w:rsid w:val="00F647B5"/>
    <w:rsid w:val="00F647D6"/>
    <w:rsid w:val="00F6498A"/>
    <w:rsid w:val="00F64D6C"/>
    <w:rsid w:val="00F64EA7"/>
    <w:rsid w:val="00F652AF"/>
    <w:rsid w:val="00F65400"/>
    <w:rsid w:val="00F65402"/>
    <w:rsid w:val="00F65594"/>
    <w:rsid w:val="00F6575A"/>
    <w:rsid w:val="00F65B82"/>
    <w:rsid w:val="00F65F6B"/>
    <w:rsid w:val="00F6622E"/>
    <w:rsid w:val="00F66244"/>
    <w:rsid w:val="00F662B8"/>
    <w:rsid w:val="00F66546"/>
    <w:rsid w:val="00F666EA"/>
    <w:rsid w:val="00F66A4C"/>
    <w:rsid w:val="00F66D83"/>
    <w:rsid w:val="00F67050"/>
    <w:rsid w:val="00F671C2"/>
    <w:rsid w:val="00F67999"/>
    <w:rsid w:val="00F67B94"/>
    <w:rsid w:val="00F706DA"/>
    <w:rsid w:val="00F70781"/>
    <w:rsid w:val="00F70AB8"/>
    <w:rsid w:val="00F70BEE"/>
    <w:rsid w:val="00F70E12"/>
    <w:rsid w:val="00F70F77"/>
    <w:rsid w:val="00F70FAC"/>
    <w:rsid w:val="00F713A5"/>
    <w:rsid w:val="00F7140F"/>
    <w:rsid w:val="00F7147F"/>
    <w:rsid w:val="00F715C6"/>
    <w:rsid w:val="00F71893"/>
    <w:rsid w:val="00F7191E"/>
    <w:rsid w:val="00F71BF2"/>
    <w:rsid w:val="00F72167"/>
    <w:rsid w:val="00F723DF"/>
    <w:rsid w:val="00F7240E"/>
    <w:rsid w:val="00F7255F"/>
    <w:rsid w:val="00F729D2"/>
    <w:rsid w:val="00F72ABE"/>
    <w:rsid w:val="00F72D12"/>
    <w:rsid w:val="00F72F2D"/>
    <w:rsid w:val="00F730EA"/>
    <w:rsid w:val="00F7327F"/>
    <w:rsid w:val="00F73527"/>
    <w:rsid w:val="00F73A13"/>
    <w:rsid w:val="00F73D28"/>
    <w:rsid w:val="00F740D8"/>
    <w:rsid w:val="00F742FF"/>
    <w:rsid w:val="00F7435A"/>
    <w:rsid w:val="00F7447B"/>
    <w:rsid w:val="00F74499"/>
    <w:rsid w:val="00F74518"/>
    <w:rsid w:val="00F74521"/>
    <w:rsid w:val="00F7478E"/>
    <w:rsid w:val="00F74985"/>
    <w:rsid w:val="00F74CDB"/>
    <w:rsid w:val="00F74D13"/>
    <w:rsid w:val="00F74DE2"/>
    <w:rsid w:val="00F74E2D"/>
    <w:rsid w:val="00F75AB3"/>
    <w:rsid w:val="00F75BE5"/>
    <w:rsid w:val="00F75D2B"/>
    <w:rsid w:val="00F75D79"/>
    <w:rsid w:val="00F76319"/>
    <w:rsid w:val="00F764FD"/>
    <w:rsid w:val="00F766E3"/>
    <w:rsid w:val="00F767B3"/>
    <w:rsid w:val="00F76B46"/>
    <w:rsid w:val="00F77571"/>
    <w:rsid w:val="00F7776F"/>
    <w:rsid w:val="00F7780C"/>
    <w:rsid w:val="00F77C46"/>
    <w:rsid w:val="00F80288"/>
    <w:rsid w:val="00F802B8"/>
    <w:rsid w:val="00F8031A"/>
    <w:rsid w:val="00F8048A"/>
    <w:rsid w:val="00F80514"/>
    <w:rsid w:val="00F806C3"/>
    <w:rsid w:val="00F80718"/>
    <w:rsid w:val="00F80C46"/>
    <w:rsid w:val="00F80DAC"/>
    <w:rsid w:val="00F80E2D"/>
    <w:rsid w:val="00F80F6F"/>
    <w:rsid w:val="00F80FDD"/>
    <w:rsid w:val="00F8109E"/>
    <w:rsid w:val="00F811E8"/>
    <w:rsid w:val="00F813E0"/>
    <w:rsid w:val="00F81482"/>
    <w:rsid w:val="00F816BD"/>
    <w:rsid w:val="00F816C1"/>
    <w:rsid w:val="00F81753"/>
    <w:rsid w:val="00F81816"/>
    <w:rsid w:val="00F818E3"/>
    <w:rsid w:val="00F81A79"/>
    <w:rsid w:val="00F81E2B"/>
    <w:rsid w:val="00F8200E"/>
    <w:rsid w:val="00F82046"/>
    <w:rsid w:val="00F8208D"/>
    <w:rsid w:val="00F821D8"/>
    <w:rsid w:val="00F8228D"/>
    <w:rsid w:val="00F825CF"/>
    <w:rsid w:val="00F825D8"/>
    <w:rsid w:val="00F827AB"/>
    <w:rsid w:val="00F82882"/>
    <w:rsid w:val="00F82A58"/>
    <w:rsid w:val="00F82DCC"/>
    <w:rsid w:val="00F83092"/>
    <w:rsid w:val="00F83304"/>
    <w:rsid w:val="00F8336E"/>
    <w:rsid w:val="00F833D5"/>
    <w:rsid w:val="00F8344C"/>
    <w:rsid w:val="00F834BA"/>
    <w:rsid w:val="00F835BA"/>
    <w:rsid w:val="00F837CF"/>
    <w:rsid w:val="00F8383B"/>
    <w:rsid w:val="00F83C25"/>
    <w:rsid w:val="00F83E85"/>
    <w:rsid w:val="00F83F24"/>
    <w:rsid w:val="00F842EE"/>
    <w:rsid w:val="00F84EC3"/>
    <w:rsid w:val="00F84F44"/>
    <w:rsid w:val="00F853EF"/>
    <w:rsid w:val="00F854AF"/>
    <w:rsid w:val="00F85AFD"/>
    <w:rsid w:val="00F85EE6"/>
    <w:rsid w:val="00F86195"/>
    <w:rsid w:val="00F862C2"/>
    <w:rsid w:val="00F863EE"/>
    <w:rsid w:val="00F864B4"/>
    <w:rsid w:val="00F864E6"/>
    <w:rsid w:val="00F86599"/>
    <w:rsid w:val="00F86AE7"/>
    <w:rsid w:val="00F86B3A"/>
    <w:rsid w:val="00F86D0D"/>
    <w:rsid w:val="00F86F3E"/>
    <w:rsid w:val="00F871B2"/>
    <w:rsid w:val="00F87595"/>
    <w:rsid w:val="00F87667"/>
    <w:rsid w:val="00F8799E"/>
    <w:rsid w:val="00F87C2E"/>
    <w:rsid w:val="00F87CC7"/>
    <w:rsid w:val="00F87D9F"/>
    <w:rsid w:val="00F87FF3"/>
    <w:rsid w:val="00F900AE"/>
    <w:rsid w:val="00F901A8"/>
    <w:rsid w:val="00F902A8"/>
    <w:rsid w:val="00F905CB"/>
    <w:rsid w:val="00F906A1"/>
    <w:rsid w:val="00F908BB"/>
    <w:rsid w:val="00F90A45"/>
    <w:rsid w:val="00F90A70"/>
    <w:rsid w:val="00F90DAB"/>
    <w:rsid w:val="00F91130"/>
    <w:rsid w:val="00F91226"/>
    <w:rsid w:val="00F913F4"/>
    <w:rsid w:val="00F91950"/>
    <w:rsid w:val="00F919F1"/>
    <w:rsid w:val="00F91C30"/>
    <w:rsid w:val="00F91CC3"/>
    <w:rsid w:val="00F91E4B"/>
    <w:rsid w:val="00F91ED6"/>
    <w:rsid w:val="00F91FE0"/>
    <w:rsid w:val="00F92487"/>
    <w:rsid w:val="00F926C1"/>
    <w:rsid w:val="00F92744"/>
    <w:rsid w:val="00F92CC1"/>
    <w:rsid w:val="00F92D9E"/>
    <w:rsid w:val="00F92DCF"/>
    <w:rsid w:val="00F93000"/>
    <w:rsid w:val="00F93237"/>
    <w:rsid w:val="00F932B7"/>
    <w:rsid w:val="00F933CF"/>
    <w:rsid w:val="00F93430"/>
    <w:rsid w:val="00F93A9B"/>
    <w:rsid w:val="00F93D54"/>
    <w:rsid w:val="00F93E26"/>
    <w:rsid w:val="00F93F44"/>
    <w:rsid w:val="00F94262"/>
    <w:rsid w:val="00F942CF"/>
    <w:rsid w:val="00F94316"/>
    <w:rsid w:val="00F9449B"/>
    <w:rsid w:val="00F945B0"/>
    <w:rsid w:val="00F947F2"/>
    <w:rsid w:val="00F9498C"/>
    <w:rsid w:val="00F94BA5"/>
    <w:rsid w:val="00F9500D"/>
    <w:rsid w:val="00F95093"/>
    <w:rsid w:val="00F95290"/>
    <w:rsid w:val="00F95BB1"/>
    <w:rsid w:val="00F95DA7"/>
    <w:rsid w:val="00F95FF5"/>
    <w:rsid w:val="00F9615B"/>
    <w:rsid w:val="00F962F1"/>
    <w:rsid w:val="00F96373"/>
    <w:rsid w:val="00F963F6"/>
    <w:rsid w:val="00F964DC"/>
    <w:rsid w:val="00F96520"/>
    <w:rsid w:val="00F965C5"/>
    <w:rsid w:val="00F966DB"/>
    <w:rsid w:val="00F969BC"/>
    <w:rsid w:val="00F96A25"/>
    <w:rsid w:val="00F96BAB"/>
    <w:rsid w:val="00F96C25"/>
    <w:rsid w:val="00F96FEF"/>
    <w:rsid w:val="00F970E9"/>
    <w:rsid w:val="00F97214"/>
    <w:rsid w:val="00F97884"/>
    <w:rsid w:val="00F97B70"/>
    <w:rsid w:val="00F97C3F"/>
    <w:rsid w:val="00F97C97"/>
    <w:rsid w:val="00F97E34"/>
    <w:rsid w:val="00F97F55"/>
    <w:rsid w:val="00F97FF7"/>
    <w:rsid w:val="00FA033F"/>
    <w:rsid w:val="00FA05E3"/>
    <w:rsid w:val="00FA05F9"/>
    <w:rsid w:val="00FA0618"/>
    <w:rsid w:val="00FA0BC2"/>
    <w:rsid w:val="00FA0C37"/>
    <w:rsid w:val="00FA0F1B"/>
    <w:rsid w:val="00FA0FD7"/>
    <w:rsid w:val="00FA11F6"/>
    <w:rsid w:val="00FA131D"/>
    <w:rsid w:val="00FA1378"/>
    <w:rsid w:val="00FA13C7"/>
    <w:rsid w:val="00FA13EE"/>
    <w:rsid w:val="00FA1624"/>
    <w:rsid w:val="00FA1955"/>
    <w:rsid w:val="00FA1986"/>
    <w:rsid w:val="00FA19B3"/>
    <w:rsid w:val="00FA1AFA"/>
    <w:rsid w:val="00FA1D26"/>
    <w:rsid w:val="00FA1DAB"/>
    <w:rsid w:val="00FA1F9C"/>
    <w:rsid w:val="00FA20CC"/>
    <w:rsid w:val="00FA2749"/>
    <w:rsid w:val="00FA2903"/>
    <w:rsid w:val="00FA3000"/>
    <w:rsid w:val="00FA3038"/>
    <w:rsid w:val="00FA33A4"/>
    <w:rsid w:val="00FA3545"/>
    <w:rsid w:val="00FA3682"/>
    <w:rsid w:val="00FA3B14"/>
    <w:rsid w:val="00FA3B57"/>
    <w:rsid w:val="00FA3ECF"/>
    <w:rsid w:val="00FA4251"/>
    <w:rsid w:val="00FA4349"/>
    <w:rsid w:val="00FA44D5"/>
    <w:rsid w:val="00FA45C5"/>
    <w:rsid w:val="00FA4BF4"/>
    <w:rsid w:val="00FA4D18"/>
    <w:rsid w:val="00FA4D6F"/>
    <w:rsid w:val="00FA4D87"/>
    <w:rsid w:val="00FA4EC3"/>
    <w:rsid w:val="00FA517C"/>
    <w:rsid w:val="00FA52A7"/>
    <w:rsid w:val="00FA5316"/>
    <w:rsid w:val="00FA55D4"/>
    <w:rsid w:val="00FA579A"/>
    <w:rsid w:val="00FA5991"/>
    <w:rsid w:val="00FA5D4C"/>
    <w:rsid w:val="00FA5E59"/>
    <w:rsid w:val="00FA5F06"/>
    <w:rsid w:val="00FA5FE9"/>
    <w:rsid w:val="00FA6168"/>
    <w:rsid w:val="00FA6291"/>
    <w:rsid w:val="00FA64E2"/>
    <w:rsid w:val="00FA6602"/>
    <w:rsid w:val="00FA6C6D"/>
    <w:rsid w:val="00FA6C87"/>
    <w:rsid w:val="00FA6C8B"/>
    <w:rsid w:val="00FA6DC7"/>
    <w:rsid w:val="00FA716D"/>
    <w:rsid w:val="00FA7AD4"/>
    <w:rsid w:val="00FA7BD1"/>
    <w:rsid w:val="00FA7CA5"/>
    <w:rsid w:val="00FA7CF7"/>
    <w:rsid w:val="00FA7D7B"/>
    <w:rsid w:val="00FB018B"/>
    <w:rsid w:val="00FB0591"/>
    <w:rsid w:val="00FB06BE"/>
    <w:rsid w:val="00FB08C6"/>
    <w:rsid w:val="00FB0993"/>
    <w:rsid w:val="00FB0A05"/>
    <w:rsid w:val="00FB0B15"/>
    <w:rsid w:val="00FB0E25"/>
    <w:rsid w:val="00FB0FB4"/>
    <w:rsid w:val="00FB10D6"/>
    <w:rsid w:val="00FB121F"/>
    <w:rsid w:val="00FB147E"/>
    <w:rsid w:val="00FB1AD3"/>
    <w:rsid w:val="00FB1C8D"/>
    <w:rsid w:val="00FB212E"/>
    <w:rsid w:val="00FB21ED"/>
    <w:rsid w:val="00FB224B"/>
    <w:rsid w:val="00FB26A4"/>
    <w:rsid w:val="00FB2921"/>
    <w:rsid w:val="00FB292C"/>
    <w:rsid w:val="00FB2989"/>
    <w:rsid w:val="00FB2BFA"/>
    <w:rsid w:val="00FB2EC8"/>
    <w:rsid w:val="00FB2F79"/>
    <w:rsid w:val="00FB3196"/>
    <w:rsid w:val="00FB3643"/>
    <w:rsid w:val="00FB3859"/>
    <w:rsid w:val="00FB38B7"/>
    <w:rsid w:val="00FB38E4"/>
    <w:rsid w:val="00FB3935"/>
    <w:rsid w:val="00FB3BB1"/>
    <w:rsid w:val="00FB3BD0"/>
    <w:rsid w:val="00FB3C31"/>
    <w:rsid w:val="00FB41C7"/>
    <w:rsid w:val="00FB41D2"/>
    <w:rsid w:val="00FB43AE"/>
    <w:rsid w:val="00FB4B8E"/>
    <w:rsid w:val="00FB4C3B"/>
    <w:rsid w:val="00FB4F0C"/>
    <w:rsid w:val="00FB5005"/>
    <w:rsid w:val="00FB516A"/>
    <w:rsid w:val="00FB526B"/>
    <w:rsid w:val="00FB530A"/>
    <w:rsid w:val="00FB540A"/>
    <w:rsid w:val="00FB569E"/>
    <w:rsid w:val="00FB5DDA"/>
    <w:rsid w:val="00FB6635"/>
    <w:rsid w:val="00FB6AB8"/>
    <w:rsid w:val="00FB6E16"/>
    <w:rsid w:val="00FB6E53"/>
    <w:rsid w:val="00FB7207"/>
    <w:rsid w:val="00FB73CA"/>
    <w:rsid w:val="00FB7725"/>
    <w:rsid w:val="00FB7850"/>
    <w:rsid w:val="00FB78FA"/>
    <w:rsid w:val="00FB7A89"/>
    <w:rsid w:val="00FB7BA1"/>
    <w:rsid w:val="00FB7C52"/>
    <w:rsid w:val="00FB7DD9"/>
    <w:rsid w:val="00FB7E81"/>
    <w:rsid w:val="00FB7FE8"/>
    <w:rsid w:val="00FC073B"/>
    <w:rsid w:val="00FC0A4F"/>
    <w:rsid w:val="00FC0C4E"/>
    <w:rsid w:val="00FC0DBA"/>
    <w:rsid w:val="00FC14C9"/>
    <w:rsid w:val="00FC1803"/>
    <w:rsid w:val="00FC1FD4"/>
    <w:rsid w:val="00FC21C1"/>
    <w:rsid w:val="00FC2370"/>
    <w:rsid w:val="00FC23DB"/>
    <w:rsid w:val="00FC2566"/>
    <w:rsid w:val="00FC25D9"/>
    <w:rsid w:val="00FC294B"/>
    <w:rsid w:val="00FC2A8D"/>
    <w:rsid w:val="00FC2DFF"/>
    <w:rsid w:val="00FC3377"/>
    <w:rsid w:val="00FC3556"/>
    <w:rsid w:val="00FC3619"/>
    <w:rsid w:val="00FC3B75"/>
    <w:rsid w:val="00FC3BD4"/>
    <w:rsid w:val="00FC3FBF"/>
    <w:rsid w:val="00FC428B"/>
    <w:rsid w:val="00FC45B7"/>
    <w:rsid w:val="00FC498A"/>
    <w:rsid w:val="00FC540C"/>
    <w:rsid w:val="00FC5475"/>
    <w:rsid w:val="00FC558F"/>
    <w:rsid w:val="00FC56F8"/>
    <w:rsid w:val="00FC5B30"/>
    <w:rsid w:val="00FC5F0B"/>
    <w:rsid w:val="00FC61B1"/>
    <w:rsid w:val="00FC62D5"/>
    <w:rsid w:val="00FC64B7"/>
    <w:rsid w:val="00FC6503"/>
    <w:rsid w:val="00FC6A8D"/>
    <w:rsid w:val="00FC6AF8"/>
    <w:rsid w:val="00FC6DDB"/>
    <w:rsid w:val="00FC7039"/>
    <w:rsid w:val="00FC7ADF"/>
    <w:rsid w:val="00FC7D26"/>
    <w:rsid w:val="00FC7E20"/>
    <w:rsid w:val="00FC7E24"/>
    <w:rsid w:val="00FC7E45"/>
    <w:rsid w:val="00FC7EBA"/>
    <w:rsid w:val="00FD032E"/>
    <w:rsid w:val="00FD0659"/>
    <w:rsid w:val="00FD08FA"/>
    <w:rsid w:val="00FD0911"/>
    <w:rsid w:val="00FD097D"/>
    <w:rsid w:val="00FD09D3"/>
    <w:rsid w:val="00FD09D4"/>
    <w:rsid w:val="00FD0C62"/>
    <w:rsid w:val="00FD0D4A"/>
    <w:rsid w:val="00FD0E40"/>
    <w:rsid w:val="00FD126B"/>
    <w:rsid w:val="00FD1316"/>
    <w:rsid w:val="00FD17B9"/>
    <w:rsid w:val="00FD188C"/>
    <w:rsid w:val="00FD192E"/>
    <w:rsid w:val="00FD1D78"/>
    <w:rsid w:val="00FD20B7"/>
    <w:rsid w:val="00FD2181"/>
    <w:rsid w:val="00FD2267"/>
    <w:rsid w:val="00FD2497"/>
    <w:rsid w:val="00FD2538"/>
    <w:rsid w:val="00FD2727"/>
    <w:rsid w:val="00FD2ECE"/>
    <w:rsid w:val="00FD3265"/>
    <w:rsid w:val="00FD3361"/>
    <w:rsid w:val="00FD3436"/>
    <w:rsid w:val="00FD3C62"/>
    <w:rsid w:val="00FD4098"/>
    <w:rsid w:val="00FD420F"/>
    <w:rsid w:val="00FD4327"/>
    <w:rsid w:val="00FD4460"/>
    <w:rsid w:val="00FD4774"/>
    <w:rsid w:val="00FD4BF5"/>
    <w:rsid w:val="00FD4D41"/>
    <w:rsid w:val="00FD4EF2"/>
    <w:rsid w:val="00FD518E"/>
    <w:rsid w:val="00FD56A0"/>
    <w:rsid w:val="00FD5890"/>
    <w:rsid w:val="00FD5C0A"/>
    <w:rsid w:val="00FD5DAF"/>
    <w:rsid w:val="00FD61BF"/>
    <w:rsid w:val="00FD6251"/>
    <w:rsid w:val="00FD63AB"/>
    <w:rsid w:val="00FD6557"/>
    <w:rsid w:val="00FD67D7"/>
    <w:rsid w:val="00FD696C"/>
    <w:rsid w:val="00FD69AE"/>
    <w:rsid w:val="00FD6A8A"/>
    <w:rsid w:val="00FD6B8F"/>
    <w:rsid w:val="00FD6C9B"/>
    <w:rsid w:val="00FD6DC1"/>
    <w:rsid w:val="00FD7978"/>
    <w:rsid w:val="00FD7F09"/>
    <w:rsid w:val="00FE0067"/>
    <w:rsid w:val="00FE00EA"/>
    <w:rsid w:val="00FE010A"/>
    <w:rsid w:val="00FE0290"/>
    <w:rsid w:val="00FE0728"/>
    <w:rsid w:val="00FE0865"/>
    <w:rsid w:val="00FE0971"/>
    <w:rsid w:val="00FE0A6F"/>
    <w:rsid w:val="00FE0C52"/>
    <w:rsid w:val="00FE0D66"/>
    <w:rsid w:val="00FE0DD9"/>
    <w:rsid w:val="00FE0F70"/>
    <w:rsid w:val="00FE0F8F"/>
    <w:rsid w:val="00FE1177"/>
    <w:rsid w:val="00FE1406"/>
    <w:rsid w:val="00FE1703"/>
    <w:rsid w:val="00FE1873"/>
    <w:rsid w:val="00FE23AF"/>
    <w:rsid w:val="00FE252E"/>
    <w:rsid w:val="00FE2B05"/>
    <w:rsid w:val="00FE2DF1"/>
    <w:rsid w:val="00FE2E61"/>
    <w:rsid w:val="00FE3149"/>
    <w:rsid w:val="00FE350C"/>
    <w:rsid w:val="00FE365D"/>
    <w:rsid w:val="00FE3DE4"/>
    <w:rsid w:val="00FE3F70"/>
    <w:rsid w:val="00FE4316"/>
    <w:rsid w:val="00FE463D"/>
    <w:rsid w:val="00FE4915"/>
    <w:rsid w:val="00FE4A94"/>
    <w:rsid w:val="00FE4B2B"/>
    <w:rsid w:val="00FE523D"/>
    <w:rsid w:val="00FE532B"/>
    <w:rsid w:val="00FE5415"/>
    <w:rsid w:val="00FE56F9"/>
    <w:rsid w:val="00FE57AB"/>
    <w:rsid w:val="00FE57E4"/>
    <w:rsid w:val="00FE58FE"/>
    <w:rsid w:val="00FE5AA0"/>
    <w:rsid w:val="00FE5E3F"/>
    <w:rsid w:val="00FE5E89"/>
    <w:rsid w:val="00FE5FA7"/>
    <w:rsid w:val="00FE5FF6"/>
    <w:rsid w:val="00FE60F8"/>
    <w:rsid w:val="00FE62E0"/>
    <w:rsid w:val="00FE63C2"/>
    <w:rsid w:val="00FE6582"/>
    <w:rsid w:val="00FE65E4"/>
    <w:rsid w:val="00FE67EC"/>
    <w:rsid w:val="00FE696C"/>
    <w:rsid w:val="00FE6A29"/>
    <w:rsid w:val="00FE6B5F"/>
    <w:rsid w:val="00FE70EA"/>
    <w:rsid w:val="00FE72DB"/>
    <w:rsid w:val="00FE7380"/>
    <w:rsid w:val="00FE74D9"/>
    <w:rsid w:val="00FE765E"/>
    <w:rsid w:val="00FE79F2"/>
    <w:rsid w:val="00FE79FE"/>
    <w:rsid w:val="00FE7BED"/>
    <w:rsid w:val="00FE7EE5"/>
    <w:rsid w:val="00FE7F9F"/>
    <w:rsid w:val="00FF0073"/>
    <w:rsid w:val="00FF00B3"/>
    <w:rsid w:val="00FF0458"/>
    <w:rsid w:val="00FF08A1"/>
    <w:rsid w:val="00FF0C51"/>
    <w:rsid w:val="00FF0CC4"/>
    <w:rsid w:val="00FF0EA9"/>
    <w:rsid w:val="00FF10D8"/>
    <w:rsid w:val="00FF151C"/>
    <w:rsid w:val="00FF1D9F"/>
    <w:rsid w:val="00FF1E25"/>
    <w:rsid w:val="00FF1EA0"/>
    <w:rsid w:val="00FF20B6"/>
    <w:rsid w:val="00FF2288"/>
    <w:rsid w:val="00FF22B1"/>
    <w:rsid w:val="00FF269C"/>
    <w:rsid w:val="00FF2A75"/>
    <w:rsid w:val="00FF2AAE"/>
    <w:rsid w:val="00FF2CFB"/>
    <w:rsid w:val="00FF2DBE"/>
    <w:rsid w:val="00FF2ECB"/>
    <w:rsid w:val="00FF2F30"/>
    <w:rsid w:val="00FF30A0"/>
    <w:rsid w:val="00FF3673"/>
    <w:rsid w:val="00FF36E1"/>
    <w:rsid w:val="00FF39BB"/>
    <w:rsid w:val="00FF3A14"/>
    <w:rsid w:val="00FF3FEF"/>
    <w:rsid w:val="00FF43E6"/>
    <w:rsid w:val="00FF4405"/>
    <w:rsid w:val="00FF457E"/>
    <w:rsid w:val="00FF48C9"/>
    <w:rsid w:val="00FF4A41"/>
    <w:rsid w:val="00FF4ABA"/>
    <w:rsid w:val="00FF4B4F"/>
    <w:rsid w:val="00FF4D19"/>
    <w:rsid w:val="00FF4E93"/>
    <w:rsid w:val="00FF4EED"/>
    <w:rsid w:val="00FF5086"/>
    <w:rsid w:val="00FF50F5"/>
    <w:rsid w:val="00FF5274"/>
    <w:rsid w:val="00FF5414"/>
    <w:rsid w:val="00FF54B2"/>
    <w:rsid w:val="00FF5831"/>
    <w:rsid w:val="00FF5983"/>
    <w:rsid w:val="00FF5B43"/>
    <w:rsid w:val="00FF602E"/>
    <w:rsid w:val="00FF6105"/>
    <w:rsid w:val="00FF628A"/>
    <w:rsid w:val="00FF63AF"/>
    <w:rsid w:val="00FF63B8"/>
    <w:rsid w:val="00FF649C"/>
    <w:rsid w:val="00FF6538"/>
    <w:rsid w:val="00FF6610"/>
    <w:rsid w:val="00FF6636"/>
    <w:rsid w:val="00FF6730"/>
    <w:rsid w:val="00FF6805"/>
    <w:rsid w:val="00FF68EF"/>
    <w:rsid w:val="00FF6CA9"/>
    <w:rsid w:val="00FF6FF6"/>
    <w:rsid w:val="00FF70BD"/>
    <w:rsid w:val="00FF715E"/>
    <w:rsid w:val="00FF748A"/>
    <w:rsid w:val="00FF74DF"/>
    <w:rsid w:val="00FF79EF"/>
    <w:rsid w:val="00FF7CEC"/>
    <w:rsid w:val="00FF7E19"/>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EC64E"/>
  <w15:docId w15:val="{C3E1E776-516D-4DBE-9973-8B218C9A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3C5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semiHidden/>
    <w:unhideWhenUsed/>
    <w:rsid w:val="00C13008"/>
    <w:pPr>
      <w:tabs>
        <w:tab w:val="center" w:pos="4513"/>
        <w:tab w:val="right" w:pos="9026"/>
      </w:tabs>
    </w:pPr>
  </w:style>
  <w:style w:type="character" w:customStyle="1" w:styleId="HeaderChar">
    <w:name w:val="Header Char"/>
    <w:link w:val="Header"/>
    <w:uiPriority w:val="99"/>
    <w:semiHidden/>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F40FD7"/>
    <w:rPr>
      <w:b/>
      <w:bCs/>
      <w:i/>
      <w:iCs/>
      <w:color w:val="4F81BD" w:themeColor="accent1"/>
    </w:rPr>
  </w:style>
  <w:style w:type="character" w:customStyle="1" w:styleId="gmaildefault">
    <w:name w:val="gmail_default"/>
    <w:basedOn w:val="DefaultParagraphFont"/>
    <w:rsid w:val="00DE6B53"/>
  </w:style>
  <w:style w:type="character" w:customStyle="1" w:styleId="Heading1Char">
    <w:name w:val="Heading 1 Char"/>
    <w:basedOn w:val="DefaultParagraphFont"/>
    <w:link w:val="Heading1"/>
    <w:uiPriority w:val="9"/>
    <w:rsid w:val="003C5E5D"/>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pg-9fc2">
    <w:name w:val="pg-9fc2"/>
    <w:basedOn w:val="DefaultParagraphFont"/>
    <w:rsid w:val="00B3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00341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350427">
      <w:bodyDiv w:val="1"/>
      <w:marLeft w:val="0"/>
      <w:marRight w:val="0"/>
      <w:marTop w:val="0"/>
      <w:marBottom w:val="0"/>
      <w:divBdr>
        <w:top w:val="none" w:sz="0" w:space="0" w:color="auto"/>
        <w:left w:val="none" w:sz="0" w:space="0" w:color="auto"/>
        <w:bottom w:val="none" w:sz="0" w:space="0" w:color="auto"/>
        <w:right w:val="none" w:sz="0" w:space="0" w:color="auto"/>
      </w:divBdr>
      <w:divsChild>
        <w:div w:id="650980664">
          <w:marLeft w:val="0"/>
          <w:marRight w:val="0"/>
          <w:marTop w:val="0"/>
          <w:marBottom w:val="0"/>
          <w:divBdr>
            <w:top w:val="none" w:sz="0" w:space="0" w:color="auto"/>
            <w:left w:val="none" w:sz="0" w:space="0" w:color="auto"/>
            <w:bottom w:val="none" w:sz="0" w:space="0" w:color="auto"/>
            <w:right w:val="none" w:sz="0" w:space="0" w:color="auto"/>
          </w:divBdr>
        </w:div>
      </w:divsChild>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7483722">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389181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336679">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78472576">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3085182">
      <w:bodyDiv w:val="1"/>
      <w:marLeft w:val="0"/>
      <w:marRight w:val="0"/>
      <w:marTop w:val="0"/>
      <w:marBottom w:val="0"/>
      <w:divBdr>
        <w:top w:val="none" w:sz="0" w:space="0" w:color="auto"/>
        <w:left w:val="none" w:sz="0" w:space="0" w:color="auto"/>
        <w:bottom w:val="none" w:sz="0" w:space="0" w:color="auto"/>
        <w:right w:val="none" w:sz="0" w:space="0" w:color="auto"/>
      </w:divBdr>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6691329">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4941758">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7466995">
      <w:bodyDiv w:val="1"/>
      <w:marLeft w:val="0"/>
      <w:marRight w:val="0"/>
      <w:marTop w:val="0"/>
      <w:marBottom w:val="0"/>
      <w:divBdr>
        <w:top w:val="none" w:sz="0" w:space="0" w:color="auto"/>
        <w:left w:val="none" w:sz="0" w:space="0" w:color="auto"/>
        <w:bottom w:val="none" w:sz="0" w:space="0" w:color="auto"/>
        <w:right w:val="none" w:sz="0" w:space="0" w:color="auto"/>
      </w:divBdr>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79533572">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7298109">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439743">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18582336">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42249889">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3966935">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6853513">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320946">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0950159">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056199">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1220124">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6964458">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2377627">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19660323">
      <w:bodyDiv w:val="1"/>
      <w:marLeft w:val="0"/>
      <w:marRight w:val="0"/>
      <w:marTop w:val="0"/>
      <w:marBottom w:val="0"/>
      <w:divBdr>
        <w:top w:val="none" w:sz="0" w:space="0" w:color="auto"/>
        <w:left w:val="none" w:sz="0" w:space="0" w:color="auto"/>
        <w:bottom w:val="none" w:sz="0" w:space="0" w:color="auto"/>
        <w:right w:val="none" w:sz="0" w:space="0" w:color="auto"/>
      </w:divBdr>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34847745">
      <w:bodyDiv w:val="1"/>
      <w:marLeft w:val="0"/>
      <w:marRight w:val="0"/>
      <w:marTop w:val="0"/>
      <w:marBottom w:val="0"/>
      <w:divBdr>
        <w:top w:val="none" w:sz="0" w:space="0" w:color="auto"/>
        <w:left w:val="none" w:sz="0" w:space="0" w:color="auto"/>
        <w:bottom w:val="none" w:sz="0" w:space="0" w:color="auto"/>
        <w:right w:val="none" w:sz="0" w:space="0" w:color="auto"/>
      </w:divBdr>
    </w:div>
    <w:div w:id="537592635">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59675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5071340">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3976300">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90511099">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442322">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036705">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0112168">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264883">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0301343">
      <w:bodyDiv w:val="1"/>
      <w:marLeft w:val="0"/>
      <w:marRight w:val="0"/>
      <w:marTop w:val="0"/>
      <w:marBottom w:val="0"/>
      <w:divBdr>
        <w:top w:val="none" w:sz="0" w:space="0" w:color="auto"/>
        <w:left w:val="none" w:sz="0" w:space="0" w:color="auto"/>
        <w:bottom w:val="none" w:sz="0" w:space="0" w:color="auto"/>
        <w:right w:val="none" w:sz="0" w:space="0" w:color="auto"/>
      </w:divBdr>
    </w:div>
    <w:div w:id="711345118">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3140479">
      <w:bodyDiv w:val="1"/>
      <w:marLeft w:val="0"/>
      <w:marRight w:val="0"/>
      <w:marTop w:val="0"/>
      <w:marBottom w:val="0"/>
      <w:divBdr>
        <w:top w:val="none" w:sz="0" w:space="0" w:color="auto"/>
        <w:left w:val="none" w:sz="0" w:space="0" w:color="auto"/>
        <w:bottom w:val="none" w:sz="0" w:space="0" w:color="auto"/>
        <w:right w:val="none" w:sz="0" w:space="0" w:color="auto"/>
      </w:divBdr>
    </w:div>
    <w:div w:id="725496160">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095285">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40324277">
      <w:bodyDiv w:val="1"/>
      <w:marLeft w:val="0"/>
      <w:marRight w:val="0"/>
      <w:marTop w:val="0"/>
      <w:marBottom w:val="0"/>
      <w:divBdr>
        <w:top w:val="none" w:sz="0" w:space="0" w:color="auto"/>
        <w:left w:val="none" w:sz="0" w:space="0" w:color="auto"/>
        <w:bottom w:val="none" w:sz="0" w:space="0" w:color="auto"/>
        <w:right w:val="none" w:sz="0" w:space="0" w:color="auto"/>
      </w:divBdr>
    </w:div>
    <w:div w:id="743264630">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672281">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301406">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5518624">
      <w:bodyDiv w:val="1"/>
      <w:marLeft w:val="0"/>
      <w:marRight w:val="0"/>
      <w:marTop w:val="0"/>
      <w:marBottom w:val="0"/>
      <w:divBdr>
        <w:top w:val="none" w:sz="0" w:space="0" w:color="auto"/>
        <w:left w:val="none" w:sz="0" w:space="0" w:color="auto"/>
        <w:bottom w:val="none" w:sz="0" w:space="0" w:color="auto"/>
        <w:right w:val="none" w:sz="0" w:space="0" w:color="auto"/>
      </w:divBdr>
    </w:div>
    <w:div w:id="776872979">
      <w:bodyDiv w:val="1"/>
      <w:marLeft w:val="0"/>
      <w:marRight w:val="0"/>
      <w:marTop w:val="0"/>
      <w:marBottom w:val="0"/>
      <w:divBdr>
        <w:top w:val="none" w:sz="0" w:space="0" w:color="auto"/>
        <w:left w:val="none" w:sz="0" w:space="0" w:color="auto"/>
        <w:bottom w:val="none" w:sz="0" w:space="0" w:color="auto"/>
        <w:right w:val="none" w:sz="0" w:space="0" w:color="auto"/>
      </w:divBdr>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79028604">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4346183">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1704823">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6431272">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4223426">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021103">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6017193">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780831">
      <w:bodyDiv w:val="1"/>
      <w:marLeft w:val="0"/>
      <w:marRight w:val="0"/>
      <w:marTop w:val="0"/>
      <w:marBottom w:val="0"/>
      <w:divBdr>
        <w:top w:val="none" w:sz="0" w:space="0" w:color="auto"/>
        <w:left w:val="none" w:sz="0" w:space="0" w:color="auto"/>
        <w:bottom w:val="none" w:sz="0" w:space="0" w:color="auto"/>
        <w:right w:val="none" w:sz="0" w:space="0" w:color="auto"/>
      </w:divBdr>
    </w:div>
    <w:div w:id="932861975">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48657262">
      <w:bodyDiv w:val="1"/>
      <w:marLeft w:val="0"/>
      <w:marRight w:val="0"/>
      <w:marTop w:val="0"/>
      <w:marBottom w:val="0"/>
      <w:divBdr>
        <w:top w:val="none" w:sz="0" w:space="0" w:color="auto"/>
        <w:left w:val="none" w:sz="0" w:space="0" w:color="auto"/>
        <w:bottom w:val="none" w:sz="0" w:space="0" w:color="auto"/>
        <w:right w:val="none" w:sz="0" w:space="0" w:color="auto"/>
      </w:divBdr>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2056525">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59805488">
      <w:bodyDiv w:val="1"/>
      <w:marLeft w:val="0"/>
      <w:marRight w:val="0"/>
      <w:marTop w:val="0"/>
      <w:marBottom w:val="0"/>
      <w:divBdr>
        <w:top w:val="none" w:sz="0" w:space="0" w:color="auto"/>
        <w:left w:val="none" w:sz="0" w:space="0" w:color="auto"/>
        <w:bottom w:val="none" w:sz="0" w:space="0" w:color="auto"/>
        <w:right w:val="none" w:sz="0" w:space="0" w:color="auto"/>
      </w:divBdr>
    </w:div>
    <w:div w:id="964385554">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398292">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48840578">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4424373">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89234644">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79126474">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2279463">
      <w:bodyDiv w:val="1"/>
      <w:marLeft w:val="0"/>
      <w:marRight w:val="0"/>
      <w:marTop w:val="0"/>
      <w:marBottom w:val="0"/>
      <w:divBdr>
        <w:top w:val="none" w:sz="0" w:space="0" w:color="auto"/>
        <w:left w:val="none" w:sz="0" w:space="0" w:color="auto"/>
        <w:bottom w:val="none" w:sz="0" w:space="0" w:color="auto"/>
        <w:right w:val="none" w:sz="0" w:space="0" w:color="auto"/>
      </w:divBdr>
      <w:divsChild>
        <w:div w:id="1081027080">
          <w:marLeft w:val="0"/>
          <w:marRight w:val="0"/>
          <w:marTop w:val="0"/>
          <w:marBottom w:val="0"/>
          <w:divBdr>
            <w:top w:val="none" w:sz="0" w:space="0" w:color="auto"/>
            <w:left w:val="none" w:sz="0" w:space="0" w:color="auto"/>
            <w:bottom w:val="none" w:sz="0" w:space="0" w:color="auto"/>
            <w:right w:val="none" w:sz="0" w:space="0" w:color="auto"/>
          </w:divBdr>
        </w:div>
      </w:divsChild>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7283495">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1309898">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611853">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1858991">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1013424">
      <w:bodyDiv w:val="1"/>
      <w:marLeft w:val="0"/>
      <w:marRight w:val="0"/>
      <w:marTop w:val="0"/>
      <w:marBottom w:val="0"/>
      <w:divBdr>
        <w:top w:val="none" w:sz="0" w:space="0" w:color="auto"/>
        <w:left w:val="none" w:sz="0" w:space="0" w:color="auto"/>
        <w:bottom w:val="none" w:sz="0" w:space="0" w:color="auto"/>
        <w:right w:val="none" w:sz="0" w:space="0" w:color="auto"/>
      </w:divBdr>
    </w:div>
    <w:div w:id="1292710540">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7051925">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7443710">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57656169">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0859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746075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27845192">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2775627">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5779528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67626963">
      <w:bodyDiv w:val="1"/>
      <w:marLeft w:val="0"/>
      <w:marRight w:val="0"/>
      <w:marTop w:val="0"/>
      <w:marBottom w:val="0"/>
      <w:divBdr>
        <w:top w:val="none" w:sz="0" w:space="0" w:color="auto"/>
        <w:left w:val="none" w:sz="0" w:space="0" w:color="auto"/>
        <w:bottom w:val="none" w:sz="0" w:space="0" w:color="auto"/>
        <w:right w:val="none" w:sz="0" w:space="0" w:color="auto"/>
      </w:divBdr>
    </w:div>
    <w:div w:id="1469006264">
      <w:bodyDiv w:val="1"/>
      <w:marLeft w:val="0"/>
      <w:marRight w:val="0"/>
      <w:marTop w:val="0"/>
      <w:marBottom w:val="0"/>
      <w:divBdr>
        <w:top w:val="none" w:sz="0" w:space="0" w:color="auto"/>
        <w:left w:val="none" w:sz="0" w:space="0" w:color="auto"/>
        <w:bottom w:val="none" w:sz="0" w:space="0" w:color="auto"/>
        <w:right w:val="none" w:sz="0" w:space="0" w:color="auto"/>
      </w:divBdr>
    </w:div>
    <w:div w:id="1469742084">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2865855">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02771506">
      <w:bodyDiv w:val="1"/>
      <w:marLeft w:val="0"/>
      <w:marRight w:val="0"/>
      <w:marTop w:val="0"/>
      <w:marBottom w:val="0"/>
      <w:divBdr>
        <w:top w:val="none" w:sz="0" w:space="0" w:color="auto"/>
        <w:left w:val="none" w:sz="0" w:space="0" w:color="auto"/>
        <w:bottom w:val="none" w:sz="0" w:space="0" w:color="auto"/>
        <w:right w:val="none" w:sz="0" w:space="0" w:color="auto"/>
      </w:divBdr>
    </w:div>
    <w:div w:id="1505586622">
      <w:bodyDiv w:val="1"/>
      <w:marLeft w:val="0"/>
      <w:marRight w:val="0"/>
      <w:marTop w:val="0"/>
      <w:marBottom w:val="0"/>
      <w:divBdr>
        <w:top w:val="none" w:sz="0" w:space="0" w:color="auto"/>
        <w:left w:val="none" w:sz="0" w:space="0" w:color="auto"/>
        <w:bottom w:val="none" w:sz="0" w:space="0" w:color="auto"/>
        <w:right w:val="none" w:sz="0" w:space="0" w:color="auto"/>
      </w:divBdr>
    </w:div>
    <w:div w:id="1509368772">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4072041">
      <w:bodyDiv w:val="1"/>
      <w:marLeft w:val="0"/>
      <w:marRight w:val="0"/>
      <w:marTop w:val="0"/>
      <w:marBottom w:val="0"/>
      <w:divBdr>
        <w:top w:val="none" w:sz="0" w:space="0" w:color="auto"/>
        <w:left w:val="none" w:sz="0" w:space="0" w:color="auto"/>
        <w:bottom w:val="none" w:sz="0" w:space="0" w:color="auto"/>
        <w:right w:val="none" w:sz="0" w:space="0" w:color="auto"/>
      </w:divBdr>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106715">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26169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6911369">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1505831">
      <w:bodyDiv w:val="1"/>
      <w:marLeft w:val="0"/>
      <w:marRight w:val="0"/>
      <w:marTop w:val="0"/>
      <w:marBottom w:val="0"/>
      <w:divBdr>
        <w:top w:val="none" w:sz="0" w:space="0" w:color="auto"/>
        <w:left w:val="none" w:sz="0" w:space="0" w:color="auto"/>
        <w:bottom w:val="none" w:sz="0" w:space="0" w:color="auto"/>
        <w:right w:val="none" w:sz="0" w:space="0" w:color="auto"/>
      </w:divBdr>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1427828">
      <w:bodyDiv w:val="1"/>
      <w:marLeft w:val="0"/>
      <w:marRight w:val="0"/>
      <w:marTop w:val="0"/>
      <w:marBottom w:val="0"/>
      <w:divBdr>
        <w:top w:val="none" w:sz="0" w:space="0" w:color="auto"/>
        <w:left w:val="none" w:sz="0" w:space="0" w:color="auto"/>
        <w:bottom w:val="none" w:sz="0" w:space="0" w:color="auto"/>
        <w:right w:val="none" w:sz="0" w:space="0" w:color="auto"/>
      </w:divBdr>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336181">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3713691">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5839474">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86637032">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1226446">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7512200">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4181429">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5400179">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6997009">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08551273">
      <w:bodyDiv w:val="1"/>
      <w:marLeft w:val="0"/>
      <w:marRight w:val="0"/>
      <w:marTop w:val="0"/>
      <w:marBottom w:val="0"/>
      <w:divBdr>
        <w:top w:val="none" w:sz="0" w:space="0" w:color="auto"/>
        <w:left w:val="none" w:sz="0" w:space="0" w:color="auto"/>
        <w:bottom w:val="none" w:sz="0" w:space="0" w:color="auto"/>
        <w:right w:val="none" w:sz="0" w:space="0" w:color="auto"/>
      </w:divBdr>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145554">
      <w:bodyDiv w:val="1"/>
      <w:marLeft w:val="0"/>
      <w:marRight w:val="0"/>
      <w:marTop w:val="0"/>
      <w:marBottom w:val="0"/>
      <w:divBdr>
        <w:top w:val="none" w:sz="0" w:space="0" w:color="auto"/>
        <w:left w:val="none" w:sz="0" w:space="0" w:color="auto"/>
        <w:bottom w:val="none" w:sz="0" w:space="0" w:color="auto"/>
        <w:right w:val="none" w:sz="0" w:space="0" w:color="auto"/>
      </w:divBdr>
      <w:divsChild>
        <w:div w:id="740445309">
          <w:marLeft w:val="0"/>
          <w:marRight w:val="0"/>
          <w:marTop w:val="0"/>
          <w:marBottom w:val="0"/>
          <w:divBdr>
            <w:top w:val="none" w:sz="0" w:space="0" w:color="auto"/>
            <w:left w:val="none" w:sz="0" w:space="0" w:color="auto"/>
            <w:bottom w:val="none" w:sz="0" w:space="0" w:color="auto"/>
            <w:right w:val="none" w:sz="0" w:space="0" w:color="auto"/>
          </w:divBdr>
        </w:div>
      </w:divsChild>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5584840">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014035">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3929412">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89997877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2790060">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068416">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7152881">
      <w:bodyDiv w:val="1"/>
      <w:marLeft w:val="0"/>
      <w:marRight w:val="0"/>
      <w:marTop w:val="0"/>
      <w:marBottom w:val="0"/>
      <w:divBdr>
        <w:top w:val="none" w:sz="0" w:space="0" w:color="auto"/>
        <w:left w:val="none" w:sz="0" w:space="0" w:color="auto"/>
        <w:bottom w:val="none" w:sz="0" w:space="0" w:color="auto"/>
        <w:right w:val="none" w:sz="0" w:space="0" w:color="auto"/>
      </w:divBdr>
    </w:div>
    <w:div w:id="1948192827">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5311550">
      <w:bodyDiv w:val="1"/>
      <w:marLeft w:val="0"/>
      <w:marRight w:val="0"/>
      <w:marTop w:val="0"/>
      <w:marBottom w:val="0"/>
      <w:divBdr>
        <w:top w:val="none" w:sz="0" w:space="0" w:color="auto"/>
        <w:left w:val="none" w:sz="0" w:space="0" w:color="auto"/>
        <w:bottom w:val="none" w:sz="0" w:space="0" w:color="auto"/>
        <w:right w:val="none" w:sz="0" w:space="0" w:color="auto"/>
      </w:divBdr>
    </w:div>
    <w:div w:id="1965496365">
      <w:bodyDiv w:val="1"/>
      <w:marLeft w:val="0"/>
      <w:marRight w:val="0"/>
      <w:marTop w:val="0"/>
      <w:marBottom w:val="0"/>
      <w:divBdr>
        <w:top w:val="none" w:sz="0" w:space="0" w:color="auto"/>
        <w:left w:val="none" w:sz="0" w:space="0" w:color="auto"/>
        <w:bottom w:val="none" w:sz="0" w:space="0" w:color="auto"/>
        <w:right w:val="none" w:sz="0" w:space="0" w:color="auto"/>
      </w:divBdr>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1475585">
      <w:bodyDiv w:val="1"/>
      <w:marLeft w:val="0"/>
      <w:marRight w:val="0"/>
      <w:marTop w:val="0"/>
      <w:marBottom w:val="0"/>
      <w:divBdr>
        <w:top w:val="none" w:sz="0" w:space="0" w:color="auto"/>
        <w:left w:val="none" w:sz="0" w:space="0" w:color="auto"/>
        <w:bottom w:val="none" w:sz="0" w:space="0" w:color="auto"/>
        <w:right w:val="none" w:sz="0" w:space="0" w:color="auto"/>
      </w:divBdr>
    </w:div>
    <w:div w:id="1973904410">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07006370">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5223373">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983726">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89038741">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7403389">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850A-786A-4C76-A359-4ABE60E7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Template>
  <TotalTime>19</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c:creator>
  <cp:lastModifiedBy>ARTHIRANI BANGARU</cp:lastModifiedBy>
  <cp:revision>6</cp:revision>
  <cp:lastPrinted>2024-10-15T13:12:00Z</cp:lastPrinted>
  <dcterms:created xsi:type="dcterms:W3CDTF">2024-10-15T12:17:00Z</dcterms:created>
  <dcterms:modified xsi:type="dcterms:W3CDTF">2024-10-15T13:12:00Z</dcterms:modified>
</cp:coreProperties>
</file>